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40136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6.71997070312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работника на закрепление за ним наставника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518310546875" w:line="231.90690994262695" w:lineRule="auto"/>
        <w:ind w:left="19.199981689453125" w:right="66.06689453125" w:firstLine="532.60009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я, ____________________________________________________________,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(фамилия, имя, отчество работника, занимаемая им должность с названием организации)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126953125" w:line="230.68569660186768" w:lineRule="auto"/>
        <w:ind w:left="4.80010986328125" w:right="-4.000244140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 даю свое согласие на закрепление за мной с «____» ________ 20___ г. по «____» ________  20___ г. в качестве наставника ___________________________________________________,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(фамилия, имя, отчество наставника, занимаемая им должность с названием организации)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434814453125" w:line="231.90690994262695" w:lineRule="auto"/>
        <w:ind w:left="10.32012939453125" w:right="110.718994140625" w:hanging="5.520019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 в целях осуществления следующих видов наставничества: </w:t>
      </w:r>
    </w:p>
    <w:tbl>
      <w:tblPr>
        <w:tblStyle w:val="Table1"/>
        <w:tblW w:w="9219.9198913574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00134277344"/>
        <w:gridCol w:w="2097.9998779296875"/>
        <w:gridCol w:w="2439.4000244140625"/>
        <w:gridCol w:w="2554.6002197265625"/>
        <w:gridCol w:w="1560.999755859375"/>
        <w:tblGridChange w:id="0">
          <w:tblGrid>
            <w:gridCol w:w="566.9200134277344"/>
            <w:gridCol w:w="2097.9998779296875"/>
            <w:gridCol w:w="2439.4000244140625"/>
            <w:gridCol w:w="2554.6002197265625"/>
            <w:gridCol w:w="1560.999755859375"/>
          </w:tblGrid>
        </w:tblGridChange>
      </w:tblGrid>
      <w:tr>
        <w:trPr>
          <w:cantSplit w:val="0"/>
          <w:trHeight w:val="4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№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Вид наставничества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Ожидаемый результат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Условия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Сроки</w:t>
            </w:r>
          </w:p>
        </w:tc>
      </w:tr>
      <w:tr>
        <w:trPr>
          <w:cantSplit w:val="0"/>
          <w:trHeight w:val="1848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577667236328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577331542968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Систематическая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.57775878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354675292968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методическая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47960472106934" w:lineRule="auto"/>
              <w:ind w:left="119.63546752929688" w:right="141.6766357421875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поддержка молодых  педагогов (имеющих  педагогических стаж  менее трех лет)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8101806640625" w:line="240" w:lineRule="auto"/>
              <w:ind w:left="122.054595947265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организации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65728759765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(Работодателя).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42901611328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Преодоление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77717971801758" w:lineRule="auto"/>
              <w:ind w:left="120.23529052734375" w:right="272.5213623046875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профессиональных при  применении методов  формирующего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559326171875" w:line="240" w:lineRule="auto"/>
              <w:ind w:left="122.654418945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оценивания.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77717971801758" w:lineRule="auto"/>
              <w:ind w:left="116.810302734375" w:right="239.74609375" w:firstLine="2.41882324218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Посещение, совместное  проектирование и анализ  уроков, составление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560546875" w:line="240" w:lineRule="auto"/>
              <w:ind w:left="120.036010742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планов самообразования.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220825195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Учебный год.</w:t>
            </w:r>
          </w:p>
        </w:tc>
      </w:tr>
      <w:tr>
        <w:trPr>
          <w:cantSplit w:val="0"/>
          <w:trHeight w:val="47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2480163574218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.24810791015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43923187256" w:lineRule="auto"/>
        <w:ind w:left="4.80010986328125" w:right="132.939453125" w:firstLine="718.35998535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_____________ 20____ г. _________________/__________________________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/  (дата оформления согласия) (подпись и расшифровка подписи работника)</w:t>
      </w:r>
    </w:p>
    <w:sectPr>
      <w:pgSz w:h="16820" w:w="11900" w:orient="portrait"/>
      <w:pgMar w:bottom="8220" w:top="1109.200439453125" w:left="1694.8799133300781" w:right="789.60083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