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A0" w:rsidRDefault="00CC27A0" w:rsidP="00CC27A0">
      <w:pPr>
        <w:jc w:val="center"/>
      </w:pPr>
      <w:r>
        <w:t>НАДПРЕДМЕТНЫЙ БЛОК</w:t>
      </w:r>
    </w:p>
    <w:p w:rsidR="00CC27A0" w:rsidRDefault="00CC27A0" w:rsidP="00CC27A0">
      <w:pPr>
        <w:jc w:val="center"/>
      </w:pPr>
    </w:p>
    <w:p w:rsidR="00CC27A0" w:rsidRDefault="00CC27A0" w:rsidP="00CC27A0">
      <w:r>
        <w:t>Специальность (должность): УЧИТЕЛЬ</w:t>
      </w:r>
    </w:p>
    <w:p w:rsidR="00CC27A0" w:rsidRDefault="00CC27A0" w:rsidP="00CC27A0"/>
    <w:p w:rsidR="00CC27A0" w:rsidRDefault="00CC27A0" w:rsidP="00CC27A0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  <w:u w:val="single"/>
        </w:rPr>
        <w:t>Основы социологии</w:t>
      </w:r>
    </w:p>
    <w:p w:rsidR="00CC27A0" w:rsidRDefault="00CC27A0" w:rsidP="00CC27A0">
      <w:pPr>
        <w:ind w:left="1080"/>
        <w:rPr>
          <w:b/>
        </w:rPr>
      </w:pPr>
    </w:p>
    <w:p w:rsidR="00CC27A0" w:rsidRDefault="00CC27A0" w:rsidP="00CC27A0">
      <w:pPr>
        <w:ind w:left="1080"/>
        <w:jc w:val="both"/>
      </w:pPr>
      <w:r>
        <w:t>Выбрать правильный ответ</w:t>
      </w:r>
    </w:p>
    <w:p w:rsidR="00CC27A0" w:rsidRDefault="00CC27A0" w:rsidP="00CC27A0">
      <w:pPr>
        <w:ind w:left="1134" w:hanging="141"/>
      </w:pPr>
      <w:r>
        <w:t xml:space="preserve">   ОС-1.  Терпимое отношение к чужому образу жизни, поведению, обычаям, мнениям, идеям, верованиям – это</w:t>
      </w:r>
    </w:p>
    <w:p w:rsidR="00CC27A0" w:rsidRDefault="00CC27A0" w:rsidP="00CC27A0">
      <w:pPr>
        <w:ind w:left="1134"/>
      </w:pPr>
      <w:r>
        <w:t>Толерантность</w:t>
      </w:r>
    </w:p>
    <w:p w:rsidR="00CC27A0" w:rsidRDefault="00CC27A0" w:rsidP="00CC27A0">
      <w:pPr>
        <w:ind w:left="1134"/>
      </w:pPr>
      <w:r>
        <w:t xml:space="preserve"> Воспитанность</w:t>
      </w:r>
    </w:p>
    <w:p w:rsidR="00CC27A0" w:rsidRDefault="00CC27A0" w:rsidP="00CC27A0">
      <w:pPr>
        <w:ind w:left="1134"/>
      </w:pPr>
      <w:r>
        <w:t xml:space="preserve"> Образованность</w:t>
      </w:r>
    </w:p>
    <w:p w:rsidR="00CC27A0" w:rsidRDefault="00CC27A0" w:rsidP="00CC27A0">
      <w:pPr>
        <w:ind w:left="1134"/>
      </w:pPr>
      <w:r>
        <w:t xml:space="preserve"> Лояльность</w:t>
      </w:r>
    </w:p>
    <w:p w:rsidR="00CC27A0" w:rsidRDefault="00CC27A0" w:rsidP="00CC27A0">
      <w:pPr>
        <w:ind w:left="1134"/>
      </w:pPr>
      <w:r>
        <w:t xml:space="preserve"> Этноцентризм 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ОС.2. Ожидаемое от человека поведение, обусловленное его положением в обществе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статус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 xml:space="preserve">роль 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профессия</w:t>
      </w:r>
    </w:p>
    <w:p w:rsidR="00CC27A0" w:rsidRDefault="00CC27A0" w:rsidP="00CC27A0">
      <w:pPr>
        <w:tabs>
          <w:tab w:val="left" w:pos="1152"/>
        </w:tabs>
        <w:ind w:left="1080"/>
        <w:jc w:val="both"/>
      </w:pPr>
    </w:p>
    <w:p w:rsidR="00CC27A0" w:rsidRDefault="00CC27A0" w:rsidP="00CC27A0">
      <w:pPr>
        <w:ind w:left="1134"/>
      </w:pPr>
      <w:r>
        <w:t>ОС-3. Общие представления о желательном, правильном и полезном, разделяемые большей частью общества,– это</w:t>
      </w:r>
    </w:p>
    <w:p w:rsidR="00CC27A0" w:rsidRDefault="00CC27A0" w:rsidP="00CC27A0">
      <w:pPr>
        <w:ind w:left="1134"/>
      </w:pPr>
      <w:r>
        <w:t>Символы</w:t>
      </w:r>
    </w:p>
    <w:p w:rsidR="00CC27A0" w:rsidRDefault="00CC27A0" w:rsidP="00CC27A0">
      <w:pPr>
        <w:ind w:left="1134"/>
      </w:pPr>
      <w:r>
        <w:t>Ценности</w:t>
      </w:r>
    </w:p>
    <w:p w:rsidR="00CC27A0" w:rsidRDefault="00CC27A0" w:rsidP="00CC27A0">
      <w:pPr>
        <w:ind w:left="1134"/>
      </w:pPr>
      <w:r>
        <w:t>Правила</w:t>
      </w:r>
    </w:p>
    <w:p w:rsidR="00CC27A0" w:rsidRDefault="00CC27A0" w:rsidP="00CC27A0">
      <w:pPr>
        <w:ind w:left="1134"/>
      </w:pPr>
      <w:r>
        <w:t>Обычаи</w:t>
      </w:r>
    </w:p>
    <w:p w:rsidR="00CC27A0" w:rsidRDefault="00CC27A0" w:rsidP="00CC27A0">
      <w:pPr>
        <w:ind w:left="1134"/>
      </w:pPr>
      <w:r>
        <w:t>Нормы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ind w:left="993"/>
        <w:jc w:val="both"/>
        <w:rPr>
          <w:u w:val="single"/>
        </w:rPr>
      </w:pPr>
      <w:r>
        <w:t>ОС.4. Выбрать два правильных ответа</w:t>
      </w:r>
    </w:p>
    <w:p w:rsidR="00CC27A0" w:rsidRDefault="00CC27A0" w:rsidP="00CC27A0">
      <w:pPr>
        <w:ind w:left="993"/>
        <w:jc w:val="both"/>
      </w:pPr>
      <w:r>
        <w:t>Социализация – это процесс усвоения культурных норм и освоение социальных ролей индивидом. Процесс социализации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CC27A0" w:rsidRDefault="00CC27A0" w:rsidP="00CC27A0">
      <w:pPr>
        <w:ind w:left="993" w:firstLine="708"/>
        <w:jc w:val="both"/>
      </w:pPr>
      <w:r>
        <w:rPr>
          <w:b/>
        </w:rPr>
        <w:t xml:space="preserve">- </w:t>
      </w:r>
      <w:r>
        <w:t>увольнение работника по инициативе администрации;</w:t>
      </w:r>
    </w:p>
    <w:p w:rsidR="00CC27A0" w:rsidRDefault="00CC27A0" w:rsidP="00CC27A0">
      <w:pPr>
        <w:ind w:left="993" w:firstLine="708"/>
        <w:jc w:val="both"/>
      </w:pPr>
      <w:r>
        <w:t>- оценку поступка ребенка взрослым человеком;</w:t>
      </w:r>
    </w:p>
    <w:p w:rsidR="00CC27A0" w:rsidRDefault="00CC27A0" w:rsidP="00CC27A0">
      <w:pPr>
        <w:ind w:left="993" w:firstLine="708"/>
        <w:jc w:val="both"/>
      </w:pPr>
      <w:r>
        <w:t>- систему школьных оценок;</w:t>
      </w:r>
    </w:p>
    <w:p w:rsidR="00CC27A0" w:rsidRDefault="00CC27A0" w:rsidP="00CC27A0">
      <w:pPr>
        <w:ind w:left="993" w:firstLine="708"/>
        <w:jc w:val="both"/>
      </w:pPr>
      <w:r>
        <w:t>- критическую статью в газете.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ind w:left="1077"/>
        <w:rPr>
          <w:rFonts w:eastAsia="Calibri"/>
        </w:rPr>
      </w:pPr>
      <w:r>
        <w:t xml:space="preserve">ОС.5. </w:t>
      </w:r>
      <w:r>
        <w:rPr>
          <w:rFonts w:eastAsia="Calibri"/>
        </w:rPr>
        <w:t>Конкретное место, которое данный индивид занимает в данной социальной системе, называется:</w:t>
      </w:r>
    </w:p>
    <w:p w:rsidR="00CC27A0" w:rsidRDefault="00CC27A0" w:rsidP="00CC27A0">
      <w:pPr>
        <w:rPr>
          <w:rFonts w:eastAsia="Calibri"/>
        </w:rPr>
      </w:pPr>
      <w:r>
        <w:rPr>
          <w:rFonts w:eastAsia="Calibri"/>
        </w:rPr>
        <w:t xml:space="preserve">                  -  социальным статусом</w:t>
      </w:r>
    </w:p>
    <w:p w:rsidR="00CC27A0" w:rsidRDefault="00CC27A0" w:rsidP="00CC27A0">
      <w:pPr>
        <w:rPr>
          <w:rFonts w:eastAsia="Calibri"/>
        </w:rPr>
      </w:pPr>
      <w:r>
        <w:rPr>
          <w:rFonts w:eastAsia="Calibri"/>
        </w:rPr>
        <w:t xml:space="preserve">                  - социальной ролью</w:t>
      </w:r>
    </w:p>
    <w:p w:rsidR="00CC27A0" w:rsidRDefault="00CC27A0" w:rsidP="00CC27A0">
      <w:pPr>
        <w:rPr>
          <w:rFonts w:eastAsia="Calibri"/>
        </w:rPr>
      </w:pPr>
      <w:r>
        <w:rPr>
          <w:rFonts w:eastAsia="Calibri"/>
        </w:rPr>
        <w:t xml:space="preserve">                  - социальным положением</w:t>
      </w:r>
    </w:p>
    <w:p w:rsidR="00CC27A0" w:rsidRDefault="00CC27A0" w:rsidP="00CC27A0">
      <w:pPr>
        <w:rPr>
          <w:rFonts w:eastAsia="Calibri"/>
        </w:rPr>
      </w:pPr>
      <w:r>
        <w:rPr>
          <w:rFonts w:eastAsia="Calibri"/>
        </w:rPr>
        <w:t xml:space="preserve">                  - диспозицей личности</w:t>
      </w:r>
    </w:p>
    <w:p w:rsidR="00CC27A0" w:rsidRDefault="00CC27A0" w:rsidP="00CC27A0">
      <w:pPr>
        <w:rPr>
          <w:rFonts w:eastAsia="Calibri"/>
        </w:rPr>
      </w:pPr>
      <w:r>
        <w:rPr>
          <w:rFonts w:eastAsia="Calibri"/>
        </w:rPr>
        <w:t xml:space="preserve">                  - личной независимостью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 xml:space="preserve">ОС.6. Социальное неравенство, основанное на </w:t>
      </w:r>
      <w:proofErr w:type="gramStart"/>
      <w:r>
        <w:t>этнической принадлежности</w:t>
      </w:r>
      <w:proofErr w:type="gramEnd"/>
      <w:r>
        <w:t xml:space="preserve"> называется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национализм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расизм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ОС.7. Изменение положения индивида или группы в системе социальной стратификации называется: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профессиональным ростом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 xml:space="preserve">социальной мобильностью 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возрастными изменениями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ОС.8. Стремление к обособлению, отделению части государства или отдельного этноса определяется понятием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сегрегация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апартеид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 xml:space="preserve">сепаратизм 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ОС.9. Процесс соотнесения, отождествления индивида с культурой и традициями  своего народа имеет название: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Национально-культурная  идентификация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Этническая идентификация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Ресоциализация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Пассивное приспособление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Религиозная идентификация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  <w:rPr>
          <w:b/>
        </w:rPr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ОС.10. Девиантное поведение в социологии определяется как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отклонение от групповой нормы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преступное поведение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подчинение общим правилам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ind w:left="1134"/>
        <w:rPr>
          <w:u w:val="single"/>
        </w:rPr>
      </w:pPr>
      <w:r>
        <w:t>ОС.11. Выбрать правильный ответ</w:t>
      </w:r>
    </w:p>
    <w:p w:rsidR="00CC27A0" w:rsidRDefault="00CC27A0" w:rsidP="00CC27A0">
      <w:pPr>
        <w:ind w:left="1134"/>
        <w:jc w:val="both"/>
      </w:pPr>
      <w: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CC27A0" w:rsidRDefault="00CC27A0" w:rsidP="00CC27A0">
      <w:pPr>
        <w:ind w:left="1134"/>
      </w:pPr>
      <w:r>
        <w:t>- ресоциализация;</w:t>
      </w:r>
    </w:p>
    <w:p w:rsidR="00CC27A0" w:rsidRDefault="00CC27A0" w:rsidP="00CC27A0">
      <w:pPr>
        <w:ind w:left="1134"/>
      </w:pPr>
      <w:r>
        <w:rPr>
          <w:b/>
        </w:rPr>
        <w:t xml:space="preserve">- </w:t>
      </w:r>
      <w:r>
        <w:t>десоциализация;</w:t>
      </w:r>
    </w:p>
    <w:p w:rsidR="00CC27A0" w:rsidRDefault="00CC27A0" w:rsidP="00CC27A0">
      <w:pPr>
        <w:ind w:left="1134"/>
      </w:pPr>
      <w:r>
        <w:t>- адаптация;</w:t>
      </w:r>
    </w:p>
    <w:p w:rsidR="00CC27A0" w:rsidRDefault="00CC27A0" w:rsidP="00CC27A0">
      <w:pPr>
        <w:ind w:left="1134"/>
      </w:pPr>
      <w:r>
        <w:t>- депривация.</w:t>
      </w:r>
    </w:p>
    <w:p w:rsidR="00CC27A0" w:rsidRDefault="00CC27A0" w:rsidP="00CC27A0">
      <w:pPr>
        <w:ind w:left="1134"/>
        <w:rPr>
          <w:rFonts w:ascii="Cambria" w:hAnsi="Cambria"/>
          <w:highlight w:val="yellow"/>
        </w:rPr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ind w:left="1134"/>
      </w:pPr>
      <w:r>
        <w:t xml:space="preserve">ОС-12. Формирование стабильных образцов социального </w:t>
      </w:r>
      <w:proofErr w:type="gramStart"/>
      <w:r>
        <w:t>взаимодействия,,</w:t>
      </w:r>
      <w:proofErr w:type="gramEnd"/>
      <w:r>
        <w:t xml:space="preserve"> основанного на формализованных правилах, законах, обычаях, ритуалах - это</w:t>
      </w:r>
    </w:p>
    <w:p w:rsidR="00CC27A0" w:rsidRDefault="00CC27A0" w:rsidP="00CC27A0">
      <w:pPr>
        <w:ind w:left="993"/>
      </w:pPr>
      <w:r>
        <w:t>Интеракция</w:t>
      </w:r>
    </w:p>
    <w:p w:rsidR="00CC27A0" w:rsidRDefault="00CC27A0" w:rsidP="00CC27A0">
      <w:pPr>
        <w:ind w:left="993"/>
      </w:pPr>
      <w:r>
        <w:t>Институционализация</w:t>
      </w:r>
    </w:p>
    <w:p w:rsidR="00CC27A0" w:rsidRDefault="00CC27A0" w:rsidP="00CC27A0">
      <w:pPr>
        <w:ind w:left="993"/>
      </w:pPr>
      <w:r>
        <w:t>Инвестиция</w:t>
      </w:r>
    </w:p>
    <w:p w:rsidR="00CC27A0" w:rsidRDefault="00CC27A0" w:rsidP="00CC27A0">
      <w:pPr>
        <w:ind w:left="993"/>
      </w:pPr>
      <w:r>
        <w:t>Интуиция</w:t>
      </w:r>
    </w:p>
    <w:p w:rsidR="00CC27A0" w:rsidRDefault="00CC27A0" w:rsidP="00CC27A0">
      <w:pPr>
        <w:ind w:left="993"/>
      </w:pPr>
      <w:r>
        <w:t>Инновация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ОС.13. Выбрать три  правильных ответа: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Лидер – это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- Член группы, оказывающий значительное влияние на поведение других членов группы;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- член группы, проявляющий наибольшую активность в деятельности группы;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- член группы, критически оценивающий деятельность других членов группы;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lastRenderedPageBreak/>
        <w:t>- член группы, пользующийся большим признанным авторитетом, обладающий влиянием, которое проявляется как  управляющие действия;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</w:pPr>
      <w:r>
        <w:t>- член группы, реально играющий центральную роль в организации совместной деятельности и регулировании взаимоотношений в группе.</w:t>
      </w:r>
    </w:p>
    <w:p w:rsidR="00CC27A0" w:rsidRDefault="00CC27A0" w:rsidP="00CC27A0">
      <w:pPr>
        <w:pStyle w:val="a5"/>
        <w:spacing w:before="0" w:beforeAutospacing="0" w:after="0" w:afterAutospacing="0"/>
      </w:pPr>
    </w:p>
    <w:p w:rsidR="00CC27A0" w:rsidRDefault="00CC27A0" w:rsidP="00CC27A0">
      <w:pPr>
        <w:pStyle w:val="a5"/>
        <w:numPr>
          <w:ilvl w:val="0"/>
          <w:numId w:val="1"/>
        </w:numPr>
        <w:spacing w:before="0" w:beforeAutospacing="0" w:after="0" w:afterAutospacing="0"/>
        <w:ind w:left="1080"/>
        <w:rPr>
          <w:b/>
          <w:u w:val="single"/>
        </w:rPr>
      </w:pPr>
      <w:r>
        <w:rPr>
          <w:b/>
          <w:u w:val="single"/>
        </w:rPr>
        <w:t xml:space="preserve">Основы ИКТ </w:t>
      </w:r>
    </w:p>
    <w:p w:rsidR="00CC27A0" w:rsidRDefault="00CC27A0" w:rsidP="00CC27A0">
      <w:pPr>
        <w:pStyle w:val="a5"/>
        <w:spacing w:before="0" w:beforeAutospacing="0" w:after="0" w:afterAutospacing="0"/>
        <w:ind w:left="1080"/>
        <w:rPr>
          <w:b/>
        </w:rPr>
      </w:pPr>
    </w:p>
    <w:p w:rsidR="00CC27A0" w:rsidRDefault="00CC27A0" w:rsidP="00CC27A0">
      <w:pPr>
        <w:rPr>
          <w:b/>
        </w:rPr>
      </w:pPr>
      <w:r>
        <w:rPr>
          <w:b/>
        </w:rPr>
        <w:t>Текстовый процессор (редактор)</w:t>
      </w:r>
    </w:p>
    <w:p w:rsidR="00CC27A0" w:rsidRDefault="00CC27A0" w:rsidP="00CC27A0"/>
    <w:p w:rsidR="00CC27A0" w:rsidRDefault="00CC27A0" w:rsidP="00CC27A0">
      <w:pPr>
        <w:outlineLvl w:val="2"/>
      </w:pPr>
      <w:r>
        <w:t xml:space="preserve">1. Программа </w:t>
      </w:r>
      <w:r>
        <w:rPr>
          <w:lang w:val="en-US"/>
        </w:rPr>
        <w:t>Power</w:t>
      </w:r>
      <w:r w:rsidRPr="00CC27A0">
        <w:t xml:space="preserve"> </w:t>
      </w:r>
      <w:r>
        <w:rPr>
          <w:lang w:val="en-US"/>
        </w:rPr>
        <w:t>Point</w:t>
      </w:r>
      <w:r>
        <w:t xml:space="preserve"> используется для создания:</w:t>
      </w:r>
    </w:p>
    <w:p w:rsidR="00CC27A0" w:rsidRDefault="00CC27A0" w:rsidP="00CC27A0">
      <w:pPr>
        <w:outlineLvl w:val="2"/>
      </w:pPr>
      <w:r>
        <w:t>Презентаций с целью повышения эффективности восприятия и запоминания информации;</w:t>
      </w:r>
    </w:p>
    <w:p w:rsidR="00CC27A0" w:rsidRDefault="00CC27A0" w:rsidP="00CC27A0">
      <w:pPr>
        <w:outlineLvl w:val="2"/>
      </w:pPr>
      <w:r>
        <w:t>Таблиц с целью повышения эффективности  вычисления формульных выражений текстовых документов, содержащих графические объекты;</w:t>
      </w:r>
    </w:p>
    <w:p w:rsidR="00CC27A0" w:rsidRDefault="00CC27A0" w:rsidP="00CC27A0">
      <w:pPr>
        <w:outlineLvl w:val="2"/>
      </w:pPr>
      <w:r>
        <w:rPr>
          <w:lang w:val="en-US"/>
        </w:rPr>
        <w:t>Internet</w:t>
      </w:r>
      <w:r>
        <w:t>- страниц с целью обеспечения широкого доступа к имеющейся информации.</w:t>
      </w:r>
    </w:p>
    <w:p w:rsidR="00CC27A0" w:rsidRDefault="00CC27A0" w:rsidP="00CC27A0">
      <w:pPr>
        <w:outlineLvl w:val="2"/>
      </w:pPr>
    </w:p>
    <w:p w:rsidR="00CC27A0" w:rsidRDefault="00CC27A0" w:rsidP="00CC27A0">
      <w:pPr>
        <w:pStyle w:val="c13"/>
        <w:shd w:val="clear" w:color="auto" w:fill="FFFFFF"/>
        <w:jc w:val="both"/>
      </w:pPr>
      <w:r>
        <w:t>2. Режим предварительного просмотра служит для:</w:t>
      </w:r>
    </w:p>
    <w:p w:rsidR="00CC27A0" w:rsidRDefault="00CC27A0" w:rsidP="00CC27A0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текста;</w:t>
      </w:r>
    </w:p>
    <w:p w:rsidR="00CC27A0" w:rsidRDefault="00CC27A0" w:rsidP="00CC27A0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просмотра документа перед печатью;</w:t>
      </w:r>
    </w:p>
    <w:p w:rsidR="00CC27A0" w:rsidRDefault="00CC27A0" w:rsidP="00CC27A0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вывода текста на печать;</w:t>
      </w:r>
    </w:p>
    <w:p w:rsidR="00CC27A0" w:rsidRDefault="00CC27A0" w:rsidP="00CC27A0">
      <w:r>
        <w:t>изменения размера шрифта для печати.</w:t>
      </w:r>
    </w:p>
    <w:p w:rsidR="00CC27A0" w:rsidRDefault="00CC27A0" w:rsidP="00CC27A0"/>
    <w:p w:rsidR="00CC27A0" w:rsidRDefault="00CC27A0" w:rsidP="00CC27A0"/>
    <w:p w:rsidR="00CC27A0" w:rsidRDefault="00CC27A0" w:rsidP="00CC27A0">
      <w:r>
        <w:t>3. Каких списков нет в текстовом редакторе</w:t>
      </w:r>
    </w:p>
    <w:p w:rsidR="00CC27A0" w:rsidRDefault="00CC27A0" w:rsidP="00CC27A0"/>
    <w:p w:rsidR="00CC27A0" w:rsidRDefault="00CC27A0" w:rsidP="00CC27A0">
      <w:r>
        <w:t>многоколоночных</w:t>
      </w:r>
    </w:p>
    <w:p w:rsidR="00CC27A0" w:rsidRDefault="00CC27A0" w:rsidP="00CC27A0">
      <w:r>
        <w:t>многоуровневых</w:t>
      </w:r>
    </w:p>
    <w:p w:rsidR="00CC27A0" w:rsidRDefault="00CC27A0" w:rsidP="00CC27A0">
      <w:r>
        <w:t xml:space="preserve">нумерованных </w:t>
      </w:r>
      <w:r>
        <w:br/>
        <w:t>маркированных</w:t>
      </w:r>
    </w:p>
    <w:p w:rsidR="00CC27A0" w:rsidRDefault="00CC27A0" w:rsidP="00CC27A0"/>
    <w:p w:rsidR="00CC27A0" w:rsidRDefault="00CC27A0" w:rsidP="00CC27A0">
      <w:pPr>
        <w:rPr>
          <w:b/>
        </w:rPr>
      </w:pPr>
      <w:r>
        <w:rPr>
          <w:b/>
        </w:rPr>
        <w:t>Электронные таблицы</w:t>
      </w:r>
    </w:p>
    <w:p w:rsidR="00CC27A0" w:rsidRDefault="00CC27A0" w:rsidP="00CC27A0">
      <w:pPr>
        <w:pStyle w:val="a5"/>
        <w:jc w:val="both"/>
      </w:pPr>
      <w:r>
        <w:t>4. Основным элементом электронной таблицы является ________</w:t>
      </w:r>
    </w:p>
    <w:p w:rsidR="00CC27A0" w:rsidRDefault="00CC27A0" w:rsidP="00CC27A0">
      <w:pPr>
        <w:pStyle w:val="a5"/>
        <w:jc w:val="both"/>
      </w:pPr>
      <w:r>
        <w:t>5. В электронной таблице имя ячейки  образуется</w:t>
      </w:r>
    </w:p>
    <w:p w:rsidR="00CC27A0" w:rsidRDefault="00CC27A0" w:rsidP="00CC27A0">
      <w:r>
        <w:t>из имени столбца и строки</w:t>
      </w:r>
    </w:p>
    <w:p w:rsidR="00CC27A0" w:rsidRDefault="00CC27A0" w:rsidP="00CC27A0">
      <w:r>
        <w:t>из имени столбца</w:t>
      </w:r>
    </w:p>
    <w:p w:rsidR="00CC27A0" w:rsidRDefault="00CC27A0" w:rsidP="00CC27A0">
      <w:r>
        <w:t>из имени строки</w:t>
      </w:r>
    </w:p>
    <w:p w:rsidR="00CC27A0" w:rsidRDefault="00CC27A0" w:rsidP="00CC27A0">
      <w:r>
        <w:t>из последовательности цифр</w:t>
      </w:r>
    </w:p>
    <w:p w:rsidR="00CC27A0" w:rsidRDefault="00CC27A0" w:rsidP="00CC27A0"/>
    <w:p w:rsidR="00CC27A0" w:rsidRDefault="00CC27A0" w:rsidP="00CC27A0">
      <w:r>
        <w:t>6. Электронная таблица структурно состоит из</w:t>
      </w:r>
    </w:p>
    <w:p w:rsidR="00CC27A0" w:rsidRDefault="00CC27A0" w:rsidP="00CC27A0"/>
    <w:p w:rsidR="00CC27A0" w:rsidRDefault="00CC27A0" w:rsidP="00CC27A0">
      <w:r>
        <w:t>строк и столбцов</w:t>
      </w:r>
    </w:p>
    <w:p w:rsidR="00CC27A0" w:rsidRDefault="00CC27A0" w:rsidP="00CC27A0">
      <w:r>
        <w:t>фрагментов</w:t>
      </w:r>
    </w:p>
    <w:p w:rsidR="00CC27A0" w:rsidRDefault="00CC27A0" w:rsidP="00CC27A0">
      <w:r>
        <w:t>абзацев</w:t>
      </w:r>
    </w:p>
    <w:p w:rsidR="00CC27A0" w:rsidRDefault="00CC27A0" w:rsidP="00CC27A0">
      <w:r>
        <w:t>записей и полей</w:t>
      </w:r>
    </w:p>
    <w:p w:rsidR="00CC27A0" w:rsidRDefault="00CC27A0" w:rsidP="00CC27A0">
      <w:pPr>
        <w:jc w:val="center"/>
        <w:rPr>
          <w:b/>
          <w:i/>
        </w:rPr>
      </w:pP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t xml:space="preserve">7. </w:t>
      </w:r>
      <w:r>
        <w:rPr>
          <w:sz w:val="22"/>
          <w:szCs w:val="22"/>
        </w:rPr>
        <w:t>Выбрать три правильных ответа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t>Какие действия можно выполнять с информацией:</w:t>
      </w:r>
    </w:p>
    <w:p w:rsidR="00CC27A0" w:rsidRDefault="00CC27A0" w:rsidP="00CC27A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C27A0" w:rsidRDefault="00CC27A0" w:rsidP="00CC27A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вычитать </w:t>
      </w:r>
      <w:r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CC27A0" w:rsidRDefault="00CC27A0" w:rsidP="00CC27A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C27A0" w:rsidRDefault="00CC27A0" w:rsidP="00CC27A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C27A0" w:rsidRDefault="00CC27A0" w:rsidP="00CC27A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запоминать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C27A0" w:rsidRDefault="00CC27A0" w:rsidP="00CC27A0">
      <w:pPr>
        <w:spacing w:before="120" w:after="120"/>
        <w:jc w:val="both"/>
      </w:pPr>
    </w:p>
    <w:p w:rsidR="00CC27A0" w:rsidRDefault="00CC27A0" w:rsidP="00CC27A0">
      <w:pPr>
        <w:spacing w:before="120" w:after="120"/>
        <w:jc w:val="both"/>
      </w:pPr>
      <w:r>
        <w:t xml:space="preserve">8. Чтобы войти в ящик электронной почты сети </w:t>
      </w:r>
      <w:r>
        <w:rPr>
          <w:lang w:val="en-US"/>
        </w:rPr>
        <w:t>Internet</w:t>
      </w:r>
      <w:r>
        <w:t>, нужно знать:</w:t>
      </w:r>
    </w:p>
    <w:p w:rsidR="00CC27A0" w:rsidRDefault="00CC27A0" w:rsidP="00CC27A0">
      <w:pPr>
        <w:pStyle w:val="ae"/>
      </w:pPr>
      <w:r>
        <w:t>Логин и пароль пользователя;</w:t>
      </w:r>
    </w:p>
    <w:p w:rsidR="00CC27A0" w:rsidRDefault="00CC27A0" w:rsidP="00CC27A0">
      <w:pPr>
        <w:pStyle w:val="ae"/>
      </w:pPr>
      <w:r>
        <w:t>Пароль и имя почтового сервера;</w:t>
      </w:r>
    </w:p>
    <w:p w:rsidR="00CC27A0" w:rsidRDefault="00CC27A0" w:rsidP="00CC27A0">
      <w:pPr>
        <w:pStyle w:val="ae"/>
      </w:pPr>
      <w:r>
        <w:t>Домен и имя пользователя;</w:t>
      </w:r>
    </w:p>
    <w:p w:rsidR="00CC27A0" w:rsidRDefault="00CC27A0" w:rsidP="00CC27A0">
      <w:pPr>
        <w:pStyle w:val="ae"/>
      </w:pPr>
      <w:r>
        <w:t xml:space="preserve">Логин и тип почтового сервера. </w:t>
      </w:r>
    </w:p>
    <w:p w:rsidR="00CC27A0" w:rsidRDefault="00CC27A0" w:rsidP="00CC27A0">
      <w:pPr>
        <w:spacing w:before="120" w:after="120"/>
        <w:jc w:val="both"/>
      </w:pPr>
    </w:p>
    <w:p w:rsidR="00CC27A0" w:rsidRDefault="00CC27A0" w:rsidP="00CC27A0">
      <w:pPr>
        <w:jc w:val="both"/>
      </w:pPr>
    </w:p>
    <w:p w:rsidR="00CC27A0" w:rsidRDefault="00CC27A0" w:rsidP="00CC27A0">
      <w:pPr>
        <w:jc w:val="both"/>
      </w:pPr>
      <w:r>
        <w:t>9.  Поисковая система это</w:t>
      </w:r>
    </w:p>
    <w:p w:rsidR="00CC27A0" w:rsidRDefault="00CC27A0" w:rsidP="00CC27A0">
      <w:pPr>
        <w:jc w:val="both"/>
      </w:pPr>
    </w:p>
    <w:p w:rsidR="00CC27A0" w:rsidRDefault="00CC27A0" w:rsidP="00CC27A0">
      <w: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CC27A0" w:rsidRDefault="00CC27A0" w:rsidP="00CC27A0">
      <w:r>
        <w:t>программа тестирования компьютера</w:t>
      </w:r>
    </w:p>
    <w:p w:rsidR="00CC27A0" w:rsidRDefault="00CC27A0" w:rsidP="00CC27A0">
      <w:r>
        <w:t>протокол передачи почтовых сообщений</w:t>
      </w:r>
    </w:p>
    <w:p w:rsidR="00CC27A0" w:rsidRDefault="00CC27A0" w:rsidP="00CC27A0">
      <w:r>
        <w:t>программа передачи гипертекстовой информации</w:t>
      </w:r>
    </w:p>
    <w:p w:rsidR="00CC27A0" w:rsidRDefault="00CC27A0" w:rsidP="00CC27A0"/>
    <w:p w:rsidR="00CC27A0" w:rsidRDefault="00CC27A0" w:rsidP="00CC27A0"/>
    <w:p w:rsidR="00CC27A0" w:rsidRDefault="00CC27A0" w:rsidP="00CC27A0">
      <w:pPr>
        <w:pStyle w:val="ae"/>
        <w:rPr>
          <w:b/>
        </w:rPr>
      </w:pPr>
      <w:r>
        <w:t>10. Составная часть презентации, содержащая различные объекты, называется…</w:t>
      </w:r>
    </w:p>
    <w:p w:rsidR="00CC27A0" w:rsidRDefault="00CC27A0" w:rsidP="00CC27A0">
      <w:pPr>
        <w:pStyle w:val="ae"/>
        <w:rPr>
          <w:bCs/>
          <w:color w:val="000000"/>
        </w:rPr>
      </w:pPr>
    </w:p>
    <w:p w:rsidR="00CC27A0" w:rsidRDefault="00CC27A0" w:rsidP="00CC27A0">
      <w:pPr>
        <w:pStyle w:val="ae"/>
        <w:rPr>
          <w:bCs/>
          <w:color w:val="000000"/>
        </w:rPr>
      </w:pPr>
      <w:r>
        <w:rPr>
          <w:bCs/>
          <w:color w:val="000000"/>
        </w:rPr>
        <w:t xml:space="preserve">слайд </w:t>
      </w:r>
    </w:p>
    <w:p w:rsidR="00CC27A0" w:rsidRDefault="00CC27A0" w:rsidP="00CC27A0">
      <w:pPr>
        <w:pStyle w:val="ae"/>
        <w:rPr>
          <w:bCs/>
          <w:color w:val="000000"/>
        </w:rPr>
      </w:pPr>
      <w:r>
        <w:rPr>
          <w:bCs/>
          <w:color w:val="000000"/>
        </w:rPr>
        <w:t>лист</w:t>
      </w:r>
    </w:p>
    <w:p w:rsidR="00CC27A0" w:rsidRDefault="00CC27A0" w:rsidP="00CC27A0">
      <w:pPr>
        <w:pStyle w:val="ae"/>
        <w:rPr>
          <w:bCs/>
          <w:color w:val="000000"/>
        </w:rPr>
      </w:pPr>
      <w:r>
        <w:rPr>
          <w:bCs/>
          <w:color w:val="000000"/>
        </w:rPr>
        <w:t>кадр</w:t>
      </w:r>
    </w:p>
    <w:p w:rsidR="00CC27A0" w:rsidRDefault="00CC27A0" w:rsidP="00CC27A0">
      <w:r>
        <w:rPr>
          <w:color w:val="000000"/>
        </w:rPr>
        <w:t>рисунок</w:t>
      </w:r>
    </w:p>
    <w:p w:rsidR="00CC27A0" w:rsidRDefault="00CC27A0" w:rsidP="00CC27A0"/>
    <w:p w:rsidR="00CC27A0" w:rsidRDefault="00CC27A0" w:rsidP="00CC27A0"/>
    <w:p w:rsidR="00CC27A0" w:rsidRDefault="00CC27A0" w:rsidP="00CC27A0">
      <w:r>
        <w:t>11.  Поставить в соответствие название программы и определение</w:t>
      </w:r>
    </w:p>
    <w:p w:rsidR="00CC27A0" w:rsidRDefault="00CC27A0" w:rsidP="00CC2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CC27A0" w:rsidTr="00CC27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Текстовый редактор</w:t>
            </w:r>
            <w:r>
              <w:rPr>
                <w:lang w:eastAsia="en-US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  <w:tr w:rsidR="00CC27A0" w:rsidTr="00CC27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 создания и редактирования  изображений (рисунков, фотографий и др.)</w:t>
            </w:r>
          </w:p>
        </w:tc>
      </w:tr>
      <w:tr w:rsidR="00CC27A0" w:rsidTr="00CC27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CC27A0" w:rsidTr="00CC27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</w:tbl>
    <w:p w:rsidR="00CC27A0" w:rsidRDefault="00CC27A0" w:rsidP="00CC27A0">
      <w:pPr>
        <w:ind w:left="324" w:hanging="324"/>
        <w:rPr>
          <w:highlight w:val="yellow"/>
        </w:rPr>
      </w:pPr>
    </w:p>
    <w:p w:rsidR="00CC27A0" w:rsidRDefault="00CC27A0" w:rsidP="00CC27A0">
      <w:pPr>
        <w:ind w:left="456" w:hanging="456"/>
        <w:jc w:val="both"/>
        <w:rPr>
          <w:color w:val="000000"/>
        </w:rPr>
      </w:pPr>
      <w:r>
        <w:rPr>
          <w:color w:val="000000"/>
        </w:rPr>
        <w:t>12. Выбрать правильный ответ:</w:t>
      </w:r>
    </w:p>
    <w:p w:rsidR="00CC27A0" w:rsidRDefault="00CC27A0" w:rsidP="00CC27A0">
      <w:pPr>
        <w:ind w:left="456" w:hanging="456"/>
        <w:jc w:val="both"/>
      </w:pPr>
      <w:r>
        <w:t>Устройство для вывода звука из компьютера?</w:t>
      </w:r>
    </w:p>
    <w:p w:rsidR="00CC27A0" w:rsidRDefault="00CC27A0" w:rsidP="00CC27A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Звуковые колонки.</w:t>
      </w:r>
    </w:p>
    <w:p w:rsidR="00CC27A0" w:rsidRDefault="00CC27A0" w:rsidP="00CC27A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Микрофон.</w:t>
      </w:r>
    </w:p>
    <w:p w:rsidR="00CC27A0" w:rsidRDefault="00CC27A0" w:rsidP="00CC27A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Документ-камера</w:t>
      </w:r>
    </w:p>
    <w:p w:rsidR="00CC27A0" w:rsidRDefault="00CC27A0" w:rsidP="00CC27A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камера.</w:t>
      </w:r>
    </w:p>
    <w:p w:rsidR="00CC27A0" w:rsidRDefault="00CC27A0" w:rsidP="00CC27A0">
      <w:pPr>
        <w:jc w:val="both"/>
      </w:pPr>
    </w:p>
    <w:p w:rsidR="00CC27A0" w:rsidRDefault="00CC27A0" w:rsidP="00CC27A0">
      <w:pPr>
        <w:pStyle w:val="a5"/>
        <w:spacing w:after="0" w:afterAutospacing="0"/>
      </w:pPr>
      <w:r>
        <w:lastRenderedPageBreak/>
        <w:t>13. Что нельзя прикрепить к электронному письму?</w:t>
      </w:r>
    </w:p>
    <w:p w:rsidR="00CC27A0" w:rsidRDefault="00CC27A0" w:rsidP="00CC27A0">
      <w:pPr>
        <w:jc w:val="both"/>
      </w:pPr>
      <w:r>
        <w:t>- папку</w:t>
      </w:r>
    </w:p>
    <w:p w:rsidR="00CC27A0" w:rsidRDefault="00CC27A0" w:rsidP="00CC27A0">
      <w:pPr>
        <w:jc w:val="both"/>
      </w:pPr>
      <w:r>
        <w:t>- текстовый файл</w:t>
      </w:r>
    </w:p>
    <w:p w:rsidR="00CC27A0" w:rsidRDefault="00CC27A0" w:rsidP="00CC27A0">
      <w:pPr>
        <w:jc w:val="both"/>
      </w:pPr>
      <w:r>
        <w:t>- графический файл</w:t>
      </w:r>
    </w:p>
    <w:p w:rsidR="00CC27A0" w:rsidRDefault="00CC27A0" w:rsidP="00CC27A0">
      <w:pPr>
        <w:jc w:val="both"/>
      </w:pPr>
      <w:r>
        <w:t>- архив</w:t>
      </w:r>
    </w:p>
    <w:p w:rsidR="00CC27A0" w:rsidRDefault="00CC27A0" w:rsidP="00CC27A0">
      <w:pPr>
        <w:jc w:val="both"/>
      </w:pPr>
    </w:p>
    <w:p w:rsidR="00CC27A0" w:rsidRDefault="00CC27A0" w:rsidP="00CC27A0">
      <w:pPr>
        <w:pStyle w:val="a5"/>
        <w:spacing w:before="0" w:beforeAutospacing="0" w:after="0" w:afterAutospacing="0"/>
      </w:pPr>
      <w:r>
        <w:t>14. 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CC27A0" w:rsidRDefault="00CC27A0" w:rsidP="00CC27A0">
      <w:pPr>
        <w:pStyle w:val="a5"/>
        <w:spacing w:before="0" w:beforeAutospacing="0" w:after="158" w:afterAutospacing="0"/>
      </w:pPr>
      <w:r>
        <w:t>- облачные технологии</w:t>
      </w:r>
    </w:p>
    <w:p w:rsidR="00CC27A0" w:rsidRDefault="00CC27A0" w:rsidP="00CC27A0">
      <w:pPr>
        <w:pStyle w:val="a5"/>
        <w:spacing w:before="0" w:beforeAutospacing="0" w:after="158" w:afterAutospacing="0"/>
      </w:pPr>
      <w:r>
        <w:t>- облачное приложение</w:t>
      </w:r>
    </w:p>
    <w:p w:rsidR="00CC27A0" w:rsidRDefault="00CC27A0" w:rsidP="00CC27A0">
      <w:pPr>
        <w:jc w:val="both"/>
      </w:pPr>
      <w:r>
        <w:t>- облачное хранилище</w:t>
      </w:r>
    </w:p>
    <w:p w:rsidR="00CC27A0" w:rsidRDefault="00CC27A0" w:rsidP="00CC27A0">
      <w:pPr>
        <w:pStyle w:val="ae"/>
        <w:rPr>
          <w:color w:val="000000"/>
        </w:rPr>
      </w:pPr>
    </w:p>
    <w:p w:rsidR="00CC27A0" w:rsidRDefault="00CC27A0" w:rsidP="00CC27A0">
      <w:pPr>
        <w:keepNext/>
        <w:numPr>
          <w:ilvl w:val="0"/>
          <w:numId w:val="1"/>
        </w:numPr>
        <w:spacing w:before="120" w:after="120"/>
        <w:ind w:left="1080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ОБЖ</w:t>
      </w:r>
    </w:p>
    <w:p w:rsidR="00CC27A0" w:rsidRDefault="00CC27A0" w:rsidP="00CC27A0">
      <w:pPr>
        <w:keepNext/>
        <w:spacing w:before="120" w:after="120"/>
        <w:rPr>
          <w:b/>
        </w:rPr>
      </w:pPr>
      <w:r>
        <w:rPr>
          <w:b/>
          <w:i/>
        </w:rPr>
        <w:t>1.задание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Контроль за состоянием условий труда осуществляет:</w:t>
      </w:r>
    </w:p>
    <w:p w:rsidR="00CC27A0" w:rsidRDefault="00CC27A0" w:rsidP="00CC27A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 Генеральный прокурор РФ и   местные органы прокуратуры</w:t>
      </w:r>
    </w:p>
    <w:p w:rsidR="00CC27A0" w:rsidRDefault="00CC27A0" w:rsidP="00CC27A0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 Федеральная инспекция труда</w:t>
      </w:r>
    </w:p>
    <w:p w:rsidR="00CC27A0" w:rsidRPr="00516589" w:rsidRDefault="00CC27A0" w:rsidP="00CC27A0">
      <w:pPr>
        <w:shd w:val="clear" w:color="auto" w:fill="FFFFFF"/>
        <w:spacing w:line="254" w:lineRule="atLeast"/>
        <w:ind w:left="275" w:hanging="275"/>
        <w:rPr>
          <w:rFonts w:ascii="Arial" w:hAnsi="Arial" w:cs="Arial"/>
          <w:sz w:val="18"/>
          <w:szCs w:val="18"/>
        </w:rPr>
      </w:pPr>
      <w:r>
        <w:rPr>
          <w:bCs/>
          <w:iCs/>
        </w:rPr>
        <w:t>3.</w:t>
      </w:r>
      <w:r>
        <w:rPr>
          <w:b/>
          <w:bCs/>
          <w:i/>
          <w:iCs/>
        </w:rPr>
        <w:t xml:space="preserve">  </w:t>
      </w:r>
      <w:r>
        <w:t>Г</w:t>
      </w:r>
      <w:r w:rsidR="00F2161E">
        <w:t xml:space="preserve">осударственный инспектор труда </w:t>
      </w:r>
    </w:p>
    <w:p w:rsidR="00CC27A0" w:rsidRDefault="00CC27A0" w:rsidP="00CC27A0">
      <w:pPr>
        <w:widowControl w:val="0"/>
        <w:tabs>
          <w:tab w:val="left" w:pos="417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4.  Профессиональные союзы</w:t>
      </w:r>
    </w:p>
    <w:p w:rsidR="00CC27A0" w:rsidRDefault="00CC27A0" w:rsidP="00CC27A0">
      <w:pPr>
        <w:widowControl w:val="0"/>
        <w:tabs>
          <w:tab w:val="left" w:pos="417"/>
        </w:tabs>
        <w:spacing w:line="291" w:lineRule="exact"/>
        <w:ind w:left="134"/>
        <w:jc w:val="both"/>
        <w:rPr>
          <w:rFonts w:eastAsia="Courier New"/>
          <w:color w:val="000000"/>
        </w:rPr>
      </w:pPr>
    </w:p>
    <w:p w:rsidR="00CC27A0" w:rsidRDefault="00CC27A0" w:rsidP="00CC27A0">
      <w:pPr>
        <w:widowControl w:val="0"/>
        <w:tabs>
          <w:tab w:val="left" w:pos="417"/>
        </w:tabs>
        <w:spacing w:line="291" w:lineRule="exact"/>
        <w:ind w:left="134"/>
        <w:jc w:val="both"/>
        <w:rPr>
          <w:b/>
          <w:i/>
        </w:rPr>
      </w:pPr>
      <w:r>
        <w:rPr>
          <w:b/>
          <w:i/>
        </w:rPr>
        <w:t>2.задание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Какие средства относятся к первичным средствам пожаротушения…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Извещатели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Пожарные автомобили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в) Огнетушители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г) Устройства звуковой и световой сигнализации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</w:p>
    <w:p w:rsidR="00CC27A0" w:rsidRDefault="00CC27A0" w:rsidP="00CC27A0">
      <w:pPr>
        <w:keepNext/>
        <w:spacing w:before="120" w:after="120"/>
        <w:rPr>
          <w:b/>
          <w:i/>
        </w:rPr>
      </w:pPr>
      <w:r>
        <w:rPr>
          <w:b/>
          <w:i/>
        </w:rPr>
        <w:t>3.задание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pPr>
        <w:spacing w:before="80" w:after="40"/>
      </w:pPr>
      <w:r>
        <w:t>В соответствии с состоянием здоровья, физическим развитием, уровнем физической подготовленности, все школьники распределяются на  следующие медицинские группы:</w:t>
      </w:r>
    </w:p>
    <w:p w:rsidR="00CC27A0" w:rsidRDefault="00CC27A0" w:rsidP="00CC27A0">
      <w:pPr>
        <w:spacing w:before="80" w:after="40"/>
      </w:pPr>
      <w:r>
        <w:t>а)  основную, подготовительную, специальную;</w:t>
      </w:r>
    </w:p>
    <w:p w:rsidR="00CC27A0" w:rsidRDefault="00CC27A0" w:rsidP="00CC27A0">
      <w:pPr>
        <w:spacing w:before="80" w:after="40"/>
      </w:pPr>
      <w:r>
        <w:t>б) слабую, среднюю, сильную;</w:t>
      </w:r>
    </w:p>
    <w:p w:rsidR="00CC27A0" w:rsidRDefault="00CC27A0" w:rsidP="00CC27A0">
      <w:pPr>
        <w:spacing w:before="80" w:after="40"/>
      </w:pPr>
      <w:r>
        <w:t>в) без отклонений в состоянии здоровья, с отклонениями в состоянии здоровья;</w:t>
      </w:r>
    </w:p>
    <w:p w:rsidR="00CC27A0" w:rsidRDefault="00CC27A0" w:rsidP="00CC27A0">
      <w:pPr>
        <w:spacing w:before="80" w:after="40"/>
      </w:pPr>
      <w:r>
        <w:t>г) оздоровительную, физкультурную, спортивную.</w:t>
      </w:r>
    </w:p>
    <w:p w:rsidR="00CC27A0" w:rsidRDefault="00CC27A0" w:rsidP="00CC27A0">
      <w:pPr>
        <w:spacing w:before="80" w:after="40"/>
        <w:rPr>
          <w:b/>
          <w:i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4. Задание </w:t>
      </w:r>
    </w:p>
    <w:p w:rsidR="00CC27A0" w:rsidRDefault="00CC27A0" w:rsidP="00CC27A0">
      <w:r>
        <w:t>Выбрать правильный вариант</w:t>
      </w:r>
    </w:p>
    <w:p w:rsidR="00CC27A0" w:rsidRDefault="00CC27A0" w:rsidP="00CC27A0">
      <w:r>
        <w:t>Первая помощь в Российской Федерации оказывается:</w:t>
      </w:r>
    </w:p>
    <w:p w:rsidR="00CC27A0" w:rsidRDefault="00CC27A0" w:rsidP="00CC27A0">
      <w:pPr>
        <w:numPr>
          <w:ilvl w:val="0"/>
          <w:numId w:val="20"/>
        </w:numPr>
      </w:pPr>
      <w:r>
        <w:t>Только гражданам России;</w:t>
      </w:r>
    </w:p>
    <w:p w:rsidR="00CC27A0" w:rsidRDefault="00CC27A0" w:rsidP="00CC27A0">
      <w:pPr>
        <w:numPr>
          <w:ilvl w:val="0"/>
          <w:numId w:val="20"/>
        </w:numPr>
      </w:pPr>
      <w:r>
        <w:t xml:space="preserve">Всем лицам, находящимся на ее территории </w:t>
      </w:r>
    </w:p>
    <w:p w:rsidR="00CC27A0" w:rsidRDefault="00CC27A0" w:rsidP="00CC27A0">
      <w:pPr>
        <w:numPr>
          <w:ilvl w:val="0"/>
          <w:numId w:val="20"/>
        </w:numPr>
      </w:pPr>
      <w:r>
        <w:t>Только гражданам, имеющим медицинский полис</w:t>
      </w:r>
    </w:p>
    <w:p w:rsidR="00CC27A0" w:rsidRDefault="00CC27A0" w:rsidP="00CC27A0">
      <w:pPr>
        <w:numPr>
          <w:ilvl w:val="0"/>
          <w:numId w:val="20"/>
        </w:numPr>
      </w:pPr>
      <w:r>
        <w:t>Только людям, за жизнь которых несете ответственность.</w:t>
      </w:r>
    </w:p>
    <w:p w:rsidR="00CC27A0" w:rsidRDefault="00CC27A0" w:rsidP="00CC27A0">
      <w:pPr>
        <w:spacing w:before="80" w:after="40"/>
        <w:rPr>
          <w:b/>
          <w:i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5. Задание 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Черный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Зеленый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в) Синий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  <w:highlight w:val="yellow"/>
        </w:rPr>
      </w:pPr>
      <w:r>
        <w:rPr>
          <w:sz w:val="22"/>
          <w:szCs w:val="22"/>
        </w:rPr>
        <w:t>г) Белый</w:t>
      </w:r>
    </w:p>
    <w:p w:rsidR="00CC27A0" w:rsidRDefault="00CC27A0" w:rsidP="00CC27A0">
      <w:pPr>
        <w:spacing w:before="80" w:after="40"/>
        <w:ind w:left="720"/>
        <w:rPr>
          <w:b/>
          <w:i/>
          <w:sz w:val="22"/>
          <w:highlight w:val="yellow"/>
        </w:rPr>
      </w:pPr>
    </w:p>
    <w:p w:rsidR="00CC27A0" w:rsidRDefault="00CC27A0" w:rsidP="00CC27A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 xml:space="preserve">6. Задание </w:t>
      </w:r>
    </w:p>
    <w:p w:rsidR="00CC27A0" w:rsidRDefault="00CC27A0" w:rsidP="00CC27A0">
      <w:pPr>
        <w:rPr>
          <w:sz w:val="20"/>
          <w:szCs w:val="20"/>
        </w:rPr>
      </w:pPr>
      <w:r>
        <w:rPr>
          <w:sz w:val="20"/>
          <w:szCs w:val="20"/>
        </w:rPr>
        <w:t>Выбрать правильный ответ</w:t>
      </w:r>
    </w:p>
    <w:p w:rsidR="00CC27A0" w:rsidRDefault="00CC27A0" w:rsidP="00CC27A0">
      <w:pPr>
        <w:jc w:val="both"/>
        <w:rPr>
          <w:lang w:eastAsia="ar-SA"/>
        </w:rPr>
      </w:pPr>
      <w:r>
        <w:rPr>
          <w:lang w:eastAsia="ar-SA"/>
        </w:rPr>
        <w:t>Введение гражданской обороны на территории РФ или в отдельных её местностях начинается:</w:t>
      </w:r>
    </w:p>
    <w:p w:rsidR="00CC27A0" w:rsidRDefault="00CC27A0" w:rsidP="00CC27A0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>1). С началом объявления о мобилизации взрослого населения;</w:t>
      </w:r>
    </w:p>
    <w:p w:rsidR="00CC27A0" w:rsidRDefault="00CC27A0" w:rsidP="00CC27A0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>2) С момента объявления или введения президентом РФ чрезвычайного положения на территории РФ или в отдельных её областях;</w:t>
      </w:r>
    </w:p>
    <w:p w:rsidR="00CC27A0" w:rsidRDefault="00CC27A0" w:rsidP="00CC27A0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 xml:space="preserve">3) С момента объявления состояния войны, фактического начала военных действий или введения президентом РФ военного положения на территории РФ и отдельных её местностях </w:t>
      </w:r>
    </w:p>
    <w:p w:rsidR="00CC27A0" w:rsidRDefault="00CC27A0" w:rsidP="00CC27A0">
      <w:pPr>
        <w:spacing w:before="80" w:after="40"/>
        <w:rPr>
          <w:b/>
          <w:i/>
          <w:sz w:val="20"/>
          <w:szCs w:val="20"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7. Задание 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Какие действия выполняются при желтом уровне террористической угрозы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Проверка информации о возможном теракте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Массовая проверка документов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в) Усиление охраны объектов жизнеобеспечения</w:t>
      </w:r>
    </w:p>
    <w:p w:rsidR="00CC27A0" w:rsidRDefault="00CC27A0" w:rsidP="00CC27A0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г) Проведение тренировки по отражению террористической угрозы</w:t>
      </w:r>
    </w:p>
    <w:p w:rsidR="00CC27A0" w:rsidRDefault="00CC27A0" w:rsidP="00CC27A0"/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8. Задание 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закон, определяющий права и обязанности спасателей</w:t>
      </w:r>
    </w:p>
    <w:p w:rsidR="00CC27A0" w:rsidRDefault="00CC27A0" w:rsidP="00CC27A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1.Закон «О гражданской обороне»</w:t>
      </w:r>
    </w:p>
    <w:p w:rsidR="00CC27A0" w:rsidRDefault="00CC27A0" w:rsidP="00CC27A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CC27A0" w:rsidRDefault="00CC27A0" w:rsidP="00CC27A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bCs/>
          <w:iCs/>
        </w:rPr>
        <w:t xml:space="preserve">3. </w:t>
      </w:r>
      <w:r>
        <w:rPr>
          <w:color w:val="000000"/>
        </w:rPr>
        <w:t>Закон «Об аварийно-спасательных службах и статусе спасателей» +</w:t>
      </w:r>
    </w:p>
    <w:p w:rsidR="00CC27A0" w:rsidRDefault="00CC27A0" w:rsidP="00CC27A0">
      <w:pPr>
        <w:rPr>
          <w:color w:val="000000"/>
        </w:rPr>
      </w:pPr>
      <w:r>
        <w:rPr>
          <w:color w:val="000000"/>
        </w:rPr>
        <w:t>4.Закон «О чрезвычайном положении»</w:t>
      </w:r>
    </w:p>
    <w:p w:rsidR="00CC27A0" w:rsidRDefault="00CC27A0" w:rsidP="00CC27A0"/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9. Задание </w:t>
      </w:r>
    </w:p>
    <w:p w:rsidR="00CC27A0" w:rsidRDefault="00CC27A0" w:rsidP="00CC27A0">
      <w:r>
        <w:t>Выбрать два правильных ответа</w:t>
      </w:r>
    </w:p>
    <w:p w:rsidR="00CC27A0" w:rsidRDefault="00CC27A0" w:rsidP="00CC27A0">
      <w:r>
        <w:t>Пострадавшего следует транспортировать своими силами в том случае, если:</w:t>
      </w:r>
    </w:p>
    <w:p w:rsidR="00CC27A0" w:rsidRDefault="00CC27A0" w:rsidP="00CC27A0">
      <w:pPr>
        <w:ind w:left="720" w:hanging="72"/>
      </w:pPr>
      <w:r>
        <w:sym w:font="Wingdings 2" w:char="00A3"/>
      </w:r>
      <w:r>
        <w:rPr>
          <w:b/>
        </w:rPr>
        <w:t xml:space="preserve">  </w:t>
      </w:r>
      <w:r>
        <w:t>нет надежды на быстрое прибытие медицинской помощи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нужно немедленно удалить из опасных для жизни условий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имеются обширные травмы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отсутствует сознание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имеется опасное кровотечение</w:t>
      </w:r>
    </w:p>
    <w:p w:rsidR="00CC27A0" w:rsidRDefault="00CC27A0" w:rsidP="00CC27A0">
      <w:pPr>
        <w:ind w:left="720" w:hanging="72"/>
        <w:rPr>
          <w:sz w:val="20"/>
          <w:szCs w:val="20"/>
        </w:rPr>
      </w:pPr>
    </w:p>
    <w:p w:rsidR="00CC27A0" w:rsidRDefault="00CC27A0" w:rsidP="00CC27A0">
      <w:pPr>
        <w:rPr>
          <w:b/>
          <w:i/>
        </w:rPr>
      </w:pPr>
      <w:r>
        <w:rPr>
          <w:b/>
          <w:i/>
        </w:rPr>
        <w:t>10.задание</w:t>
      </w:r>
    </w:p>
    <w:p w:rsidR="00CC27A0" w:rsidRDefault="00CC27A0" w:rsidP="00CC27A0">
      <w:r>
        <w:rPr>
          <w:b/>
        </w:rPr>
        <w:t xml:space="preserve"> </w:t>
      </w:r>
      <w:r>
        <w:t>Выбрать правильный ответ</w:t>
      </w:r>
    </w:p>
    <w:p w:rsidR="00CC27A0" w:rsidRDefault="00CC27A0" w:rsidP="00CC27A0">
      <w:pPr>
        <w:ind w:hanging="709"/>
      </w:pPr>
      <w:r>
        <w:lastRenderedPageBreak/>
        <w:t xml:space="preserve">            При ранении конечностей необходимо:</w:t>
      </w:r>
    </w:p>
    <w:p w:rsidR="00CC27A0" w:rsidRDefault="00CC27A0" w:rsidP="00CC27A0">
      <w:pPr>
        <w:ind w:hanging="709"/>
      </w:pPr>
      <w:r>
        <w:t xml:space="preserve">              А) Промыть рану водой;</w:t>
      </w:r>
    </w:p>
    <w:p w:rsidR="00CC27A0" w:rsidRDefault="00CC27A0" w:rsidP="00CC27A0">
      <w:pPr>
        <w:ind w:hanging="709"/>
      </w:pPr>
      <w:r>
        <w:t xml:space="preserve">              Б) Обработать рану спиртовым раствором;</w:t>
      </w:r>
    </w:p>
    <w:p w:rsidR="00CC27A0" w:rsidRDefault="00CC27A0" w:rsidP="00CC27A0">
      <w:pPr>
        <w:ind w:hanging="709"/>
      </w:pPr>
      <w:r>
        <w:t xml:space="preserve">              В) Накрыть рану полностью чистой салфеткой, прибинтовать салфетку или прикрепить её лейкопластырем;</w:t>
      </w:r>
    </w:p>
    <w:p w:rsidR="00CC27A0" w:rsidRDefault="00CC27A0" w:rsidP="00CC27A0">
      <w:pPr>
        <w:ind w:hanging="709"/>
      </w:pPr>
      <w:r>
        <w:t xml:space="preserve">               Г) промыть рану, накрыть полностью чистой салфеткой, прибинтовать салфетку или прикрепить её лейкопластырем;</w:t>
      </w:r>
    </w:p>
    <w:p w:rsidR="00CC27A0" w:rsidRDefault="00CC27A0" w:rsidP="00CC27A0">
      <w:pPr>
        <w:ind w:hanging="709"/>
      </w:pPr>
    </w:p>
    <w:p w:rsidR="00CC27A0" w:rsidRDefault="00CC27A0" w:rsidP="00CC27A0">
      <w:pPr>
        <w:ind w:hanging="709"/>
        <w:rPr>
          <w:b/>
          <w:bCs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11.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pPr>
        <w:ind w:left="720" w:hanging="72"/>
      </w:pPr>
      <w:r>
        <w:t>Какие элементы включает в себя здоровый образ жизни:</w:t>
      </w:r>
    </w:p>
    <w:p w:rsidR="00CC27A0" w:rsidRDefault="00CC27A0" w:rsidP="00CC27A0">
      <w:pPr>
        <w:ind w:left="720" w:hanging="72"/>
      </w:pPr>
      <w:r>
        <w:t>А) активный отдых; закаливание организма; раздельное питание; гигиена труда; гармонизация психоэмоциональных  взаимоотношений;</w:t>
      </w:r>
    </w:p>
    <w:p w:rsidR="00CC27A0" w:rsidRDefault="00CC27A0" w:rsidP="00CC27A0">
      <w:pPr>
        <w:ind w:left="720" w:hanging="72"/>
      </w:pPr>
      <w:r>
        <w:t>Б) двигательный режим; закаливание организма; рациональное  питание; гигиена труда и отдыха; личная и общественная гигиена;  гармонизация психоэмоциональных  взаимоотношений;</w:t>
      </w:r>
    </w:p>
    <w:p w:rsidR="00CC27A0" w:rsidRDefault="00CC27A0" w:rsidP="00CC27A0">
      <w:pPr>
        <w:ind w:left="720" w:hanging="72"/>
      </w:pPr>
      <w:r>
        <w:t>В) двигательный режим; молочное  питание; гигиена труд и отдыха; личная и общественная гигиена, гармонизация психоэмоциональных  взаимоотношений;</w:t>
      </w:r>
    </w:p>
    <w:p w:rsidR="00CC27A0" w:rsidRDefault="00CC27A0" w:rsidP="00CC27A0">
      <w:pPr>
        <w:ind w:left="720" w:hanging="72"/>
      </w:pPr>
      <w:r>
        <w:t>Г) двигательный режим, закаливание организма; вегетарианское   питание; гигиена тела; гармонизация психоэмоциональных  взаимоотношений;</w:t>
      </w:r>
    </w:p>
    <w:p w:rsidR="00CC27A0" w:rsidRDefault="00CC27A0" w:rsidP="00CC27A0">
      <w:pPr>
        <w:ind w:left="720" w:hanging="72"/>
      </w:pPr>
    </w:p>
    <w:p w:rsidR="00CC27A0" w:rsidRDefault="00CC27A0" w:rsidP="00CC27A0">
      <w:pPr>
        <w:ind w:left="720" w:hanging="72"/>
      </w:pPr>
    </w:p>
    <w:p w:rsidR="00CC27A0" w:rsidRDefault="00CC27A0" w:rsidP="00CC27A0">
      <w:pPr>
        <w:ind w:left="720" w:hanging="72"/>
        <w:rPr>
          <w:b/>
          <w:i/>
        </w:rPr>
      </w:pPr>
      <w:r>
        <w:rPr>
          <w:b/>
          <w:i/>
        </w:rPr>
        <w:t xml:space="preserve">12. Задание </w:t>
      </w:r>
    </w:p>
    <w:p w:rsidR="00CC27A0" w:rsidRDefault="00CC27A0" w:rsidP="00CC27A0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C27A0" w:rsidRDefault="00CC27A0" w:rsidP="00CC27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Вводный противопожарный инструктаж проводится с работниками</w:t>
      </w:r>
    </w:p>
    <w:p w:rsidR="00CC27A0" w:rsidRDefault="00CC27A0" w:rsidP="00CC27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а) Прибывшими в ОО на обучение или практику</w:t>
      </w:r>
    </w:p>
    <w:p w:rsidR="00CC27A0" w:rsidRDefault="00CC27A0" w:rsidP="00CC27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б) В случае нарушения работниками правил пожарной безопасности</w:t>
      </w:r>
    </w:p>
    <w:p w:rsidR="00CC27A0" w:rsidRDefault="00CC27A0" w:rsidP="00CC27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в) При установлении фактов неудовлетворительного знания работниками требований пожарной безопасности</w:t>
      </w:r>
    </w:p>
    <w:p w:rsidR="00CC27A0" w:rsidRDefault="00CC27A0" w:rsidP="00CC27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При изменении организации учебного процесса в ОО</w:t>
      </w:r>
    </w:p>
    <w:p w:rsidR="00CC27A0" w:rsidRDefault="00CC27A0" w:rsidP="00CC27A0">
      <w:pPr>
        <w:ind w:left="720" w:hanging="72"/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13.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r>
        <w:t>Федеральный закон РФ № 323-ФЗ «Об основах охраны здоровья граждан в РФ» здоровье человека определяет как:</w:t>
      </w:r>
    </w:p>
    <w:p w:rsidR="00CC27A0" w:rsidRDefault="00CC27A0" w:rsidP="00CC27A0">
      <w:pPr>
        <w:numPr>
          <w:ilvl w:val="1"/>
          <w:numId w:val="21"/>
        </w:numPr>
        <w:tabs>
          <w:tab w:val="num" w:pos="900"/>
        </w:tabs>
        <w:ind w:left="0" w:firstLine="540"/>
      </w:pPr>
      <w:r>
        <w:t>отсутствие болезней и физических недостатков</w:t>
      </w:r>
    </w:p>
    <w:p w:rsidR="00CC27A0" w:rsidRDefault="00CC27A0" w:rsidP="00CC27A0">
      <w:pPr>
        <w:numPr>
          <w:ilvl w:val="1"/>
          <w:numId w:val="21"/>
        </w:numPr>
        <w:tabs>
          <w:tab w:val="num" w:pos="900"/>
        </w:tabs>
        <w:ind w:left="0" w:firstLine="540"/>
        <w:rPr>
          <w:b/>
        </w:rPr>
      </w:pPr>
      <w: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rPr>
          <w:b/>
        </w:rPr>
        <w:t xml:space="preserve"> </w:t>
      </w:r>
    </w:p>
    <w:p w:rsidR="00CC27A0" w:rsidRDefault="00CC27A0" w:rsidP="00CC27A0">
      <w:pPr>
        <w:numPr>
          <w:ilvl w:val="1"/>
          <w:numId w:val="21"/>
        </w:numPr>
        <w:tabs>
          <w:tab w:val="num" w:pos="900"/>
        </w:tabs>
        <w:ind w:left="0" w:firstLine="540"/>
      </w:pPr>
      <w: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CC27A0" w:rsidRDefault="00CC27A0" w:rsidP="00CC27A0">
      <w:pPr>
        <w:numPr>
          <w:ilvl w:val="1"/>
          <w:numId w:val="21"/>
        </w:numPr>
        <w:tabs>
          <w:tab w:val="num" w:pos="900"/>
        </w:tabs>
        <w:ind w:left="0" w:firstLine="540"/>
      </w:pPr>
      <w:r>
        <w:t>врожденная невосприимчивость к простудным заболеваниям</w:t>
      </w: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14.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CC27A0" w:rsidRDefault="00CC27A0" w:rsidP="00CC27A0">
      <w:pPr>
        <w:ind w:left="720"/>
      </w:pPr>
      <w:r>
        <w:sym w:font="Wingdings 2" w:char="00A3"/>
      </w:r>
      <w:r>
        <w:t xml:space="preserve"> первая медицинская помощь;</w:t>
      </w:r>
    </w:p>
    <w:p w:rsidR="00CC27A0" w:rsidRDefault="00CC27A0" w:rsidP="00CC27A0">
      <w:pPr>
        <w:ind w:left="720"/>
      </w:pPr>
      <w:r>
        <w:sym w:font="Wingdings 2" w:char="00A3"/>
      </w:r>
      <w:r>
        <w:t xml:space="preserve">  "первая доврачебная помощь;</w:t>
      </w:r>
    </w:p>
    <w:p w:rsidR="00CC27A0" w:rsidRDefault="00CC27A0" w:rsidP="00CC27A0">
      <w:pPr>
        <w:ind w:left="720"/>
      </w:pPr>
      <w:r>
        <w:sym w:font="Wingdings 2" w:char="00A3"/>
      </w:r>
      <w:r>
        <w:t xml:space="preserve">  доврачебная помощь;</w:t>
      </w:r>
    </w:p>
    <w:p w:rsidR="00CC27A0" w:rsidRDefault="00CC27A0" w:rsidP="00CC27A0">
      <w:pPr>
        <w:ind w:left="720"/>
      </w:pPr>
      <w:r>
        <w:sym w:font="Wingdings 2" w:char="00A3"/>
      </w:r>
      <w:r>
        <w:rPr>
          <w:b/>
        </w:rPr>
        <w:t xml:space="preserve">  </w:t>
      </w:r>
      <w:r>
        <w:t xml:space="preserve">первая помощь; </w:t>
      </w: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lastRenderedPageBreak/>
        <w:t xml:space="preserve">15. Задание </w:t>
      </w:r>
    </w:p>
    <w:p w:rsidR="00CC27A0" w:rsidRDefault="00CC27A0" w:rsidP="00CC27A0">
      <w:pPr>
        <w:tabs>
          <w:tab w:val="left" w:pos="181"/>
        </w:tabs>
      </w:pPr>
      <w:r>
        <w:t>Выбрать правильный ответ</w:t>
      </w:r>
    </w:p>
    <w:p w:rsidR="00CC27A0" w:rsidRDefault="00CC27A0" w:rsidP="00CC27A0">
      <w:pPr>
        <w:autoSpaceDE w:val="0"/>
        <w:autoSpaceDN w:val="0"/>
        <w:adjustRightInd w:val="0"/>
        <w:rPr>
          <w:bCs/>
        </w:rPr>
      </w:pPr>
      <w:r>
        <w:rPr>
          <w:bCs/>
        </w:rPr>
        <w:t>Кто должен сообщить о возгорании в школе в пожарную охрану?</w:t>
      </w:r>
    </w:p>
    <w:p w:rsidR="00CC27A0" w:rsidRDefault="00CC27A0" w:rsidP="00CC27A0">
      <w:pPr>
        <w:autoSpaceDE w:val="0"/>
        <w:autoSpaceDN w:val="0"/>
        <w:adjustRightInd w:val="0"/>
        <w:ind w:firstLine="134"/>
        <w:rPr>
          <w:b/>
          <w:bCs/>
        </w:rPr>
      </w:pPr>
      <w:r>
        <w:rPr>
          <w:bCs/>
        </w:rPr>
        <w:t xml:space="preserve">а) </w:t>
      </w:r>
      <w:r>
        <w:t>директор (заведующая);</w:t>
      </w:r>
    </w:p>
    <w:p w:rsidR="00CC27A0" w:rsidRDefault="00CC27A0" w:rsidP="00CC27A0">
      <w:pPr>
        <w:autoSpaceDE w:val="0"/>
        <w:autoSpaceDN w:val="0"/>
        <w:adjustRightInd w:val="0"/>
        <w:ind w:firstLine="134"/>
      </w:pPr>
      <w:r>
        <w:t>б) ответственный за пожарную безопасность на этаже, где произошло возгорание;</w:t>
      </w:r>
    </w:p>
    <w:p w:rsidR="00CC27A0" w:rsidRDefault="00CC27A0" w:rsidP="00CC27A0">
      <w:pPr>
        <w:autoSpaceDE w:val="0"/>
        <w:autoSpaceDN w:val="0"/>
        <w:adjustRightInd w:val="0"/>
        <w:ind w:firstLine="134"/>
      </w:pPr>
      <w:r>
        <w:t>в) преподаватель (воспитатель), рядом с чьим помещением произошло возгорание;</w:t>
      </w:r>
    </w:p>
    <w:p w:rsidR="00CC27A0" w:rsidRDefault="00CC27A0" w:rsidP="00CC27A0">
      <w:pPr>
        <w:spacing w:before="80" w:after="40"/>
        <w:ind w:left="142"/>
      </w:pPr>
      <w:proofErr w:type="gramStart"/>
      <w:r>
        <w:t>г)любой</w:t>
      </w:r>
      <w:proofErr w:type="gramEnd"/>
      <w:r>
        <w:t xml:space="preserve"> работник, обнаруживший очаг возгорания </w:t>
      </w:r>
    </w:p>
    <w:p w:rsidR="00CC27A0" w:rsidRDefault="00CC27A0" w:rsidP="00CC27A0">
      <w:pPr>
        <w:spacing w:before="80" w:after="40"/>
        <w:rPr>
          <w:rFonts w:ascii="Cambria" w:hAnsi="Cambria"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16.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r>
        <w:t>Наиболее важным фактором переутомления является: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излишняя требовательность и настойчивость педагога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различные заболевания ребенка</w:t>
      </w:r>
    </w:p>
    <w:p w:rsidR="00CC27A0" w:rsidRDefault="00CC27A0" w:rsidP="00CC27A0">
      <w:pPr>
        <w:ind w:left="720" w:hanging="72"/>
        <w:rPr>
          <w:b/>
        </w:rPr>
      </w:pPr>
      <w:r>
        <w:sym w:font="Wingdings 2" w:char="00A3"/>
      </w:r>
      <w:r>
        <w:rPr>
          <w:b/>
        </w:rPr>
        <w:t xml:space="preserve">  </w:t>
      </w:r>
      <w:r>
        <w:t>игнорирование в учебном процессе гигиенических требований и индивидуальных особенностей ребенка</w:t>
      </w:r>
    </w:p>
    <w:p w:rsidR="00CC27A0" w:rsidRDefault="00CC27A0" w:rsidP="00CC27A0">
      <w:pPr>
        <w:ind w:left="720" w:hanging="72"/>
      </w:pPr>
      <w:r>
        <w:sym w:font="Wingdings 2" w:char="00A3"/>
      </w:r>
      <w:r>
        <w:t xml:space="preserve">  неудовлетворительная физическая подготовка</w:t>
      </w:r>
    </w:p>
    <w:p w:rsidR="00CC27A0" w:rsidRDefault="00CC27A0" w:rsidP="00CC27A0">
      <w:pPr>
        <w:spacing w:before="80" w:after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17. Задание </w:t>
      </w:r>
    </w:p>
    <w:p w:rsidR="00CC27A0" w:rsidRDefault="00CC27A0" w:rsidP="00CC27A0">
      <w:pPr>
        <w:rPr>
          <w:sz w:val="20"/>
          <w:szCs w:val="20"/>
        </w:rPr>
      </w:pPr>
      <w:r>
        <w:rPr>
          <w:sz w:val="20"/>
          <w:szCs w:val="20"/>
        </w:rPr>
        <w:t>Выбрать правильный ответ</w:t>
      </w:r>
    </w:p>
    <w:p w:rsidR="00CC27A0" w:rsidRDefault="00CC27A0" w:rsidP="00CC27A0">
      <w:r>
        <w:t xml:space="preserve">Общественный контроль за охраной труда в </w:t>
      </w:r>
      <w:proofErr w:type="gramStart"/>
      <w:r>
        <w:t>ОО  осуществляет</w:t>
      </w:r>
      <w:proofErr w:type="gramEnd"/>
      <w:r>
        <w:t>:</w:t>
      </w:r>
    </w:p>
    <w:p w:rsidR="00CC27A0" w:rsidRDefault="00CC27A0" w:rsidP="00CC27A0">
      <w:pPr>
        <w:pStyle w:val="af0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комиссия</w:t>
      </w:r>
    </w:p>
    <w:p w:rsidR="00CC27A0" w:rsidRDefault="00CC27A0" w:rsidP="00CC27A0">
      <w:pPr>
        <w:pStyle w:val="af0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по охране труда профкома </w:t>
      </w:r>
    </w:p>
    <w:p w:rsidR="00CC27A0" w:rsidRDefault="00CC27A0" w:rsidP="00CC27A0">
      <w:pPr>
        <w:pStyle w:val="af0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</w:t>
      </w:r>
    </w:p>
    <w:p w:rsidR="00CC27A0" w:rsidRDefault="00CC27A0" w:rsidP="00CC27A0">
      <w:pPr>
        <w:pStyle w:val="af0"/>
        <w:numPr>
          <w:ilvl w:val="0"/>
          <w:numId w:val="22"/>
        </w:numPr>
        <w:spacing w:before="80" w:after="40"/>
        <w:rPr>
          <w:i/>
          <w:sz w:val="20"/>
          <w:szCs w:val="20"/>
        </w:rPr>
      </w:pPr>
      <w:r>
        <w:rPr>
          <w:rFonts w:ascii="Times New Roman" w:hAnsi="Times New Roman"/>
        </w:rPr>
        <w:t>Зам. по учебной и воспитательной работе</w:t>
      </w: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18.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pPr>
        <w:ind w:left="360"/>
      </w:pPr>
      <w:r>
        <w:t>Индивидуальный подход в организации образовательного процесса подразумевает:</w:t>
      </w:r>
    </w:p>
    <w:p w:rsidR="00CC27A0" w:rsidRDefault="00CC27A0" w:rsidP="00CC27A0">
      <w:pPr>
        <w:numPr>
          <w:ilvl w:val="0"/>
          <w:numId w:val="23"/>
        </w:numPr>
        <w:tabs>
          <w:tab w:val="num" w:pos="900"/>
        </w:tabs>
        <w:rPr>
          <w:b/>
        </w:rPr>
      </w:pPr>
      <w:r>
        <w:t>защиту от любых форм дискриминации, обусловленной наличием у них каких-либо заболеваний</w:t>
      </w:r>
    </w:p>
    <w:p w:rsidR="00CC27A0" w:rsidRDefault="00CC27A0" w:rsidP="00CC27A0">
      <w:pPr>
        <w:numPr>
          <w:ilvl w:val="0"/>
          <w:numId w:val="23"/>
        </w:numPr>
        <w:tabs>
          <w:tab w:val="num" w:pos="900"/>
        </w:tabs>
      </w:pPr>
      <w:r>
        <w:t>ограничение, учащимся с отклонениями в состоянии здоровья учебных нагрузок;</w:t>
      </w:r>
    </w:p>
    <w:p w:rsidR="00CC27A0" w:rsidRDefault="00CC27A0" w:rsidP="00CC27A0">
      <w:pPr>
        <w:numPr>
          <w:ilvl w:val="0"/>
          <w:numId w:val="23"/>
        </w:numPr>
        <w:tabs>
          <w:tab w:val="num" w:pos="900"/>
        </w:tabs>
      </w:pPr>
      <w:r>
        <w:t>освобождение от внеурочной деятельности:</w:t>
      </w:r>
    </w:p>
    <w:p w:rsidR="00CC27A0" w:rsidRDefault="00CC27A0" w:rsidP="00CC27A0">
      <w:pPr>
        <w:numPr>
          <w:ilvl w:val="0"/>
          <w:numId w:val="23"/>
        </w:numPr>
        <w:tabs>
          <w:tab w:val="num" w:pos="900"/>
        </w:tabs>
      </w:pPr>
      <w:r>
        <w:t>тщательное выполнение медицинских рекомендаций.</w:t>
      </w:r>
    </w:p>
    <w:p w:rsidR="00CC27A0" w:rsidRDefault="00CC27A0" w:rsidP="00CC27A0"/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19.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/>
    <w:p w:rsidR="00CC27A0" w:rsidRDefault="00CC27A0" w:rsidP="00CC27A0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CC27A0" w:rsidRDefault="00CC27A0" w:rsidP="00CC27A0">
      <w:pPr>
        <w:pStyle w:val="af0"/>
        <w:widowControl w:val="0"/>
        <w:numPr>
          <w:ilvl w:val="0"/>
          <w:numId w:val="24"/>
        </w:numPr>
        <w:tabs>
          <w:tab w:val="left" w:pos="779"/>
        </w:tabs>
        <w:spacing w:line="29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Российской Федерации «О безопасности»;</w:t>
      </w:r>
    </w:p>
    <w:p w:rsidR="00CC27A0" w:rsidRDefault="00CC27A0" w:rsidP="00CC27A0">
      <w:pPr>
        <w:pStyle w:val="af0"/>
        <w:widowControl w:val="0"/>
        <w:numPr>
          <w:ilvl w:val="0"/>
          <w:numId w:val="24"/>
        </w:numPr>
        <w:tabs>
          <w:tab w:val="left" w:pos="779"/>
        </w:tabs>
        <w:spacing w:line="291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 защите населения и территорий от чрезвычайных ситуаций природного и техногенного ха</w:t>
      </w:r>
      <w:r>
        <w:rPr>
          <w:rFonts w:ascii="Times New Roman" w:hAnsi="Times New Roman"/>
          <w:color w:val="000000"/>
          <w:sz w:val="24"/>
          <w:szCs w:val="24"/>
        </w:rPr>
        <w:softHyphen/>
        <w:t>рактера</w:t>
      </w:r>
    </w:p>
    <w:p w:rsidR="00CC27A0" w:rsidRDefault="00CC27A0" w:rsidP="00CC27A0">
      <w:pPr>
        <w:pStyle w:val="af0"/>
        <w:widowControl w:val="0"/>
        <w:numPr>
          <w:ilvl w:val="0"/>
          <w:numId w:val="24"/>
        </w:numPr>
        <w:tabs>
          <w:tab w:val="left" w:pos="779"/>
        </w:tabs>
        <w:spacing w:line="29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 гражданской обороне»;</w:t>
      </w:r>
    </w:p>
    <w:p w:rsidR="00CC27A0" w:rsidRDefault="00CC27A0" w:rsidP="00CC27A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Федеральным законом «О радиационной безопасности на</w:t>
      </w:r>
      <w:r>
        <w:rPr>
          <w:rFonts w:ascii="Times New Roman" w:eastAsia="Courier New" w:hAnsi="Times New Roman"/>
          <w:color w:val="000000"/>
          <w:sz w:val="24"/>
          <w:szCs w:val="24"/>
        </w:rPr>
        <w:softHyphen/>
        <w:t>селения».</w:t>
      </w:r>
    </w:p>
    <w:p w:rsidR="00CC27A0" w:rsidRDefault="00CC27A0" w:rsidP="00CC27A0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C27A0" w:rsidRDefault="00CC27A0" w:rsidP="00CC27A0">
      <w:pPr>
        <w:spacing w:before="80" w:after="40"/>
        <w:rPr>
          <w:b/>
          <w:i/>
        </w:rPr>
      </w:pPr>
      <w:r>
        <w:rPr>
          <w:b/>
          <w:i/>
        </w:rPr>
        <w:t xml:space="preserve">20. Задание </w:t>
      </w:r>
    </w:p>
    <w:p w:rsidR="00CC27A0" w:rsidRDefault="00CC27A0" w:rsidP="00CC27A0">
      <w:r>
        <w:t>Выбрать правильный ответ</w:t>
      </w:r>
    </w:p>
    <w:p w:rsidR="00CC27A0" w:rsidRDefault="00CC27A0" w:rsidP="00CC27A0">
      <w:pPr>
        <w:spacing w:before="80" w:after="40"/>
      </w:pPr>
      <w:r>
        <w:t>Какая служба осуществляет государственный надзор  за выполнением СанПиН?</w:t>
      </w:r>
    </w:p>
    <w:p w:rsidR="00CC27A0" w:rsidRDefault="00CC27A0" w:rsidP="00CC27A0">
      <w:pPr>
        <w:pStyle w:val="af0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инспекция труда</w:t>
      </w:r>
    </w:p>
    <w:p w:rsidR="00CC27A0" w:rsidRDefault="00CC27A0" w:rsidP="00CC27A0">
      <w:pPr>
        <w:pStyle w:val="af0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Техническая инспекция труда профсоюза работников народного образования и науки</w:t>
      </w:r>
    </w:p>
    <w:p w:rsidR="00CC27A0" w:rsidRDefault="00CC27A0" w:rsidP="00CC27A0">
      <w:pPr>
        <w:pStyle w:val="af0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Роспотребнадзор</w:t>
      </w:r>
    </w:p>
    <w:p w:rsidR="00CC27A0" w:rsidRDefault="00CC27A0" w:rsidP="00CC27A0">
      <w:pPr>
        <w:pStyle w:val="af0"/>
        <w:numPr>
          <w:ilvl w:val="0"/>
          <w:numId w:val="25"/>
        </w:numPr>
        <w:spacing w:before="80" w:after="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CC27A0" w:rsidRDefault="00CC27A0" w:rsidP="00CC27A0">
      <w:pPr>
        <w:spacing w:before="80" w:after="40"/>
        <w:rPr>
          <w:b/>
          <w:i/>
        </w:rPr>
      </w:pPr>
    </w:p>
    <w:p w:rsidR="00CC27A0" w:rsidRDefault="00CC27A0" w:rsidP="00CC27A0">
      <w:pPr>
        <w:jc w:val="center"/>
        <w:rPr>
          <w:sz w:val="20"/>
          <w:szCs w:val="20"/>
        </w:rPr>
      </w:pPr>
    </w:p>
    <w:p w:rsidR="00CC27A0" w:rsidRDefault="00CC27A0" w:rsidP="00CC27A0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  <w:u w:val="single"/>
        </w:rPr>
        <w:t xml:space="preserve">Методика воспитательной деятельности </w:t>
      </w:r>
    </w:p>
    <w:p w:rsidR="00CC27A0" w:rsidRDefault="00CC27A0" w:rsidP="00CC27A0">
      <w:pPr>
        <w:ind w:left="1080"/>
        <w:rPr>
          <w:b/>
          <w:u w:val="single"/>
        </w:rPr>
      </w:pPr>
    </w:p>
    <w:p w:rsidR="00CC27A0" w:rsidRDefault="00CC27A0" w:rsidP="00CC27A0">
      <w:pPr>
        <w:jc w:val="center"/>
      </w:pPr>
    </w:p>
    <w:p w:rsidR="00CC27A0" w:rsidRDefault="00CC27A0" w:rsidP="00CC27A0">
      <w:pPr>
        <w:jc w:val="both"/>
        <w:rPr>
          <w:b/>
          <w:color w:val="000000"/>
        </w:rPr>
      </w:pPr>
      <w:r>
        <w:t xml:space="preserve">1. </w:t>
      </w:r>
      <w:r>
        <w:rPr>
          <w:color w:val="000000"/>
          <w:sz w:val="22"/>
          <w:szCs w:val="22"/>
        </w:rPr>
        <w:t>Выбрать правильный ответ</w:t>
      </w:r>
    </w:p>
    <w:p w:rsidR="00CC27A0" w:rsidRDefault="00CC27A0" w:rsidP="00CC27A0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CC27A0" w:rsidRDefault="00CC27A0" w:rsidP="00CC27A0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CC27A0" w:rsidRDefault="00CC27A0" w:rsidP="00CC27A0">
      <w:pPr>
        <w:numPr>
          <w:ilvl w:val="0"/>
          <w:numId w:val="26"/>
        </w:numPr>
        <w:jc w:val="both"/>
        <w:rPr>
          <w:b/>
          <w:color w:val="000000"/>
        </w:rPr>
      </w:pPr>
      <w:r>
        <w:rPr>
          <w:color w:val="000000"/>
          <w:sz w:val="22"/>
          <w:szCs w:val="22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CC27A0" w:rsidRDefault="00CC27A0" w:rsidP="00CC27A0">
      <w:pPr>
        <w:ind w:left="1440"/>
      </w:pPr>
    </w:p>
    <w:p w:rsidR="00CC27A0" w:rsidRDefault="00CC27A0" w:rsidP="00CC27A0">
      <w:r>
        <w:t>2. Профессиональный стандарт педагога к трудовым действиям воспитательной деятельности относит:</w:t>
      </w:r>
    </w:p>
    <w:p w:rsidR="00CC27A0" w:rsidRDefault="00CC27A0" w:rsidP="00CC27A0">
      <w:pPr>
        <w:numPr>
          <w:ilvl w:val="0"/>
          <w:numId w:val="27"/>
        </w:numPr>
      </w:pPr>
      <w:r>
        <w:t xml:space="preserve">Постановка воспитательных целей </w:t>
      </w:r>
    </w:p>
    <w:p w:rsidR="00CC27A0" w:rsidRDefault="00CC27A0" w:rsidP="00CC27A0">
      <w:pPr>
        <w:numPr>
          <w:ilvl w:val="0"/>
          <w:numId w:val="27"/>
        </w:numPr>
      </w:pPr>
      <w:r>
        <w:t>Проектирование и реализация воспитательных программ</w:t>
      </w:r>
    </w:p>
    <w:p w:rsidR="00CC27A0" w:rsidRDefault="00CC27A0" w:rsidP="00CC27A0">
      <w:pPr>
        <w:numPr>
          <w:ilvl w:val="0"/>
          <w:numId w:val="27"/>
        </w:numPr>
      </w:pPr>
      <w:r>
        <w:t>Помощь и поддержка в организации деятельности ученических органов самоуправления</w:t>
      </w:r>
    </w:p>
    <w:p w:rsidR="00CC27A0" w:rsidRDefault="00CC27A0" w:rsidP="00CC27A0">
      <w:pPr>
        <w:numPr>
          <w:ilvl w:val="0"/>
          <w:numId w:val="27"/>
        </w:numPr>
      </w:pPr>
      <w:r>
        <w:t>Все ответы верны</w:t>
      </w:r>
    </w:p>
    <w:p w:rsidR="00CC27A0" w:rsidRDefault="00CC27A0" w:rsidP="00CC27A0"/>
    <w:p w:rsidR="00CC27A0" w:rsidRDefault="00CC27A0" w:rsidP="00CC27A0">
      <w:pPr>
        <w:rPr>
          <w:color w:val="000000"/>
          <w:shd w:val="clear" w:color="auto" w:fill="FFFFFF"/>
        </w:rPr>
      </w:pPr>
      <w:r>
        <w:t xml:space="preserve">3. </w:t>
      </w:r>
      <w:r>
        <w:rPr>
          <w:color w:val="000000"/>
          <w:shd w:val="clear" w:color="auto" w:fill="FFFFFF"/>
        </w:rPr>
        <w:t xml:space="preserve">Цель Стратегии </w:t>
      </w:r>
      <w:r>
        <w:t>развития воспитания в Российской Федерации на период до 2025 года</w:t>
      </w:r>
      <w:r>
        <w:rPr>
          <w:color w:val="000000"/>
          <w:shd w:val="clear" w:color="auto" w:fill="FFFFFF"/>
        </w:rPr>
        <w:t xml:space="preserve"> </w:t>
      </w:r>
    </w:p>
    <w:p w:rsidR="00CC27A0" w:rsidRDefault="00CC27A0" w:rsidP="00CC27A0">
      <w:pPr>
        <w:pStyle w:val="af0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CC27A0" w:rsidRDefault="00CC27A0" w:rsidP="00CC27A0">
      <w:pPr>
        <w:pStyle w:val="af0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CC27A0" w:rsidRDefault="00CC27A0" w:rsidP="00CC27A0">
      <w:pPr>
        <w:pStyle w:val="af0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CC27A0" w:rsidRDefault="00CC27A0" w:rsidP="00CC27A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ответы верны</w:t>
      </w:r>
    </w:p>
    <w:p w:rsidR="00CC27A0" w:rsidRDefault="00CC27A0" w:rsidP="00CC27A0">
      <w:pPr>
        <w:rPr>
          <w:b/>
        </w:rPr>
      </w:pPr>
      <w:r>
        <w:t>4. Выбрать правильный  ответ.</w:t>
      </w:r>
      <w:r>
        <w:rPr>
          <w:b/>
        </w:rPr>
        <w:t xml:space="preserve"> </w:t>
      </w:r>
    </w:p>
    <w:p w:rsidR="00CC27A0" w:rsidRDefault="00CC27A0" w:rsidP="00CC27A0">
      <w:r>
        <w:t xml:space="preserve">…  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  </w:t>
      </w:r>
    </w:p>
    <w:p w:rsidR="00CC27A0" w:rsidRDefault="00CC27A0" w:rsidP="00CC27A0">
      <w:r>
        <w:t>Гражданская идентичность</w:t>
      </w:r>
    </w:p>
    <w:p w:rsidR="00CC27A0" w:rsidRDefault="00CC27A0" w:rsidP="00CC27A0">
      <w:r>
        <w:t>социальная активность</w:t>
      </w:r>
    </w:p>
    <w:p w:rsidR="00CC27A0" w:rsidRDefault="00CC27A0" w:rsidP="00CC27A0">
      <w:r>
        <w:t>волонтерство</w:t>
      </w:r>
    </w:p>
    <w:p w:rsidR="00CC27A0" w:rsidRDefault="00CC27A0" w:rsidP="00CC27A0">
      <w:r>
        <w:t>наставничество</w:t>
      </w:r>
    </w:p>
    <w:p w:rsidR="00CC27A0" w:rsidRDefault="00CC27A0" w:rsidP="00CC27A0">
      <w:pPr>
        <w:pStyle w:val="a5"/>
        <w:shd w:val="clear" w:color="auto" w:fill="FFFFFF"/>
        <w:spacing w:before="0" w:beforeAutospacing="0" w:after="0" w:afterAutospacing="0"/>
      </w:pPr>
    </w:p>
    <w:p w:rsidR="00CC27A0" w:rsidRDefault="00CC27A0" w:rsidP="00CC27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t>5. Одним из пр</w:t>
      </w:r>
      <w:r>
        <w:rPr>
          <w:color w:val="000000"/>
        </w:rPr>
        <w:t xml:space="preserve">иоритетов государственной политики в области воспитания являются: </w:t>
      </w:r>
      <w:r>
        <w:rPr>
          <w:color w:val="000000"/>
          <w:shd w:val="clear" w:color="auto" w:fill="FFFFFF"/>
        </w:rPr>
        <w:t xml:space="preserve">поддержка единства и целостности, преемственности и непрерывности </w:t>
      </w:r>
    </w:p>
    <w:p w:rsidR="00CC27A0" w:rsidRDefault="00CC27A0" w:rsidP="00CC27A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воспитания</w:t>
      </w:r>
    </w:p>
    <w:p w:rsidR="00CC27A0" w:rsidRDefault="00CC27A0" w:rsidP="00CC27A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социализации</w:t>
      </w:r>
    </w:p>
    <w:p w:rsidR="00CC27A0" w:rsidRDefault="00CC27A0" w:rsidP="00CC27A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коррекции</w:t>
      </w:r>
    </w:p>
    <w:p w:rsidR="00CC27A0" w:rsidRDefault="00CC27A0" w:rsidP="00CC27A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обучения</w:t>
      </w:r>
    </w:p>
    <w:p w:rsidR="00CC27A0" w:rsidRDefault="00CC27A0" w:rsidP="00CC27A0"/>
    <w:p w:rsidR="00CC27A0" w:rsidRDefault="00CC27A0" w:rsidP="00CC27A0">
      <w:r>
        <w:t>6. Социализация в широком значении характеризуется как:</w:t>
      </w:r>
    </w:p>
    <w:p w:rsidR="00CC27A0" w:rsidRDefault="00CC27A0" w:rsidP="00CC27A0">
      <w:pPr>
        <w:numPr>
          <w:ilvl w:val="0"/>
          <w:numId w:val="30"/>
        </w:numPr>
        <w:ind w:left="1434" w:hanging="357"/>
      </w:pPr>
      <w:r>
        <w:t xml:space="preserve">Взаимодействие человека и общества </w:t>
      </w:r>
    </w:p>
    <w:p w:rsidR="00CC27A0" w:rsidRDefault="00CC27A0" w:rsidP="00CC27A0">
      <w:pPr>
        <w:numPr>
          <w:ilvl w:val="0"/>
          <w:numId w:val="30"/>
        </w:numPr>
        <w:ind w:left="1434" w:hanging="357"/>
      </w:pPr>
      <w:r>
        <w:t>Приспособление человека к требованиям общества</w:t>
      </w:r>
    </w:p>
    <w:p w:rsidR="00CC27A0" w:rsidRDefault="00CC27A0" w:rsidP="00CC27A0">
      <w:pPr>
        <w:numPr>
          <w:ilvl w:val="0"/>
          <w:numId w:val="30"/>
        </w:numPr>
        <w:ind w:left="1434" w:hanging="357"/>
      </w:pPr>
      <w:r>
        <w:t>Развитие и саморазвитие человека</w:t>
      </w:r>
    </w:p>
    <w:p w:rsidR="00CC27A0" w:rsidRDefault="00CC27A0" w:rsidP="00CC27A0">
      <w:pPr>
        <w:numPr>
          <w:ilvl w:val="0"/>
          <w:numId w:val="30"/>
        </w:numPr>
        <w:ind w:left="1434" w:hanging="357"/>
      </w:pPr>
      <w:r>
        <w:t>Общественное воспитание</w:t>
      </w:r>
    </w:p>
    <w:p w:rsidR="00CC27A0" w:rsidRDefault="00CC27A0" w:rsidP="00CC27A0">
      <w:r>
        <w:t>7. К микрофакторам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CC27A0" w:rsidRDefault="00CC27A0" w:rsidP="00CC27A0">
      <w:pPr>
        <w:numPr>
          <w:ilvl w:val="0"/>
          <w:numId w:val="31"/>
        </w:numPr>
      </w:pPr>
      <w:r>
        <w:t>Космос, общество, государство и др.</w:t>
      </w:r>
    </w:p>
    <w:p w:rsidR="00CC27A0" w:rsidRDefault="00CC27A0" w:rsidP="00CC27A0">
      <w:pPr>
        <w:numPr>
          <w:ilvl w:val="0"/>
          <w:numId w:val="31"/>
        </w:numPr>
      </w:pPr>
      <w:r>
        <w:t>Телевидение, город, поселок и т.п.</w:t>
      </w:r>
    </w:p>
    <w:p w:rsidR="00CC27A0" w:rsidRDefault="00CC27A0" w:rsidP="00CC27A0">
      <w:pPr>
        <w:numPr>
          <w:ilvl w:val="0"/>
          <w:numId w:val="31"/>
        </w:numPr>
      </w:pPr>
      <w:r>
        <w:t>Семья, группа сверстников и пр.</w:t>
      </w:r>
    </w:p>
    <w:p w:rsidR="00CC27A0" w:rsidRDefault="00CC27A0" w:rsidP="00CC27A0">
      <w:pPr>
        <w:numPr>
          <w:ilvl w:val="0"/>
          <w:numId w:val="31"/>
        </w:numPr>
      </w:pPr>
      <w:r>
        <w:t>Генетика, физиология человека</w:t>
      </w:r>
    </w:p>
    <w:p w:rsidR="00CC27A0" w:rsidRDefault="00CC27A0" w:rsidP="00CC27A0">
      <w:pPr>
        <w:jc w:val="both"/>
      </w:pPr>
      <w:r>
        <w:t>8. 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CC27A0" w:rsidRDefault="00CC27A0" w:rsidP="00CC27A0">
      <w:pPr>
        <w:numPr>
          <w:ilvl w:val="0"/>
          <w:numId w:val="32"/>
        </w:numPr>
      </w:pPr>
      <w:r>
        <w:t>Социальное воспитание</w:t>
      </w:r>
    </w:p>
    <w:p w:rsidR="00CC27A0" w:rsidRDefault="00CC27A0" w:rsidP="00CC27A0">
      <w:pPr>
        <w:numPr>
          <w:ilvl w:val="0"/>
          <w:numId w:val="32"/>
        </w:numPr>
      </w:pPr>
      <w:r>
        <w:t>Диссоциальное воспитание</w:t>
      </w:r>
    </w:p>
    <w:p w:rsidR="00CC27A0" w:rsidRDefault="00CC27A0" w:rsidP="00CC27A0">
      <w:pPr>
        <w:numPr>
          <w:ilvl w:val="0"/>
          <w:numId w:val="32"/>
        </w:numPr>
      </w:pPr>
      <w:r>
        <w:t>Коррекционное воспитание</w:t>
      </w:r>
    </w:p>
    <w:p w:rsidR="00CC27A0" w:rsidRDefault="00CC27A0" w:rsidP="00CC27A0">
      <w:pPr>
        <w:numPr>
          <w:ilvl w:val="0"/>
          <w:numId w:val="32"/>
        </w:numPr>
      </w:pPr>
      <w:r>
        <w:t>Семейное воспитание</w:t>
      </w:r>
    </w:p>
    <w:p w:rsidR="00CC27A0" w:rsidRDefault="00CC27A0" w:rsidP="00CC27A0">
      <w:pPr>
        <w:ind w:left="1440"/>
      </w:pPr>
    </w:p>
    <w:p w:rsidR="00CC27A0" w:rsidRDefault="00CC27A0" w:rsidP="00CC27A0">
      <w:pPr>
        <w:jc w:val="both"/>
      </w:pPr>
      <w:r>
        <w:t xml:space="preserve">9. Установите соответствие принципов гуманистического воспитания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27A0" w:rsidTr="00CC2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Принцип соединения воспитания с трудом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Принцип опоры на положительное в человеке, на сильные стороны его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Обращать внимание на положительные стороны человека, а не на его недостатки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CC27A0" w:rsidRDefault="00CC27A0" w:rsidP="00CC27A0"/>
    <w:p w:rsidR="00CC27A0" w:rsidRDefault="00CC27A0" w:rsidP="00CC27A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t>10. Цель государственной политики в сфере патриотического воспитания включает:</w:t>
      </w:r>
    </w:p>
    <w:p w:rsidR="00CC27A0" w:rsidRDefault="00CC27A0" w:rsidP="00CC27A0">
      <w:pPr>
        <w:pStyle w:val="af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условий для повышения гражданской ответственности </w:t>
      </w:r>
    </w:p>
    <w:p w:rsidR="00CC27A0" w:rsidRDefault="00CC27A0" w:rsidP="00CC27A0">
      <w:pPr>
        <w:pStyle w:val="af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уровня консолидации общества </w:t>
      </w:r>
    </w:p>
    <w:p w:rsidR="00CC27A0" w:rsidRDefault="00CC27A0" w:rsidP="00CC27A0">
      <w:pPr>
        <w:pStyle w:val="af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гражданина, любящего свою Родину и семью, имеющего активную жизненную позицию</w:t>
      </w:r>
    </w:p>
    <w:p w:rsidR="00CC27A0" w:rsidRDefault="00CC27A0" w:rsidP="00CC27A0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ответы верны</w:t>
      </w:r>
    </w:p>
    <w:p w:rsidR="00CC27A0" w:rsidRDefault="00CC27A0" w:rsidP="00CC27A0">
      <w:pPr>
        <w:rPr>
          <w:color w:val="000000"/>
        </w:rPr>
      </w:pPr>
      <w:r>
        <w:lastRenderedPageBreak/>
        <w:t xml:space="preserve">11. </w:t>
      </w:r>
      <w:r>
        <w:rPr>
          <w:color w:val="000000"/>
          <w:sz w:val="22"/>
          <w:szCs w:val="22"/>
        </w:rPr>
        <w:t>Выбрать правильный ответ</w:t>
      </w:r>
    </w:p>
    <w:p w:rsidR="00CC27A0" w:rsidRDefault="00CC27A0" w:rsidP="00CC27A0">
      <w:pPr>
        <w:rPr>
          <w:color w:val="000000"/>
        </w:rPr>
      </w:pPr>
      <w:r>
        <w:rPr>
          <w:color w:val="000000"/>
          <w:sz w:val="22"/>
          <w:szCs w:val="22"/>
        </w:rPr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CC27A0" w:rsidRDefault="00CC27A0" w:rsidP="00CC27A0">
      <w:pPr>
        <w:numPr>
          <w:ilvl w:val="0"/>
          <w:numId w:val="34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«Российское движение школьников» </w:t>
      </w:r>
    </w:p>
    <w:p w:rsidR="00CC27A0" w:rsidRDefault="00CC27A0" w:rsidP="00CC27A0">
      <w:pPr>
        <w:numPr>
          <w:ilvl w:val="0"/>
          <w:numId w:val="34"/>
        </w:numPr>
        <w:rPr>
          <w:color w:val="000000"/>
        </w:rPr>
      </w:pPr>
      <w:r>
        <w:rPr>
          <w:color w:val="000000"/>
          <w:sz w:val="22"/>
          <w:szCs w:val="22"/>
        </w:rPr>
        <w:t>«ЮНАРМИЯ»</w:t>
      </w:r>
    </w:p>
    <w:p w:rsidR="00CC27A0" w:rsidRDefault="00CC27A0" w:rsidP="00CC27A0">
      <w:pPr>
        <w:numPr>
          <w:ilvl w:val="0"/>
          <w:numId w:val="34"/>
        </w:numPr>
        <w:rPr>
          <w:color w:val="000000"/>
        </w:rPr>
      </w:pPr>
      <w:r>
        <w:rPr>
          <w:color w:val="000000"/>
          <w:sz w:val="22"/>
          <w:szCs w:val="22"/>
        </w:rPr>
        <w:t>Наставничество</w:t>
      </w:r>
    </w:p>
    <w:p w:rsidR="00CC27A0" w:rsidRDefault="00CC27A0" w:rsidP="00CC27A0">
      <w:pPr>
        <w:ind w:left="1440"/>
      </w:pPr>
    </w:p>
    <w:p w:rsidR="00CC27A0" w:rsidRDefault="00CC27A0" w:rsidP="00CC27A0">
      <w:r>
        <w:t>12. Трудолюбие может быть сформировано у детей, если:</w:t>
      </w:r>
    </w:p>
    <w:p w:rsidR="00CC27A0" w:rsidRDefault="00CC27A0" w:rsidP="00CC27A0">
      <w:pPr>
        <w:numPr>
          <w:ilvl w:val="0"/>
          <w:numId w:val="35"/>
        </w:numPr>
        <w:jc w:val="both"/>
      </w:pPr>
      <w:r>
        <w:t>Работа, которую необходимо выполнить детям, прописана в программных документах образовательного учреждения</w:t>
      </w:r>
    </w:p>
    <w:p w:rsidR="00CC27A0" w:rsidRDefault="00CC27A0" w:rsidP="00CC27A0">
      <w:pPr>
        <w:numPr>
          <w:ilvl w:val="0"/>
          <w:numId w:val="35"/>
        </w:numPr>
        <w:jc w:val="both"/>
      </w:pPr>
      <w: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CC27A0" w:rsidRDefault="00CC27A0" w:rsidP="00CC27A0">
      <w:pPr>
        <w:numPr>
          <w:ilvl w:val="0"/>
          <w:numId w:val="35"/>
        </w:numPr>
        <w:jc w:val="both"/>
      </w:pPr>
      <w:r>
        <w:t>Работа, которую необходимо выполнить, приносит детям увлеченность и перспективу «завтрашней радости»</w:t>
      </w:r>
    </w:p>
    <w:p w:rsidR="00CC27A0" w:rsidRDefault="00CC27A0" w:rsidP="00CC27A0">
      <w:pPr>
        <w:numPr>
          <w:ilvl w:val="0"/>
          <w:numId w:val="35"/>
        </w:numPr>
        <w:jc w:val="both"/>
      </w:pPr>
      <w:r>
        <w:t>Работа, которую необходимо выполнить, предъявляется исключительно в форме требования взрослого</w:t>
      </w:r>
    </w:p>
    <w:p w:rsidR="00CC27A0" w:rsidRDefault="00CC27A0" w:rsidP="00CC27A0">
      <w:pPr>
        <w:jc w:val="both"/>
      </w:pPr>
      <w:r>
        <w:t xml:space="preserve">13. Формирование эстетического вкуса и преобразовательной эстетической деятельности детей возможно в условиях: </w:t>
      </w:r>
    </w:p>
    <w:p w:rsidR="00CC27A0" w:rsidRDefault="00CC27A0" w:rsidP="00CC27A0">
      <w:pPr>
        <w:numPr>
          <w:ilvl w:val="0"/>
          <w:numId w:val="36"/>
        </w:numPr>
        <w:jc w:val="both"/>
      </w:pPr>
      <w:r>
        <w:t>Пристального внимания к природной привлекательности ребёнка</w:t>
      </w:r>
    </w:p>
    <w:p w:rsidR="00CC27A0" w:rsidRDefault="00CC27A0" w:rsidP="00CC27A0">
      <w:pPr>
        <w:numPr>
          <w:ilvl w:val="0"/>
          <w:numId w:val="36"/>
        </w:numPr>
        <w:jc w:val="both"/>
      </w:pPr>
      <w:r>
        <w:t xml:space="preserve">Повышенных требованиях к эстетике одежды и внешнему виду детей </w:t>
      </w:r>
    </w:p>
    <w:p w:rsidR="00CC27A0" w:rsidRDefault="00CC27A0" w:rsidP="00CC27A0">
      <w:pPr>
        <w:numPr>
          <w:ilvl w:val="0"/>
          <w:numId w:val="36"/>
        </w:numPr>
        <w:jc w:val="both"/>
      </w:pPr>
      <w:r>
        <w:t>Эстетически оформленного места жизни ребенка, созданного взрослыми</w:t>
      </w:r>
    </w:p>
    <w:p w:rsidR="00CC27A0" w:rsidRDefault="00CC27A0" w:rsidP="00CC27A0">
      <w:pPr>
        <w:numPr>
          <w:ilvl w:val="0"/>
          <w:numId w:val="36"/>
        </w:numPr>
        <w:jc w:val="both"/>
      </w:pPr>
      <w: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CC27A0" w:rsidRDefault="00CC27A0" w:rsidP="00CC27A0">
      <w:pPr>
        <w:jc w:val="both"/>
      </w:pPr>
      <w:r>
        <w:t>14. Методы воспитания - это:</w:t>
      </w:r>
    </w:p>
    <w:p w:rsidR="00CC27A0" w:rsidRDefault="00CC27A0" w:rsidP="00CC27A0">
      <w:pPr>
        <w:numPr>
          <w:ilvl w:val="0"/>
          <w:numId w:val="37"/>
        </w:numPr>
        <w:jc w:val="both"/>
      </w:pPr>
      <w:r>
        <w:t>Способы профессионального взаимодействия педагога и детей с целью решения воспитательных задач</w:t>
      </w:r>
    </w:p>
    <w:p w:rsidR="00CC27A0" w:rsidRDefault="00CC27A0" w:rsidP="00CC27A0">
      <w:pPr>
        <w:numPr>
          <w:ilvl w:val="0"/>
          <w:numId w:val="37"/>
        </w:numPr>
        <w:jc w:val="both"/>
      </w:pPr>
      <w:r>
        <w:t>Техника и логика построения процесса воспитания</w:t>
      </w:r>
    </w:p>
    <w:p w:rsidR="00CC27A0" w:rsidRDefault="00CC27A0" w:rsidP="00CC27A0">
      <w:pPr>
        <w:numPr>
          <w:ilvl w:val="0"/>
          <w:numId w:val="37"/>
        </w:numPr>
        <w:jc w:val="both"/>
      </w:pPr>
      <w:r>
        <w:t>Формы организации детской активности</w:t>
      </w:r>
    </w:p>
    <w:p w:rsidR="00CC27A0" w:rsidRDefault="00CC27A0" w:rsidP="00CC27A0">
      <w:pPr>
        <w:numPr>
          <w:ilvl w:val="0"/>
          <w:numId w:val="37"/>
        </w:numPr>
        <w:jc w:val="both"/>
      </w:pPr>
      <w:r>
        <w:t>Наборы приемов воспитания</w:t>
      </w:r>
    </w:p>
    <w:p w:rsidR="00CC27A0" w:rsidRDefault="00CC27A0" w:rsidP="00CC27A0">
      <w:pPr>
        <w:jc w:val="both"/>
        <w:rPr>
          <w:color w:val="000000"/>
        </w:rPr>
      </w:pPr>
      <w:r>
        <w:t xml:space="preserve">15. </w:t>
      </w:r>
      <w:r>
        <w:rPr>
          <w:color w:val="000000"/>
          <w:sz w:val="22"/>
          <w:szCs w:val="22"/>
        </w:rPr>
        <w:t>Выбрать правильный ответ</w:t>
      </w:r>
    </w:p>
    <w:p w:rsidR="00CC27A0" w:rsidRDefault="00CC27A0" w:rsidP="00CC27A0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:rsidR="00CC27A0" w:rsidRDefault="00CC27A0" w:rsidP="00CC27A0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патриотическое воспитание</w:t>
      </w:r>
    </w:p>
    <w:p w:rsidR="00CC27A0" w:rsidRDefault="00CC27A0" w:rsidP="00CC27A0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гражданское воспитание</w:t>
      </w:r>
    </w:p>
    <w:p w:rsidR="00CC27A0" w:rsidRDefault="00CC27A0" w:rsidP="00CC27A0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духовно-нравственное воспитание</w:t>
      </w:r>
    </w:p>
    <w:p w:rsidR="00CC27A0" w:rsidRDefault="00CC27A0" w:rsidP="00CC27A0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коллективное воспитание</w:t>
      </w:r>
    </w:p>
    <w:p w:rsidR="00CC27A0" w:rsidRDefault="00CC27A0" w:rsidP="00CC27A0">
      <w:pPr>
        <w:ind w:left="1440"/>
        <w:jc w:val="both"/>
      </w:pPr>
    </w:p>
    <w:p w:rsidR="00CC27A0" w:rsidRDefault="00CC27A0" w:rsidP="00CC27A0">
      <w:pPr>
        <w:jc w:val="both"/>
        <w:rPr>
          <w:b/>
          <w:color w:val="000000"/>
        </w:rPr>
      </w:pPr>
      <w:r>
        <w:t xml:space="preserve">16. </w:t>
      </w:r>
      <w:r>
        <w:rPr>
          <w:color w:val="000000"/>
          <w:sz w:val="22"/>
          <w:szCs w:val="22"/>
        </w:rPr>
        <w:t>Выбрать правильный ответ</w:t>
      </w:r>
    </w:p>
    <w:p w:rsidR="00CC27A0" w:rsidRDefault="00CC27A0" w:rsidP="00CC27A0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декларируется в документе:</w:t>
      </w:r>
    </w:p>
    <w:p w:rsidR="00CC27A0" w:rsidRDefault="00CC27A0" w:rsidP="00CC27A0">
      <w:pPr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CC27A0" w:rsidRDefault="00CC27A0" w:rsidP="00CC27A0">
      <w:pPr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CC27A0" w:rsidRDefault="00CC27A0" w:rsidP="00CC27A0">
      <w:pPr>
        <w:numPr>
          <w:ilvl w:val="0"/>
          <w:numId w:val="39"/>
        </w:numPr>
        <w:rPr>
          <w:color w:val="000000"/>
        </w:rPr>
      </w:pPr>
      <w:r>
        <w:rPr>
          <w:color w:val="000000"/>
          <w:sz w:val="22"/>
          <w:szCs w:val="22"/>
        </w:rPr>
        <w:lastRenderedPageBreak/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CC27A0" w:rsidRDefault="00CC27A0" w:rsidP="00CC27A0">
      <w:pPr>
        <w:numPr>
          <w:ilvl w:val="0"/>
          <w:numId w:val="39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Концепцией духовно-нравственного развития и воспитания личности гражданина России </w:t>
      </w:r>
    </w:p>
    <w:p w:rsidR="00CC27A0" w:rsidRDefault="00CC27A0" w:rsidP="00CC27A0">
      <w:pPr>
        <w:ind w:left="1440"/>
        <w:jc w:val="both"/>
      </w:pPr>
    </w:p>
    <w:p w:rsidR="00CC27A0" w:rsidRDefault="00CC27A0" w:rsidP="00CC27A0">
      <w:r>
        <w:t>17. Установите соответствие: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Персонифицированная система воспитания (Е.Е.Степанов)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Общность людей, их идей, отношений и действий, направленных на создание благоприятных условий для развития  конкретной персоны ребёнка и его самовыражения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Педагогическая  поддержка детей (О.С.Газман)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Совместное с ребёнком определение его жизненных интересов, целей, возможностей и путей преодоления препятствий, мешающих ему сохранить человеческое достоинство достичь позитивных результатов  в обучении, самовоспитании, общении, образе жизни.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Индивидуализация воспитания (М.И.Рожков)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определения каждым воспитанником своей траектории саморазвития на основе сделанного им выбора.</w:t>
            </w:r>
          </w:p>
        </w:tc>
      </w:tr>
    </w:tbl>
    <w:p w:rsidR="00CC27A0" w:rsidRDefault="00CC27A0" w:rsidP="00CC27A0"/>
    <w:p w:rsidR="00CC27A0" w:rsidRDefault="00CC27A0" w:rsidP="00CC27A0">
      <w:r>
        <w:t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Гербарта и др) относится к:</w:t>
      </w:r>
    </w:p>
    <w:p w:rsidR="00CC27A0" w:rsidRDefault="00CC27A0" w:rsidP="00CC27A0">
      <w:pPr>
        <w:numPr>
          <w:ilvl w:val="0"/>
          <w:numId w:val="40"/>
        </w:numPr>
      </w:pPr>
      <w:r>
        <w:t>Методологическому уровню знания</w:t>
      </w:r>
    </w:p>
    <w:p w:rsidR="00CC27A0" w:rsidRDefault="00CC27A0" w:rsidP="00CC27A0">
      <w:pPr>
        <w:numPr>
          <w:ilvl w:val="0"/>
          <w:numId w:val="40"/>
        </w:numPr>
      </w:pPr>
      <w:r>
        <w:t>Методическому уровню знания</w:t>
      </w:r>
    </w:p>
    <w:p w:rsidR="00CC27A0" w:rsidRDefault="00CC27A0" w:rsidP="00CC27A0">
      <w:pPr>
        <w:numPr>
          <w:ilvl w:val="0"/>
          <w:numId w:val="40"/>
        </w:numPr>
      </w:pPr>
      <w:r>
        <w:t>Теоретическому уровню знания</w:t>
      </w:r>
    </w:p>
    <w:p w:rsidR="00CC27A0" w:rsidRDefault="00CC27A0" w:rsidP="00CC27A0">
      <w:pPr>
        <w:numPr>
          <w:ilvl w:val="0"/>
          <w:numId w:val="40"/>
        </w:numPr>
      </w:pPr>
      <w:r>
        <w:t>Технологическому уровню знания</w:t>
      </w:r>
    </w:p>
    <w:p w:rsidR="00CC27A0" w:rsidRDefault="00CC27A0" w:rsidP="00CC27A0"/>
    <w:p w:rsidR="00CC27A0" w:rsidRDefault="00CC27A0" w:rsidP="00CC27A0">
      <w:pPr>
        <w:pStyle w:val="1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Выбрать правильный ответ</w:t>
      </w:r>
    </w:p>
    <w:p w:rsidR="00CC27A0" w:rsidRDefault="00CC27A0" w:rsidP="00CC27A0">
      <w:pPr>
        <w:pStyle w:val="a5"/>
        <w:spacing w:before="0" w:beforeAutospacing="0" w:after="0" w:afterAutospacing="0"/>
        <w:jc w:val="both"/>
      </w:pPr>
      <w: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CC27A0" w:rsidRDefault="00CC27A0" w:rsidP="00CC27A0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опекаемые  дети</w:t>
      </w:r>
    </w:p>
    <w:p w:rsidR="00CC27A0" w:rsidRDefault="00CC27A0" w:rsidP="00CC27A0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несовершеннолетние обучающиеся</w:t>
      </w:r>
    </w:p>
    <w:p w:rsidR="00CC27A0" w:rsidRDefault="00CC27A0" w:rsidP="00CC27A0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дети, находящиеся в трудной жизненной ситуации </w:t>
      </w:r>
    </w:p>
    <w:p w:rsidR="00CC27A0" w:rsidRDefault="00CC27A0" w:rsidP="00CC27A0"/>
    <w:p w:rsidR="00CC27A0" w:rsidRDefault="00CC27A0" w:rsidP="00CC27A0">
      <w:r>
        <w:t>20. Соотнести идею воспитания и автора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Произведение автора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«Энциклопедия коллективных  творческих дел»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Игорь Петрович Иванов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 Баллада о воспитании»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Шалва Александрович  Амонашвили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«Педагогическая  поэма»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Антон Семёнович Макаренко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«Эмоциональный настрой пионерского коллектива»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Ксения  Давыдовна Радина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«Воспитание? Воспитание..Воспитание!»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Людмила Ивановна Новикова</w:t>
            </w:r>
          </w:p>
        </w:tc>
      </w:tr>
      <w:tr w:rsidR="00CC27A0" w:rsidTr="00CC27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«Сердце отдаю детям»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7A0" w:rsidRDefault="00CC27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Василий  Александрович Сухомлинский</w:t>
            </w:r>
          </w:p>
        </w:tc>
      </w:tr>
    </w:tbl>
    <w:p w:rsidR="00CC27A0" w:rsidRDefault="00CC27A0" w:rsidP="00CC27A0">
      <w:r>
        <w:t xml:space="preserve"> </w:t>
      </w:r>
    </w:p>
    <w:p w:rsidR="00CC27A0" w:rsidRDefault="00CC27A0" w:rsidP="00CC27A0">
      <w:pPr>
        <w:rPr>
          <w:b/>
        </w:rPr>
      </w:pPr>
    </w:p>
    <w:p w:rsidR="00CC27A0" w:rsidRDefault="00CC27A0" w:rsidP="00CC27A0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  <w:u w:val="single"/>
        </w:rPr>
        <w:t>ПСИХОЛОГИЯ</w:t>
      </w:r>
    </w:p>
    <w:p w:rsidR="00CC27A0" w:rsidRDefault="00CC27A0" w:rsidP="00CC27A0">
      <w:pPr>
        <w:ind w:left="1080"/>
        <w:jc w:val="both"/>
        <w:rPr>
          <w:b/>
          <w:u w:val="single"/>
        </w:rPr>
      </w:pPr>
    </w:p>
    <w:p w:rsidR="00CC27A0" w:rsidRDefault="00CC27A0" w:rsidP="00CC27A0">
      <w:r>
        <w:rPr>
          <w:b/>
        </w:rPr>
        <w:t>1.</w:t>
      </w:r>
      <w:r>
        <w:t xml:space="preserve"> Выбрать 2 правильных ответа:</w:t>
      </w:r>
    </w:p>
    <w:p w:rsidR="00CC27A0" w:rsidRDefault="00CC27A0" w:rsidP="00CC27A0">
      <w:r>
        <w:t>К факторам сохранения психологического здоровья относятся:</w:t>
      </w:r>
    </w:p>
    <w:p w:rsidR="00CC27A0" w:rsidRDefault="00CC27A0" w:rsidP="00CC27A0">
      <w:pPr>
        <w:ind w:left="360"/>
      </w:pPr>
      <w:r>
        <w:t>избегание стрессов</w:t>
      </w:r>
    </w:p>
    <w:p w:rsidR="00CC27A0" w:rsidRDefault="00CC27A0" w:rsidP="00CC27A0">
      <w:pPr>
        <w:ind w:left="360"/>
      </w:pPr>
      <w:r>
        <w:t>избегание дистрессов</w:t>
      </w:r>
    </w:p>
    <w:p w:rsidR="00CC27A0" w:rsidRDefault="00CC27A0" w:rsidP="00CC27A0">
      <w:pPr>
        <w:ind w:left="360"/>
      </w:pPr>
      <w:r>
        <w:t>самоорганизация  труда</w:t>
      </w:r>
    </w:p>
    <w:p w:rsidR="00CC27A0" w:rsidRDefault="00CC27A0" w:rsidP="00CC27A0">
      <w:pPr>
        <w:ind w:left="360"/>
      </w:pPr>
      <w:r>
        <w:t>коммуникативная компетентность</w:t>
      </w:r>
    </w:p>
    <w:p w:rsidR="00CC27A0" w:rsidRDefault="00CC27A0" w:rsidP="00CC27A0"/>
    <w:p w:rsidR="00CC27A0" w:rsidRDefault="00CC27A0" w:rsidP="00CC27A0">
      <w:pPr>
        <w:rPr>
          <w:b/>
          <w:color w:val="FF0000"/>
        </w:rPr>
      </w:pPr>
    </w:p>
    <w:p w:rsidR="00CC27A0" w:rsidRDefault="00CC27A0" w:rsidP="00CC27A0">
      <w:pPr>
        <w:ind w:left="35"/>
      </w:pPr>
      <w:r>
        <w:t>2. Выбрать правильный ответ</w:t>
      </w:r>
    </w:p>
    <w:p w:rsidR="00CC27A0" w:rsidRDefault="00CC27A0" w:rsidP="00CC27A0">
      <w:r>
        <w:t>Сопереживание, вчувствование, стремление эмоционально откликнуться на проблемы другого человека, называется:</w:t>
      </w:r>
    </w:p>
    <w:p w:rsidR="00CC27A0" w:rsidRDefault="00CC27A0" w:rsidP="00CC27A0">
      <w:pPr>
        <w:pStyle w:val="af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идентификацией</w:t>
      </w:r>
    </w:p>
    <w:p w:rsidR="00CC27A0" w:rsidRDefault="00CC27A0" w:rsidP="00CC27A0">
      <w:pPr>
        <w:pStyle w:val="af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эмпатией</w:t>
      </w:r>
    </w:p>
    <w:p w:rsidR="00CC27A0" w:rsidRDefault="00CC27A0" w:rsidP="00CC27A0">
      <w:pPr>
        <w:pStyle w:val="af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рефлексией</w:t>
      </w:r>
    </w:p>
    <w:p w:rsidR="00CC27A0" w:rsidRDefault="00CC27A0" w:rsidP="00CC27A0">
      <w:pPr>
        <w:pStyle w:val="af0"/>
        <w:numPr>
          <w:ilvl w:val="0"/>
          <w:numId w:val="42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эмоциональным состоянием</w:t>
      </w:r>
    </w:p>
    <w:p w:rsidR="00CC27A0" w:rsidRDefault="00CC27A0" w:rsidP="00CC27A0">
      <w:pPr>
        <w:jc w:val="both"/>
      </w:pPr>
      <w:r>
        <w:t>3.Выбрать 3 правильных ответа</w:t>
      </w:r>
    </w:p>
    <w:p w:rsidR="00CC27A0" w:rsidRDefault="00CC27A0" w:rsidP="00CC27A0">
      <w:pPr>
        <w:jc w:val="both"/>
      </w:pPr>
      <w:r>
        <w:t>Работа с одаренными детьми требует:</w:t>
      </w:r>
    </w:p>
    <w:p w:rsidR="00CC27A0" w:rsidRDefault="00CC27A0" w:rsidP="00CC27A0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 по индивидуальному расписанию;</w:t>
      </w:r>
    </w:p>
    <w:p w:rsidR="00CC27A0" w:rsidRDefault="00CC27A0" w:rsidP="00CC27A0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малых размеров рабочих групп;</w:t>
      </w:r>
    </w:p>
    <w:p w:rsidR="00CC27A0" w:rsidRDefault="00CC27A0" w:rsidP="00CC27A0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лидерских качеств;</w:t>
      </w:r>
    </w:p>
    <w:p w:rsidR="00CC27A0" w:rsidRDefault="00CC27A0" w:rsidP="00CC27A0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к профессиональной деятельности</w:t>
      </w:r>
    </w:p>
    <w:p w:rsidR="00CC27A0" w:rsidRDefault="00CC27A0" w:rsidP="00CC27A0">
      <w:pPr>
        <w:jc w:val="both"/>
        <w:rPr>
          <w:b/>
        </w:rPr>
      </w:pPr>
    </w:p>
    <w:p w:rsidR="00CC27A0" w:rsidRDefault="00CC27A0" w:rsidP="00CC27A0">
      <w:pPr>
        <w:jc w:val="both"/>
      </w:pPr>
      <w:r>
        <w:t>4.Выбрать правильный ответ</w:t>
      </w:r>
    </w:p>
    <w:p w:rsidR="00CC27A0" w:rsidRDefault="00CC27A0" w:rsidP="00CC27A0">
      <w:pPr>
        <w:jc w:val="both"/>
      </w:pPr>
      <w:r>
        <w:t>Дисинхронизация развития, свойственная многим одаренным детям заключается в:</w:t>
      </w:r>
    </w:p>
    <w:p w:rsidR="00CC27A0" w:rsidRDefault="00CC27A0" w:rsidP="00CC27A0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опережающем развитии одних функций по отношению к другим</w:t>
      </w:r>
    </w:p>
    <w:p w:rsidR="00CC27A0" w:rsidRDefault="00CC27A0" w:rsidP="00CC27A0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равенстве функций</w:t>
      </w:r>
    </w:p>
    <w:p w:rsidR="00CC27A0" w:rsidRDefault="00CC27A0" w:rsidP="00CC27A0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отставании в социальном развитии</w:t>
      </w:r>
    </w:p>
    <w:p w:rsidR="00CC27A0" w:rsidRDefault="00CC27A0" w:rsidP="00CC27A0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замедлении развития некоторых психических функций</w:t>
      </w:r>
    </w:p>
    <w:p w:rsidR="00CC27A0" w:rsidRDefault="00CC27A0" w:rsidP="00CC27A0">
      <w:pPr>
        <w:jc w:val="both"/>
        <w:rPr>
          <w:b/>
        </w:rPr>
      </w:pP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t>5</w:t>
      </w:r>
      <w:r>
        <w:rPr>
          <w:rFonts w:ascii="Times New Roman" w:hAnsi="Times New Roman"/>
          <w:sz w:val="24"/>
          <w:szCs w:val="24"/>
        </w:rPr>
        <w:t>. Выбрать правильный ответ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CC27A0" w:rsidRDefault="00CC27A0" w:rsidP="00CC27A0">
      <w:pPr>
        <w:ind w:left="785"/>
      </w:pPr>
      <w:r>
        <w:t>воспитание</w:t>
      </w:r>
    </w:p>
    <w:p w:rsidR="00CC27A0" w:rsidRDefault="00CC27A0" w:rsidP="00CC27A0">
      <w:pPr>
        <w:ind w:left="785"/>
      </w:pPr>
      <w:r>
        <w:t>развитие</w:t>
      </w:r>
    </w:p>
    <w:p w:rsidR="00CC27A0" w:rsidRDefault="00CC27A0" w:rsidP="00CC27A0">
      <w:pPr>
        <w:ind w:left="785"/>
      </w:pPr>
      <w:r>
        <w:t>социализация</w:t>
      </w:r>
    </w:p>
    <w:p w:rsidR="00CC27A0" w:rsidRDefault="00CC27A0" w:rsidP="00CC27A0">
      <w:r>
        <w:t xml:space="preserve">             образование</w:t>
      </w:r>
    </w:p>
    <w:p w:rsidR="00CC27A0" w:rsidRDefault="00CC27A0" w:rsidP="00CC27A0">
      <w:pPr>
        <w:rPr>
          <w:b/>
        </w:rPr>
      </w:pPr>
    </w:p>
    <w:p w:rsidR="00CC27A0" w:rsidRDefault="00CC27A0" w:rsidP="00CC27A0">
      <w:r>
        <w:rPr>
          <w:b/>
        </w:rPr>
        <w:t>6</w:t>
      </w:r>
      <w:r>
        <w:t>. Выбрать правильный ответ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диспут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</w:t>
      </w:r>
    </w:p>
    <w:p w:rsidR="00CC27A0" w:rsidRDefault="00CC27A0" w:rsidP="00CC27A0">
      <w:r>
        <w:t>метод «круглого стола»</w:t>
      </w:r>
    </w:p>
    <w:p w:rsidR="00CC27A0" w:rsidRDefault="00CC27A0" w:rsidP="00CC27A0">
      <w:r>
        <w:rPr>
          <w:b/>
        </w:rPr>
        <w:lastRenderedPageBreak/>
        <w:t xml:space="preserve">7. </w:t>
      </w:r>
      <w:r>
        <w:t>Выбрать правильный ответ</w:t>
      </w:r>
    </w:p>
    <w:p w:rsidR="00CC27A0" w:rsidRDefault="00CC27A0" w:rsidP="00CC27A0">
      <w:r>
        <w:t xml:space="preserve">Обсуждение поведения человека в разгар конфликта является: </w:t>
      </w:r>
    </w:p>
    <w:p w:rsidR="00CC27A0" w:rsidRDefault="00CC27A0" w:rsidP="00CC27A0">
      <w:r>
        <w:t>необходимой мерой воздействия</w:t>
      </w:r>
    </w:p>
    <w:p w:rsidR="00CC27A0" w:rsidRDefault="00CC27A0" w:rsidP="00CC27A0">
      <w:r>
        <w:t>ошибкой</w:t>
      </w:r>
    </w:p>
    <w:p w:rsidR="00CC27A0" w:rsidRDefault="00CC27A0" w:rsidP="00CC27A0">
      <w:r>
        <w:t>привычкой</w:t>
      </w:r>
    </w:p>
    <w:p w:rsidR="00CC27A0" w:rsidRDefault="00CC27A0" w:rsidP="00CC27A0">
      <w:r>
        <w:t>ситуативной мерой воздействия</w:t>
      </w:r>
    </w:p>
    <w:p w:rsidR="00CC27A0" w:rsidRDefault="00CC27A0" w:rsidP="00CC27A0">
      <w:pPr>
        <w:pStyle w:val="aa"/>
        <w:spacing w:after="0"/>
        <w:rPr>
          <w:b/>
        </w:rPr>
      </w:pPr>
    </w:p>
    <w:p w:rsidR="00CC27A0" w:rsidRDefault="00CC27A0" w:rsidP="00CC27A0">
      <w:pPr>
        <w:pStyle w:val="aa"/>
        <w:spacing w:after="0"/>
        <w:jc w:val="both"/>
      </w:pPr>
      <w:r>
        <w:rPr>
          <w:b/>
        </w:rPr>
        <w:t>8</w:t>
      </w:r>
      <w:r>
        <w:t xml:space="preserve">. Выбрать 3 правильных ответа </w:t>
      </w:r>
    </w:p>
    <w:p w:rsidR="00CC27A0" w:rsidRDefault="00CC27A0" w:rsidP="00CC27A0">
      <w:pPr>
        <w:pStyle w:val="aa"/>
        <w:spacing w:after="0"/>
      </w:pPr>
      <w:r>
        <w:t xml:space="preserve">Педагогическими и психологическими методами разрешения конфликта являются: </w:t>
      </w:r>
    </w:p>
    <w:p w:rsidR="00CC27A0" w:rsidRDefault="00CC27A0" w:rsidP="00CC27A0">
      <w:pPr>
        <w:pStyle w:val="aa"/>
        <w:spacing w:after="0"/>
        <w:jc w:val="both"/>
      </w:pPr>
      <w:r>
        <w:t>беседа</w:t>
      </w:r>
    </w:p>
    <w:p w:rsidR="00CC27A0" w:rsidRDefault="00CC27A0" w:rsidP="00CC27A0">
      <w:pPr>
        <w:pStyle w:val="aa"/>
        <w:spacing w:after="0"/>
        <w:jc w:val="both"/>
      </w:pPr>
      <w:r>
        <w:t xml:space="preserve">убеждение </w:t>
      </w:r>
    </w:p>
    <w:p w:rsidR="00CC27A0" w:rsidRDefault="00CC27A0" w:rsidP="00CC27A0">
      <w:pPr>
        <w:pStyle w:val="aa"/>
        <w:spacing w:after="0"/>
        <w:jc w:val="both"/>
      </w:pPr>
      <w:r>
        <w:t>просьба</w:t>
      </w:r>
    </w:p>
    <w:p w:rsidR="00CC27A0" w:rsidRDefault="00CC27A0" w:rsidP="00CC27A0">
      <w:pPr>
        <w:pStyle w:val="aa"/>
        <w:spacing w:after="0"/>
        <w:jc w:val="both"/>
      </w:pPr>
      <w:r>
        <w:t>приказ руководителя</w:t>
      </w:r>
    </w:p>
    <w:p w:rsidR="00CC27A0" w:rsidRDefault="00CC27A0" w:rsidP="00CC27A0">
      <w:pPr>
        <w:pStyle w:val="aa"/>
        <w:spacing w:after="0"/>
        <w:jc w:val="both"/>
      </w:pPr>
      <w:r>
        <w:t>все ответы верны</w:t>
      </w:r>
    </w:p>
    <w:p w:rsidR="00CC27A0" w:rsidRDefault="00CC27A0" w:rsidP="00CC27A0">
      <w:pPr>
        <w:pStyle w:val="aa"/>
        <w:spacing w:after="0"/>
        <w:jc w:val="both"/>
        <w:rPr>
          <w:b/>
        </w:rPr>
      </w:pPr>
    </w:p>
    <w:p w:rsidR="00CC27A0" w:rsidRDefault="00CC27A0" w:rsidP="00CC27A0">
      <w:pPr>
        <w:pStyle w:val="aa"/>
        <w:spacing w:after="0"/>
        <w:jc w:val="both"/>
      </w:pPr>
      <w:r>
        <w:rPr>
          <w:b/>
        </w:rPr>
        <w:t xml:space="preserve">9. </w:t>
      </w:r>
      <w:r>
        <w:t xml:space="preserve">Выбрать правильный ответ </w:t>
      </w:r>
    </w:p>
    <w:p w:rsidR="00CC27A0" w:rsidRDefault="00CC27A0" w:rsidP="00CC27A0">
      <w:pPr>
        <w:pStyle w:val="aa"/>
        <w:spacing w:after="0"/>
        <w:jc w:val="both"/>
        <w:rPr>
          <w:b/>
        </w:rPr>
      </w:pPr>
      <w:r>
        <w:t xml:space="preserve">Наиболее эффективно конфликты разрешаются   на следующих этапах конфликта: </w:t>
      </w:r>
    </w:p>
    <w:p w:rsidR="00CC27A0" w:rsidRDefault="00CC27A0" w:rsidP="00CC27A0">
      <w:pPr>
        <w:pStyle w:val="aa"/>
        <w:spacing w:after="0"/>
        <w:jc w:val="both"/>
      </w:pPr>
      <w:r>
        <w:t xml:space="preserve">возникновение и развитие конфликтной ситуации </w:t>
      </w:r>
    </w:p>
    <w:p w:rsidR="00CC27A0" w:rsidRDefault="00CC27A0" w:rsidP="00CC27A0">
      <w:pPr>
        <w:pStyle w:val="aa"/>
        <w:spacing w:after="0"/>
        <w:jc w:val="both"/>
      </w:pPr>
      <w:r>
        <w:t>осознание конфликтной ситуации</w:t>
      </w:r>
    </w:p>
    <w:p w:rsidR="00CC27A0" w:rsidRDefault="00CC27A0" w:rsidP="00CC27A0">
      <w:pPr>
        <w:pStyle w:val="aa"/>
        <w:spacing w:after="0"/>
        <w:jc w:val="both"/>
      </w:pPr>
      <w:r>
        <w:t>начало открытого конфликтного взаимодействия</w:t>
      </w:r>
    </w:p>
    <w:p w:rsidR="00CC27A0" w:rsidRDefault="00CC27A0" w:rsidP="00CC27A0">
      <w:pPr>
        <w:pStyle w:val="aa"/>
        <w:spacing w:after="0"/>
        <w:jc w:val="both"/>
      </w:pPr>
      <w:r>
        <w:t>развитие открытого конфликта</w:t>
      </w:r>
    </w:p>
    <w:p w:rsidR="00CC27A0" w:rsidRDefault="00CC27A0" w:rsidP="00CC27A0">
      <w:pPr>
        <w:pStyle w:val="aa"/>
        <w:spacing w:after="0"/>
        <w:jc w:val="both"/>
      </w:pPr>
      <w:r>
        <w:t>разрешение конфликта</w:t>
      </w:r>
    </w:p>
    <w:p w:rsidR="00CC27A0" w:rsidRDefault="00CC27A0" w:rsidP="00CC27A0">
      <w:pPr>
        <w:jc w:val="center"/>
        <w:rPr>
          <w:b/>
        </w:rPr>
      </w:pPr>
    </w:p>
    <w:p w:rsidR="00CC27A0" w:rsidRDefault="00CC27A0" w:rsidP="00CC27A0">
      <w:r>
        <w:rPr>
          <w:b/>
        </w:rPr>
        <w:t>10. Выбрать 4 правильных ответа</w:t>
      </w:r>
    </w:p>
    <w:p w:rsidR="00CC27A0" w:rsidRDefault="00CC27A0" w:rsidP="00CC27A0">
      <w:r>
        <w:t xml:space="preserve">Условиями психологической безопасности образовательной среды являются: </w:t>
      </w:r>
    </w:p>
    <w:p w:rsidR="00CC27A0" w:rsidRDefault="00CC27A0" w:rsidP="00CC27A0">
      <w:r>
        <w:t xml:space="preserve">соблюдение нормативно-правовой базы </w:t>
      </w:r>
    </w:p>
    <w:p w:rsidR="00CC27A0" w:rsidRDefault="00CC27A0" w:rsidP="00CC27A0">
      <w:r>
        <w:t>соответствие деятельности педагога программе развития учреждения</w:t>
      </w:r>
    </w:p>
    <w:p w:rsidR="00CC27A0" w:rsidRDefault="00CC27A0" w:rsidP="00CC27A0">
      <w:r>
        <w:t>соблюдение этических норм</w:t>
      </w:r>
    </w:p>
    <w:p w:rsidR="00CC27A0" w:rsidRDefault="00CC27A0" w:rsidP="00CC27A0">
      <w:r>
        <w:t>наличие охраны учреждения</w:t>
      </w:r>
    </w:p>
    <w:p w:rsidR="00CC27A0" w:rsidRDefault="00CC27A0" w:rsidP="00CC27A0">
      <w:r>
        <w:t>психическое здоровье педагога</w:t>
      </w:r>
    </w:p>
    <w:p w:rsidR="00CC27A0" w:rsidRDefault="00CC27A0" w:rsidP="00CC27A0">
      <w:r>
        <w:t>все ответы верны</w:t>
      </w:r>
    </w:p>
    <w:p w:rsidR="00CC27A0" w:rsidRDefault="00CC27A0" w:rsidP="00CC27A0">
      <w:pPr>
        <w:rPr>
          <w:b/>
        </w:rPr>
      </w:pPr>
    </w:p>
    <w:p w:rsidR="00CC27A0" w:rsidRDefault="00CC27A0" w:rsidP="00CC27A0">
      <w:r>
        <w:rPr>
          <w:b/>
        </w:rPr>
        <w:t xml:space="preserve">11. </w:t>
      </w:r>
      <w:r>
        <w:t xml:space="preserve">Выбрать правильный ответ  </w:t>
      </w:r>
    </w:p>
    <w:p w:rsidR="00CC27A0" w:rsidRDefault="00CC27A0" w:rsidP="00CC27A0">
      <w:r>
        <w:t>Универсальной системой сбора информации о состоянии образовательной среды является:</w:t>
      </w:r>
    </w:p>
    <w:p w:rsidR="00CC27A0" w:rsidRDefault="00CC27A0" w:rsidP="00CC27A0">
      <w:pPr>
        <w:pStyle w:val="aa"/>
        <w:spacing w:after="0"/>
        <w:jc w:val="both"/>
      </w:pPr>
      <w:r>
        <w:t>наблюдение</w:t>
      </w:r>
    </w:p>
    <w:p w:rsidR="00CC27A0" w:rsidRDefault="00CC27A0" w:rsidP="00CC27A0">
      <w:pPr>
        <w:pStyle w:val="aa"/>
        <w:spacing w:after="0"/>
        <w:jc w:val="both"/>
      </w:pPr>
      <w:r>
        <w:t>диагностика</w:t>
      </w:r>
    </w:p>
    <w:p w:rsidR="00CC27A0" w:rsidRDefault="00CC27A0" w:rsidP="00CC27A0">
      <w:pPr>
        <w:pStyle w:val="aa"/>
        <w:spacing w:after="0"/>
        <w:jc w:val="both"/>
      </w:pPr>
      <w:r>
        <w:t>мониторинг</w:t>
      </w:r>
    </w:p>
    <w:p w:rsidR="00CC27A0" w:rsidRDefault="00CC27A0" w:rsidP="00CC27A0">
      <w:pPr>
        <w:pStyle w:val="aa"/>
        <w:spacing w:after="0"/>
        <w:jc w:val="both"/>
      </w:pPr>
      <w:r>
        <w:t>беседа с учителями</w:t>
      </w:r>
    </w:p>
    <w:p w:rsidR="00CC27A0" w:rsidRDefault="00CC27A0" w:rsidP="00CC27A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12. Выбрать правильный ответ  </w:t>
      </w:r>
    </w:p>
    <w:p w:rsidR="00CC27A0" w:rsidRDefault="00CC27A0" w:rsidP="00CC27A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CC27A0" w:rsidRDefault="00CC27A0" w:rsidP="00CC27A0">
      <w:r>
        <w:t>межличностной  коммуникации</w:t>
      </w:r>
    </w:p>
    <w:p w:rsidR="00CC27A0" w:rsidRDefault="00CC27A0" w:rsidP="00CC27A0">
      <w:r>
        <w:t>восприятия и понимания друг друга</w:t>
      </w:r>
    </w:p>
    <w:p w:rsidR="00CC27A0" w:rsidRDefault="00CC27A0" w:rsidP="00CC27A0">
      <w:r>
        <w:t>межличностного взаимодействия</w:t>
      </w:r>
    </w:p>
    <w:p w:rsidR="00CC27A0" w:rsidRDefault="00CC27A0" w:rsidP="00CC27A0">
      <w:r>
        <w:t>передачи информации</w:t>
      </w:r>
    </w:p>
    <w:p w:rsidR="00CC27A0" w:rsidRDefault="00CC27A0" w:rsidP="00CC27A0">
      <w:pPr>
        <w:pStyle w:val="aa"/>
        <w:spacing w:after="0"/>
        <w:jc w:val="both"/>
        <w:rPr>
          <w:b/>
        </w:rPr>
      </w:pPr>
    </w:p>
    <w:p w:rsidR="00CC27A0" w:rsidRDefault="00CC27A0" w:rsidP="00CC27A0">
      <w:pPr>
        <w:pStyle w:val="aa"/>
        <w:spacing w:after="0"/>
        <w:jc w:val="both"/>
      </w:pPr>
      <w:r>
        <w:t xml:space="preserve">13. Выбрать правильный ответ </w:t>
      </w:r>
    </w:p>
    <w:p w:rsidR="00CC27A0" w:rsidRDefault="00CC27A0" w:rsidP="00CC27A0">
      <w:pPr>
        <w:pStyle w:val="aa"/>
        <w:spacing w:after="0"/>
      </w:pPr>
      <w:r>
        <w:t xml:space="preserve">Неудовлетворительный стиль управления, проявляющийся в конфликтной ситуации, связан с: </w:t>
      </w:r>
    </w:p>
    <w:p w:rsidR="00CC27A0" w:rsidRDefault="00CC27A0" w:rsidP="00CC27A0">
      <w:pPr>
        <w:pStyle w:val="aa"/>
        <w:spacing w:after="0"/>
      </w:pPr>
      <w:r>
        <w:t>ошибками в подборе и расстановке кадров</w:t>
      </w:r>
    </w:p>
    <w:p w:rsidR="00CC27A0" w:rsidRDefault="00CC27A0" w:rsidP="00CC27A0">
      <w:pPr>
        <w:pStyle w:val="aa"/>
        <w:spacing w:after="0"/>
      </w:pPr>
      <w:r>
        <w:t>ошибками в организации контроля</w:t>
      </w:r>
    </w:p>
    <w:p w:rsidR="00CC27A0" w:rsidRDefault="00CC27A0" w:rsidP="00CC27A0">
      <w:pPr>
        <w:pStyle w:val="aa"/>
        <w:spacing w:after="0"/>
      </w:pPr>
      <w:r>
        <w:t>просчетами в планировании</w:t>
      </w:r>
    </w:p>
    <w:p w:rsidR="00CC27A0" w:rsidRDefault="00CC27A0" w:rsidP="00CC27A0">
      <w:pPr>
        <w:pStyle w:val="aa"/>
        <w:spacing w:after="0"/>
      </w:pPr>
      <w:r>
        <w:lastRenderedPageBreak/>
        <w:t>нарушением этики общения</w:t>
      </w:r>
    </w:p>
    <w:p w:rsidR="00CC27A0" w:rsidRDefault="00CC27A0" w:rsidP="00CC27A0">
      <w:pPr>
        <w:pStyle w:val="aa"/>
        <w:spacing w:after="0"/>
      </w:pPr>
      <w:r>
        <w:t>все ответы верны</w:t>
      </w:r>
    </w:p>
    <w:p w:rsidR="00CC27A0" w:rsidRDefault="00CC27A0" w:rsidP="00CC27A0">
      <w:pPr>
        <w:pStyle w:val="aa"/>
        <w:spacing w:after="0"/>
        <w:jc w:val="both"/>
        <w:rPr>
          <w:b/>
        </w:rPr>
      </w:pPr>
    </w:p>
    <w:p w:rsidR="00CC27A0" w:rsidRDefault="00CC27A0" w:rsidP="00CC27A0">
      <w:r>
        <w:t xml:space="preserve">14. Выбрать 3 правильных ответа </w:t>
      </w:r>
    </w:p>
    <w:p w:rsidR="00CC27A0" w:rsidRDefault="00CC27A0" w:rsidP="00CC27A0">
      <w:r>
        <w:t xml:space="preserve">Психотравмирующей ситуацией в образовательной среде является: </w:t>
      </w:r>
    </w:p>
    <w:p w:rsidR="00CC27A0" w:rsidRDefault="00CC27A0" w:rsidP="00CC27A0">
      <w:r>
        <w:t>наличие конфликтов в среде педагогов</w:t>
      </w:r>
    </w:p>
    <w:p w:rsidR="00CC27A0" w:rsidRDefault="00CC27A0" w:rsidP="00CC27A0">
      <w:r>
        <w:t>наличие конфликтов в среде родителей</w:t>
      </w:r>
    </w:p>
    <w:p w:rsidR="00CC27A0" w:rsidRDefault="00CC27A0" w:rsidP="00CC27A0">
      <w:r>
        <w:t>несогласованность действий психолога и администрации</w:t>
      </w:r>
    </w:p>
    <w:p w:rsidR="00CC27A0" w:rsidRDefault="00CC27A0" w:rsidP="00CC27A0">
      <w:r>
        <w:t>отсутствие рабочего кабинета у психолога</w:t>
      </w:r>
    </w:p>
    <w:p w:rsidR="00CC27A0" w:rsidRDefault="00CC27A0" w:rsidP="00CC27A0">
      <w:r>
        <w:t>низкий уровень материального обеспечения учреждения</w:t>
      </w:r>
    </w:p>
    <w:p w:rsidR="00CC27A0" w:rsidRDefault="00CC27A0" w:rsidP="00CC27A0"/>
    <w:p w:rsidR="00CC27A0" w:rsidRDefault="00CC27A0" w:rsidP="00CC27A0">
      <w:pPr>
        <w:pStyle w:val="rteleft"/>
        <w:shd w:val="clear" w:color="auto" w:fill="FFFFFF"/>
        <w:spacing w:before="0" w:after="0"/>
        <w:jc w:val="both"/>
        <w:rPr>
          <w:spacing w:val="-3"/>
        </w:rPr>
      </w:pPr>
      <w:r>
        <w:rPr>
          <w:spacing w:val="-3"/>
        </w:rPr>
        <w:t xml:space="preserve">15. </w:t>
      </w:r>
      <w:r>
        <w:t>Выбрать правильный ответ</w:t>
      </w:r>
    </w:p>
    <w:p w:rsidR="00CC27A0" w:rsidRDefault="00CC27A0" w:rsidP="00CC27A0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CC27A0" w:rsidRDefault="00CC27A0" w:rsidP="00CC27A0">
      <w:pPr>
        <w:pStyle w:val="af0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субкультура молодежи</w:t>
      </w:r>
    </w:p>
    <w:p w:rsidR="00CC27A0" w:rsidRDefault="00CC27A0" w:rsidP="00CC27A0">
      <w:pPr>
        <w:pStyle w:val="af0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толерантное отношение</w:t>
      </w:r>
    </w:p>
    <w:p w:rsidR="00CC27A0" w:rsidRDefault="00CC27A0" w:rsidP="00CC27A0">
      <w:pPr>
        <w:pStyle w:val="af0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девиантное поведение</w:t>
      </w:r>
    </w:p>
    <w:p w:rsidR="00CC27A0" w:rsidRDefault="00CC27A0" w:rsidP="00CC27A0">
      <w:r>
        <w:t>16. Выбрать 3 правильных ответа</w:t>
      </w:r>
    </w:p>
    <w:p w:rsidR="00CC27A0" w:rsidRDefault="00CC27A0" w:rsidP="00CC27A0">
      <w:r>
        <w:t>Структурными компонентами учения являются:</w:t>
      </w:r>
    </w:p>
    <w:p w:rsidR="00CC27A0" w:rsidRDefault="00CC27A0" w:rsidP="00CC27A0">
      <w:r>
        <w:t>аудиальный компонент</w:t>
      </w:r>
    </w:p>
    <w:p w:rsidR="00CC27A0" w:rsidRDefault="00CC27A0" w:rsidP="00CC27A0">
      <w:r>
        <w:t>мотивационный компонент</w:t>
      </w:r>
    </w:p>
    <w:p w:rsidR="00CC27A0" w:rsidRDefault="00CC27A0" w:rsidP="00CC27A0">
      <w:r>
        <w:t>операционный компонент</w:t>
      </w:r>
    </w:p>
    <w:p w:rsidR="00CC27A0" w:rsidRDefault="00CC27A0" w:rsidP="00CC27A0">
      <w:r>
        <w:t>контрольно-оценочный компонент</w:t>
      </w:r>
    </w:p>
    <w:p w:rsidR="00CC27A0" w:rsidRDefault="00CC27A0" w:rsidP="00CC27A0">
      <w:pPr>
        <w:rPr>
          <w:b/>
          <w:i/>
        </w:rPr>
      </w:pPr>
    </w:p>
    <w:p w:rsidR="00CC27A0" w:rsidRDefault="00CC27A0" w:rsidP="00CC27A0">
      <w:r>
        <w:rPr>
          <w:b/>
        </w:rPr>
        <w:t xml:space="preserve">17. </w:t>
      </w:r>
      <w:r>
        <w:t>Выбрать правильный ответ</w:t>
      </w:r>
    </w:p>
    <w:p w:rsidR="00CC27A0" w:rsidRDefault="00CC27A0" w:rsidP="00CC27A0">
      <w: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CC27A0" w:rsidRDefault="00CC27A0" w:rsidP="00CC27A0">
      <w:r>
        <w:t>психическое здоровье</w:t>
      </w:r>
    </w:p>
    <w:p w:rsidR="00CC27A0" w:rsidRDefault="00CC27A0" w:rsidP="00CC27A0">
      <w:r>
        <w:t>психологическое здоровье</w:t>
      </w:r>
    </w:p>
    <w:p w:rsidR="00CC27A0" w:rsidRDefault="00CC27A0" w:rsidP="00CC27A0">
      <w:r>
        <w:t>социально-психологическая адаптированность</w:t>
      </w:r>
    </w:p>
    <w:p w:rsidR="00CC27A0" w:rsidRDefault="00CC27A0" w:rsidP="00CC27A0">
      <w:r>
        <w:t xml:space="preserve"> социализация</w:t>
      </w:r>
    </w:p>
    <w:p w:rsidR="00CC27A0" w:rsidRDefault="00CC27A0" w:rsidP="00CC27A0">
      <w:pPr>
        <w:rPr>
          <w:b/>
          <w:i/>
        </w:rPr>
      </w:pPr>
    </w:p>
    <w:p w:rsidR="00CC27A0" w:rsidRDefault="00CC27A0" w:rsidP="00CC27A0">
      <w:r>
        <w:rPr>
          <w:b/>
        </w:rPr>
        <w:t xml:space="preserve">18. </w:t>
      </w:r>
      <w:r>
        <w:t>Выбрать правильный ответ</w:t>
      </w:r>
    </w:p>
    <w:p w:rsidR="00CC27A0" w:rsidRDefault="00CC27A0" w:rsidP="00CC27A0">
      <w:pPr>
        <w:rPr>
          <w:b/>
        </w:rPr>
      </w:pPr>
      <w: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CC27A0" w:rsidRDefault="00CC27A0" w:rsidP="00CC27A0">
      <w:r>
        <w:t>базисный учебный план</w:t>
      </w:r>
    </w:p>
    <w:p w:rsidR="00CC27A0" w:rsidRDefault="00CC27A0" w:rsidP="00CC27A0">
      <w:r>
        <w:t>государственный образовательный стандарт</w:t>
      </w:r>
    </w:p>
    <w:p w:rsidR="00CC27A0" w:rsidRDefault="00CC27A0" w:rsidP="00CC27A0">
      <w:r>
        <w:t>учебная программа</w:t>
      </w:r>
    </w:p>
    <w:p w:rsidR="00CC27A0" w:rsidRDefault="00CC27A0" w:rsidP="00CC27A0">
      <w:r>
        <w:t>Закон об образовании</w:t>
      </w:r>
    </w:p>
    <w:p w:rsidR="00CC27A0" w:rsidRDefault="00CC27A0" w:rsidP="00CC27A0">
      <w:pPr>
        <w:jc w:val="center"/>
        <w:rPr>
          <w:b/>
        </w:rPr>
      </w:pPr>
    </w:p>
    <w:p w:rsidR="00CC27A0" w:rsidRDefault="00CC27A0" w:rsidP="00CC27A0">
      <w:pPr>
        <w:jc w:val="both"/>
      </w:pPr>
      <w:r>
        <w:t>19. Выбрать 3 правильных ответа</w:t>
      </w:r>
    </w:p>
    <w:p w:rsidR="00CC27A0" w:rsidRDefault="00CC27A0" w:rsidP="00CC27A0">
      <w:pPr>
        <w:jc w:val="both"/>
      </w:pPr>
      <w:r>
        <w:t>В составе личностных УУД могут быть выделены следующие виды действий:</w:t>
      </w:r>
    </w:p>
    <w:p w:rsidR="00CC27A0" w:rsidRDefault="00CC27A0" w:rsidP="00CC27A0">
      <w:pPr>
        <w:jc w:val="both"/>
      </w:pPr>
      <w:r>
        <w:t>действие смыслообразования</w:t>
      </w:r>
    </w:p>
    <w:p w:rsidR="00CC27A0" w:rsidRDefault="00CC27A0" w:rsidP="00CC27A0">
      <w:pPr>
        <w:jc w:val="both"/>
      </w:pPr>
      <w:r>
        <w:lastRenderedPageBreak/>
        <w:t>действие нравственно-этического оценивания</w:t>
      </w:r>
    </w:p>
    <w:p w:rsidR="00CC27A0" w:rsidRDefault="00CC27A0" w:rsidP="00CC27A0">
      <w:pPr>
        <w:jc w:val="both"/>
      </w:pPr>
      <w:r>
        <w:t>личностное, профессиональное, жизненное самоопределение</w:t>
      </w:r>
    </w:p>
    <w:p w:rsidR="00CC27A0" w:rsidRDefault="00CC27A0" w:rsidP="00CC27A0">
      <w:pPr>
        <w:jc w:val="both"/>
      </w:pPr>
      <w:r>
        <w:t>действие целеполагания</w:t>
      </w:r>
    </w:p>
    <w:p w:rsidR="00CC27A0" w:rsidRDefault="00CC27A0" w:rsidP="00CC27A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jc w:val="both"/>
      </w:pPr>
      <w:r>
        <w:t>20.Выбрать правильный ответ</w:t>
      </w:r>
    </w:p>
    <w:p w:rsidR="00CC27A0" w:rsidRDefault="00CC27A0" w:rsidP="00CC27A0">
      <w:pPr>
        <w:jc w:val="both"/>
      </w:pPr>
      <w:r>
        <w:t>Эти универсальные учебные действия обеспечивают  социальную компетентность и учет позиции других людей, партнера по общению или деятельности…</w:t>
      </w:r>
    </w:p>
    <w:p w:rsidR="00CC27A0" w:rsidRDefault="00CC27A0" w:rsidP="00CC27A0">
      <w:pPr>
        <w:jc w:val="both"/>
      </w:pPr>
      <w:r>
        <w:t>регулятивные</w:t>
      </w:r>
    </w:p>
    <w:p w:rsidR="00CC27A0" w:rsidRDefault="00CC27A0" w:rsidP="00CC27A0">
      <w:pPr>
        <w:jc w:val="both"/>
      </w:pPr>
      <w:r>
        <w:t>личностные</w:t>
      </w:r>
    </w:p>
    <w:p w:rsidR="00CC27A0" w:rsidRDefault="00CC27A0" w:rsidP="00CC27A0">
      <w:pPr>
        <w:jc w:val="both"/>
      </w:pPr>
      <w:r>
        <w:t>познавательные</w:t>
      </w:r>
    </w:p>
    <w:p w:rsidR="00CC27A0" w:rsidRDefault="00CC27A0" w:rsidP="00CC27A0">
      <w:pPr>
        <w:jc w:val="both"/>
      </w:pPr>
      <w:r>
        <w:t>коммуникативные</w:t>
      </w:r>
    </w:p>
    <w:p w:rsidR="00CC27A0" w:rsidRDefault="00CC27A0" w:rsidP="00CC27A0">
      <w:pPr>
        <w:ind w:firstLine="35"/>
        <w:rPr>
          <w:b/>
        </w:rPr>
      </w:pPr>
    </w:p>
    <w:p w:rsidR="00CC27A0" w:rsidRDefault="00CC27A0" w:rsidP="00CC27A0"/>
    <w:p w:rsidR="00CC27A0" w:rsidRDefault="00CC27A0" w:rsidP="00CC27A0">
      <w:pPr>
        <w:pStyle w:val="af0"/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СанПиН</w:t>
      </w:r>
    </w:p>
    <w:p w:rsidR="00CC27A0" w:rsidRDefault="00CC27A0" w:rsidP="00CC27A0">
      <w:pPr>
        <w:pStyle w:val="af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Выбрать правильный ответ (СП 2.4.3648-20 от 28.09.2020): </w:t>
      </w:r>
    </w:p>
    <w:p w:rsidR="00CC27A0" w:rsidRDefault="00CC27A0" w:rsidP="00CC27A0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CC27A0" w:rsidRDefault="00CC27A0" w:rsidP="00CC27A0">
      <w:pPr>
        <w:pStyle w:val="af0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см</w:t>
      </w:r>
    </w:p>
    <w:p w:rsidR="00CC27A0" w:rsidRDefault="00CC27A0" w:rsidP="00CC27A0">
      <w:pPr>
        <w:pStyle w:val="af0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см</w:t>
      </w:r>
    </w:p>
    <w:p w:rsidR="00CC27A0" w:rsidRDefault="00CC27A0" w:rsidP="00CC27A0">
      <w:pPr>
        <w:pStyle w:val="af0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26,6 см</w:t>
      </w:r>
    </w:p>
    <w:p w:rsidR="00CC27A0" w:rsidRDefault="00CC27A0" w:rsidP="00CC27A0">
      <w:pPr>
        <w:widowControl w:val="0"/>
        <w:jc w:val="both"/>
      </w:pPr>
    </w:p>
    <w:p w:rsidR="00CC27A0" w:rsidRDefault="00CC27A0" w:rsidP="00CC27A0">
      <w:pPr>
        <w:widowControl w:val="0"/>
        <w:suppressAutoHyphens/>
        <w:jc w:val="both"/>
      </w:pPr>
      <w:r>
        <w:t>2. Выбрать правильный ответ (СП 2.4.3648-20 от 28.09.2020):</w:t>
      </w:r>
    </w:p>
    <w:p w:rsidR="00CC27A0" w:rsidRDefault="00CC27A0" w:rsidP="00CC27A0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предупреждения утомления в течении недели обучающиеся должны иметь облегченный учебный день:</w:t>
      </w:r>
    </w:p>
    <w:p w:rsidR="00CC27A0" w:rsidRDefault="00CC27A0" w:rsidP="00CC27A0">
      <w:pPr>
        <w:pStyle w:val="af0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или среду</w:t>
      </w:r>
    </w:p>
    <w:p w:rsidR="00CC27A0" w:rsidRDefault="00CC27A0" w:rsidP="00CC27A0">
      <w:pPr>
        <w:pStyle w:val="af0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Пятницу или субботу</w:t>
      </w:r>
    </w:p>
    <w:p w:rsidR="00CC27A0" w:rsidRDefault="00CC27A0" w:rsidP="00CC27A0">
      <w:pPr>
        <w:widowControl w:val="0"/>
        <w:ind w:left="360"/>
        <w:jc w:val="both"/>
      </w:pPr>
      <w:r>
        <w:t>3)   Среду или четверг</w:t>
      </w:r>
    </w:p>
    <w:p w:rsidR="00CC27A0" w:rsidRDefault="00CC27A0" w:rsidP="00CC27A0">
      <w:pPr>
        <w:widowControl w:val="0"/>
        <w:ind w:left="360"/>
        <w:jc w:val="both"/>
      </w:pPr>
    </w:p>
    <w:p w:rsidR="00CC27A0" w:rsidRDefault="00CC27A0" w:rsidP="00CC27A0">
      <w:pPr>
        <w:widowControl w:val="0"/>
        <w:suppressAutoHyphens/>
        <w:jc w:val="both"/>
      </w:pPr>
      <w:r>
        <w:t>3. Выбрать правильный ответ (СП 2.4.3648-20 от 28.09.2020):</w:t>
      </w:r>
    </w:p>
    <w:p w:rsidR="00CC27A0" w:rsidRDefault="00CC27A0" w:rsidP="00CC27A0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Перерыв между проведением экзаменов должен быть не менее:</w:t>
      </w:r>
    </w:p>
    <w:p w:rsidR="00CC27A0" w:rsidRDefault="00CC27A0" w:rsidP="00CC27A0">
      <w:pPr>
        <w:pStyle w:val="af0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дня</w:t>
      </w:r>
    </w:p>
    <w:p w:rsidR="00CC27A0" w:rsidRDefault="00CC27A0" w:rsidP="00CC27A0">
      <w:pPr>
        <w:pStyle w:val="af0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2-х дней</w:t>
      </w:r>
    </w:p>
    <w:p w:rsidR="00CC27A0" w:rsidRDefault="00CC27A0" w:rsidP="00CC27A0">
      <w:pPr>
        <w:pStyle w:val="af0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3-х дней</w:t>
      </w:r>
    </w:p>
    <w:p w:rsidR="00CC27A0" w:rsidRDefault="00CC27A0" w:rsidP="00CC27A0">
      <w:pPr>
        <w:widowControl w:val="0"/>
        <w:jc w:val="both"/>
        <w:rPr>
          <w:lang w:val="en-US"/>
        </w:rPr>
      </w:pPr>
    </w:p>
    <w:p w:rsidR="00CC27A0" w:rsidRDefault="00CC27A0" w:rsidP="00CC27A0">
      <w:pPr>
        <w:suppressAutoHyphens/>
      </w:pPr>
      <w:r>
        <w:t>4.Укажите правильный ответ (СП 2.4.3648-20 от 28.09.2020):</w:t>
      </w:r>
    </w:p>
    <w:p w:rsidR="00CC27A0" w:rsidRDefault="00CC27A0" w:rsidP="00CC27A0">
      <w:pPr>
        <w:ind w:firstLine="360"/>
      </w:pPr>
      <w:r>
        <w:t>Объем учебных занятий и практики не должен превышать:</w:t>
      </w:r>
    </w:p>
    <w:p w:rsidR="00CC27A0" w:rsidRDefault="00CC27A0" w:rsidP="00CC27A0">
      <w:pPr>
        <w:ind w:firstLine="360"/>
      </w:pPr>
      <w:r>
        <w:t>1) 33 ч</w:t>
      </w:r>
    </w:p>
    <w:p w:rsidR="00CC27A0" w:rsidRDefault="00CC27A0" w:rsidP="00CC27A0">
      <w:pPr>
        <w:ind w:firstLine="360"/>
        <w:rPr>
          <w:bCs/>
          <w:iCs/>
        </w:rPr>
      </w:pPr>
      <w:r>
        <w:t xml:space="preserve">2) </w:t>
      </w:r>
      <w:r>
        <w:rPr>
          <w:bCs/>
          <w:iCs/>
        </w:rPr>
        <w:t>35 ч</w:t>
      </w:r>
    </w:p>
    <w:p w:rsidR="00CC27A0" w:rsidRDefault="00CC27A0" w:rsidP="00CC27A0">
      <w:pPr>
        <w:ind w:firstLine="360"/>
        <w:rPr>
          <w:b/>
        </w:rPr>
      </w:pPr>
      <w:r>
        <w:t>3) 36 ч</w:t>
      </w:r>
      <w:r>
        <w:rPr>
          <w:b/>
        </w:rPr>
        <w:t xml:space="preserve">. </w:t>
      </w:r>
    </w:p>
    <w:p w:rsidR="00CC27A0" w:rsidRDefault="00CC27A0" w:rsidP="00CC27A0">
      <w:pPr>
        <w:pStyle w:val="af0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CC27A0" w:rsidRDefault="00CC27A0" w:rsidP="00CC27A0">
      <w:r>
        <w:t>5.Укажите правильный ответ (СП 2.4.3648-20 от 28.09.2020):</w:t>
      </w:r>
    </w:p>
    <w:p w:rsidR="00CC27A0" w:rsidRDefault="00CC27A0" w:rsidP="00CC27A0">
      <w:r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CC27A0" w:rsidRDefault="00CC27A0" w:rsidP="00CC27A0">
      <w:r>
        <w:t>1) 5 дней;</w:t>
      </w:r>
    </w:p>
    <w:p w:rsidR="00CC27A0" w:rsidRDefault="00CC27A0" w:rsidP="00CC27A0">
      <w:r>
        <w:t>2) 7 дней;</w:t>
      </w:r>
    </w:p>
    <w:p w:rsidR="00CC27A0" w:rsidRDefault="00CC27A0" w:rsidP="00CC27A0">
      <w:r>
        <w:t xml:space="preserve">3) 10дней </w:t>
      </w:r>
    </w:p>
    <w:p w:rsidR="00CC27A0" w:rsidRDefault="00CC27A0" w:rsidP="00CC27A0"/>
    <w:p w:rsidR="00CC27A0" w:rsidRDefault="00CC27A0" w:rsidP="00CC27A0">
      <w:r>
        <w:t>6.  Укажите правильный ответ  (СП 2.4.3648-20 от 28.09.2020):</w:t>
      </w:r>
    </w:p>
    <w:p w:rsidR="00CC27A0" w:rsidRDefault="00CC27A0" w:rsidP="00CC27A0">
      <w:r>
        <w:t>При проведении экзамена время ожидания экзамена в аудиториях должна не превышать:</w:t>
      </w:r>
    </w:p>
    <w:p w:rsidR="00CC27A0" w:rsidRDefault="00CC27A0" w:rsidP="00CC27A0">
      <w:r>
        <w:t>1) 15 минут;</w:t>
      </w:r>
    </w:p>
    <w:p w:rsidR="00CC27A0" w:rsidRDefault="00CC27A0" w:rsidP="00CC27A0">
      <w:r>
        <w:lastRenderedPageBreak/>
        <w:t>2) 30 минут;</w:t>
      </w:r>
    </w:p>
    <w:p w:rsidR="00CC27A0" w:rsidRDefault="00CC27A0" w:rsidP="00CC27A0">
      <w:r>
        <w:t>3) 45 минут;</w:t>
      </w:r>
    </w:p>
    <w:p w:rsidR="00CC27A0" w:rsidRDefault="00CC27A0" w:rsidP="00CC27A0"/>
    <w:p w:rsidR="00CC27A0" w:rsidRDefault="00CC27A0" w:rsidP="00CC27A0">
      <w:r>
        <w:t>7. Укажите правильный ответ  (СП 2.4.3648-20 от 28.09.2020):</w:t>
      </w:r>
    </w:p>
    <w:p w:rsidR="00CC27A0" w:rsidRDefault="00CC27A0" w:rsidP="00CC27A0">
      <w:r>
        <w:t>Диагональная длина экрана интерактивной доски должна быть не менее:</w:t>
      </w:r>
    </w:p>
    <w:p w:rsidR="00CC27A0" w:rsidRDefault="00CC27A0" w:rsidP="00CC27A0">
      <w:r>
        <w:t>1) 100 см;</w:t>
      </w:r>
    </w:p>
    <w:p w:rsidR="00CC27A0" w:rsidRDefault="00CC27A0" w:rsidP="00CC27A0">
      <w:r>
        <w:t>2) 165,1 см;</w:t>
      </w:r>
    </w:p>
    <w:p w:rsidR="00CC27A0" w:rsidRDefault="00CC27A0" w:rsidP="00CC27A0">
      <w:r>
        <w:t>3) 140 см</w:t>
      </w:r>
    </w:p>
    <w:p w:rsidR="00CC27A0" w:rsidRDefault="00CC27A0" w:rsidP="00CC27A0"/>
    <w:p w:rsidR="00CC27A0" w:rsidRDefault="00CC27A0" w:rsidP="00CC27A0">
      <w:r>
        <w:t>8.Укажите правильный ответ (СП 2.4.3648-20 от 28.09.2020):</w:t>
      </w:r>
    </w:p>
    <w:p w:rsidR="00CC27A0" w:rsidRDefault="00CC27A0" w:rsidP="00CC27A0">
      <w:r>
        <w:t>Учебные занятия следует начинать не ранее:</w:t>
      </w:r>
    </w:p>
    <w:p w:rsidR="00CC27A0" w:rsidRDefault="00CC27A0" w:rsidP="00CC27A0">
      <w:r>
        <w:t>1) 7.30 часов</w:t>
      </w:r>
    </w:p>
    <w:p w:rsidR="00CC27A0" w:rsidRDefault="00CC27A0" w:rsidP="00CC27A0">
      <w:r>
        <w:t>2) 8 часов</w:t>
      </w:r>
    </w:p>
    <w:p w:rsidR="00CC27A0" w:rsidRDefault="00CC27A0" w:rsidP="00CC27A0">
      <w:r>
        <w:t>3) 8.30 часов</w:t>
      </w:r>
    </w:p>
    <w:p w:rsidR="00CC27A0" w:rsidRDefault="00CC27A0" w:rsidP="00CC27A0"/>
    <w:p w:rsidR="00CC27A0" w:rsidRDefault="00CC27A0" w:rsidP="00CC27A0">
      <w:r>
        <w:t>9. Укажите правильный ответ (СП 2.4.3648-20 от 28.09.2020):</w:t>
      </w:r>
    </w:p>
    <w:p w:rsidR="00CC27A0" w:rsidRDefault="00CC27A0" w:rsidP="00CC27A0">
      <w:r>
        <w:t xml:space="preserve"> При реализации дистанционных образовательных технологий, электронного обучение должно заканчиваться не позднее:</w:t>
      </w:r>
    </w:p>
    <w:p w:rsidR="00CC27A0" w:rsidRDefault="00CC27A0" w:rsidP="00CC27A0">
      <w:r>
        <w:t>1) 18 часов</w:t>
      </w:r>
    </w:p>
    <w:p w:rsidR="00CC27A0" w:rsidRDefault="00CC27A0" w:rsidP="00CC27A0">
      <w:r>
        <w:t>2) 19 часов</w:t>
      </w:r>
    </w:p>
    <w:p w:rsidR="00CC27A0" w:rsidRDefault="00CC27A0" w:rsidP="00CC27A0">
      <w:pPr>
        <w:pStyle w:val="af0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20 часов</w:t>
      </w:r>
    </w:p>
    <w:p w:rsidR="00CC27A0" w:rsidRDefault="00CC27A0" w:rsidP="00CC27A0">
      <w:r>
        <w:t xml:space="preserve">10. Укажите правильный ответ (СП 2.4.3648-20 от 28.09.2020): </w:t>
      </w:r>
    </w:p>
    <w:p w:rsidR="00CC27A0" w:rsidRDefault="00CC27A0" w:rsidP="00CC27A0">
      <w:r>
        <w:t>Для образовательных целей можно использовать мобильные средства связи:</w:t>
      </w:r>
    </w:p>
    <w:p w:rsidR="00CC27A0" w:rsidRDefault="00CC27A0" w:rsidP="00CC27A0">
      <w:r>
        <w:t>1) да, можно</w:t>
      </w:r>
    </w:p>
    <w:p w:rsidR="00CC27A0" w:rsidRDefault="00CC27A0" w:rsidP="00CC27A0">
      <w:r>
        <w:t>2) нет, не допустимо</w:t>
      </w:r>
    </w:p>
    <w:p w:rsidR="00CC27A0" w:rsidRDefault="00CC27A0" w:rsidP="00CC27A0">
      <w:pPr>
        <w:pStyle w:val="af0"/>
        <w:spacing w:before="80" w:after="40"/>
        <w:rPr>
          <w:rFonts w:ascii="Times New Roman" w:hAnsi="Times New Roman"/>
          <w:color w:val="000000"/>
          <w:sz w:val="24"/>
          <w:szCs w:val="24"/>
        </w:rPr>
      </w:pPr>
    </w:p>
    <w:p w:rsidR="00CC27A0" w:rsidRDefault="00CC27A0" w:rsidP="00CC27A0">
      <w:pPr>
        <w:spacing w:before="80" w:after="40"/>
        <w:rPr>
          <w:color w:val="000000"/>
        </w:rPr>
      </w:pPr>
    </w:p>
    <w:p w:rsidR="00CC27A0" w:rsidRDefault="00CC27A0" w:rsidP="00CC27A0">
      <w:pPr>
        <w:pStyle w:val="af0"/>
        <w:numPr>
          <w:ilvl w:val="0"/>
          <w:numId w:val="1"/>
        </w:numPr>
        <w:ind w:left="108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ОСНОВЫ ЭКОНОМИКИ </w:t>
      </w:r>
    </w:p>
    <w:p w:rsidR="00CC27A0" w:rsidRDefault="00CC27A0" w:rsidP="00CC27A0">
      <w:pPr>
        <w:ind w:left="360" w:hanging="360"/>
        <w:rPr>
          <w:b/>
          <w:color w:val="000000"/>
        </w:rPr>
      </w:pPr>
      <w:r>
        <w:rPr>
          <w:b/>
        </w:rPr>
        <w:t>1. Основные вопросы экономики формулируются как:</w:t>
      </w:r>
    </w:p>
    <w:p w:rsidR="00CC27A0" w:rsidRDefault="00CC27A0" w:rsidP="00CC27A0">
      <w:pPr>
        <w:numPr>
          <w:ilvl w:val="0"/>
          <w:numId w:val="7"/>
        </w:numPr>
        <w:jc w:val="both"/>
      </w:pPr>
      <w:r>
        <w:t>Что производится? Как производится? Кем потребляется?</w:t>
      </w:r>
    </w:p>
    <w:p w:rsidR="00CC27A0" w:rsidRDefault="00CC27A0" w:rsidP="00CC27A0">
      <w:pPr>
        <w:numPr>
          <w:ilvl w:val="0"/>
          <w:numId w:val="7"/>
        </w:numPr>
        <w:jc w:val="both"/>
      </w:pPr>
      <w:r>
        <w:t>Что потребляется? Как производится? Кто производит?</w:t>
      </w:r>
    </w:p>
    <w:p w:rsidR="00CC27A0" w:rsidRDefault="00CC27A0" w:rsidP="00CC27A0">
      <w:pPr>
        <w:numPr>
          <w:ilvl w:val="0"/>
          <w:numId w:val="7"/>
        </w:numPr>
        <w:jc w:val="both"/>
      </w:pPr>
      <w:r>
        <w:t>Что производится? Как потребляется? Кто производит?</w:t>
      </w:r>
    </w:p>
    <w:p w:rsidR="00CC27A0" w:rsidRDefault="00CC27A0" w:rsidP="00CC27A0">
      <w:pPr>
        <w:numPr>
          <w:ilvl w:val="0"/>
          <w:numId w:val="7"/>
        </w:numPr>
        <w:jc w:val="both"/>
      </w:pPr>
      <w:r>
        <w:t>Что потребляется? Как производится? Кто потребляет?</w:t>
      </w: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7A0" w:rsidRDefault="00CC27A0" w:rsidP="00CC27A0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2. Выбрать правильный ответ</w:t>
      </w:r>
    </w:p>
    <w:p w:rsidR="00CC27A0" w:rsidRDefault="00CC27A0" w:rsidP="00CC27A0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СНИЛС – это: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1. Банковская карточка на которую перечисляются социальные выплаты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2. Документарно оформленная выписка из реестра о получении гражданином ИНН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 xml:space="preserve">3. Документ на право льготного проезда в транспорте и получение льготных лекарств </w:t>
      </w: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Выбрать 7 правильных ответов</w:t>
      </w: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Юридическими лицами являются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индивидуальный частный предприниматель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пенсионеры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публичное акционерное общество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родители по отношению к своему ребенку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директор школы</w:t>
      </w:r>
    </w:p>
    <w:p w:rsidR="00CC27A0" w:rsidRDefault="00CC27A0" w:rsidP="00CC27A0">
      <w:pPr>
        <w:pStyle w:val="ae"/>
        <w:numPr>
          <w:ilvl w:val="0"/>
          <w:numId w:val="46"/>
        </w:numPr>
      </w:pPr>
      <w:proofErr w:type="gramStart"/>
      <w:r>
        <w:lastRenderedPageBreak/>
        <w:t>администрация района</w:t>
      </w:r>
      <w:proofErr w:type="gramEnd"/>
      <w:r>
        <w:t xml:space="preserve"> в котором Вы живете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кооператив производственный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хлебный магазин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некоммерческое партнерство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Ваше образовательное учреждение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товарищество собственников жилья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"совет" старейшин у подъезда Вашего дома</w:t>
      </w:r>
    </w:p>
    <w:p w:rsidR="00CC27A0" w:rsidRDefault="00CC27A0" w:rsidP="00CC27A0">
      <w:pPr>
        <w:pStyle w:val="ae"/>
        <w:numPr>
          <w:ilvl w:val="0"/>
          <w:numId w:val="46"/>
        </w:numPr>
      </w:pPr>
      <w:r>
        <w:t>Общество с ограниченной ответственностью</w:t>
      </w:r>
    </w:p>
    <w:p w:rsidR="00CC27A0" w:rsidRDefault="00CC27A0" w:rsidP="00CC27A0">
      <w:pPr>
        <w:pStyle w:val="af0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Выбрать 4 правильных ответа:</w:t>
      </w:r>
    </w:p>
    <w:p w:rsidR="00CC27A0" w:rsidRDefault="00CC27A0" w:rsidP="00CC27A0">
      <w:pPr>
        <w:pStyle w:val="af0"/>
        <w:widowControl w:val="0"/>
        <w:autoSpaceDE w:val="0"/>
        <w:autoSpaceDN w:val="0"/>
        <w:adjustRightInd w:val="0"/>
        <w:ind w:left="1080"/>
        <w:jc w:val="both"/>
        <w:rPr>
          <w:rFonts w:ascii="Cambria" w:hAnsi="Cambria"/>
          <w:b/>
          <w:color w:val="000000"/>
          <w:w w:val="99"/>
        </w:rPr>
      </w:pPr>
      <w:r>
        <w:rPr>
          <w:rFonts w:ascii="Cambria" w:hAnsi="Cambria"/>
          <w:b/>
          <w:w w:val="99"/>
        </w:rPr>
        <w:t>За</w:t>
      </w:r>
      <w:r>
        <w:rPr>
          <w:rFonts w:ascii="Cambria" w:hAnsi="Cambria"/>
          <w:b/>
          <w:color w:val="000000"/>
          <w:w w:val="99"/>
        </w:rPr>
        <w:t xml:space="preserve">нятые - это те, кто 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>
        <w:rPr>
          <w:rFonts w:ascii="Cambria" w:hAnsi="Cambria"/>
          <w:color w:val="000000"/>
          <w:w w:val="99"/>
        </w:rPr>
        <w:t xml:space="preserve">имеет работу полный рабочий день 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>
        <w:rPr>
          <w:rFonts w:ascii="Cambria" w:hAnsi="Cambria"/>
          <w:color w:val="000000"/>
          <w:w w:val="99"/>
        </w:rPr>
        <w:t>имеет работу неполную рабочую неделю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работает по дому (надомник)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является пенсионером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является домохозяйкой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учится в ВУЗе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не имеет работы</w:t>
      </w:r>
    </w:p>
    <w:p w:rsidR="00CC27A0" w:rsidRDefault="00CC27A0" w:rsidP="00CC27A0">
      <w:pPr>
        <w:pStyle w:val="af0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занят поиском работы</w:t>
      </w:r>
    </w:p>
    <w:p w:rsidR="00CC27A0" w:rsidRDefault="00CC27A0" w:rsidP="00CC27A0">
      <w:pPr>
        <w:pStyle w:val="af0"/>
        <w:numPr>
          <w:ilvl w:val="0"/>
          <w:numId w:val="9"/>
        </w:numPr>
        <w:ind w:right="45"/>
        <w:jc w:val="both"/>
      </w:pPr>
      <w:r>
        <w:rPr>
          <w:rFonts w:ascii="Cambria" w:hAnsi="Cambria"/>
          <w:color w:val="000000"/>
          <w:w w:val="99"/>
        </w:rPr>
        <w:t>работающий вахтовым методом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Выбрать правильные ответы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Финансовая пирамида: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rPr>
          <w:color w:val="000000"/>
          <w:w w:val="99"/>
        </w:rPr>
        <w:t xml:space="preserve">1. </w:t>
      </w:r>
      <w:r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>3. Обещание получения постоянных сверх высоких доходов участников структуры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 xml:space="preserve">4. Основана на принципах сетевого маркетинга 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>5. Предлагает услуги по рефинансированию долгов физических лиц перед кредитными организациями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>6. Не является структурой ЦБ РФ</w:t>
      </w:r>
    </w:p>
    <w:p w:rsidR="00CC27A0" w:rsidRDefault="00CC27A0" w:rsidP="00CC27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t>7. Отсутствие у организации лицензии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</w:pPr>
      <w:r>
        <w:t>8. Высокий уровень транспарентности финансовой организации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</w:pP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27A0" w:rsidRDefault="00CC27A0" w:rsidP="00CC27A0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6. Выбрать правильные ответы</w:t>
      </w:r>
    </w:p>
    <w:p w:rsidR="00CC27A0" w:rsidRDefault="00CC27A0" w:rsidP="00CC27A0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Финансовое мошенничество – это: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2. Хищение чужого имущества или приобретение права на чужое имущество путем обмана или злоупотребления доверием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CC27A0" w:rsidRDefault="00CC27A0" w:rsidP="00CC27A0">
      <w:pPr>
        <w:ind w:right="43"/>
        <w:jc w:val="both"/>
      </w:pPr>
      <w:r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CC27A0" w:rsidRDefault="00CC27A0" w:rsidP="00CC27A0">
      <w:pPr>
        <w:jc w:val="both"/>
        <w:rPr>
          <w:noProof/>
        </w:rPr>
      </w:pPr>
    </w:p>
    <w:p w:rsidR="00CC27A0" w:rsidRDefault="00CC27A0" w:rsidP="00CC27A0">
      <w:pPr>
        <w:jc w:val="both"/>
        <w:rPr>
          <w:b/>
          <w:noProof/>
        </w:rPr>
      </w:pPr>
      <w:r>
        <w:rPr>
          <w:b/>
          <w:noProof/>
        </w:rPr>
        <w:t>7. Выбрать правильный ответ</w:t>
      </w:r>
    </w:p>
    <w:p w:rsidR="00CC27A0" w:rsidRDefault="00CC27A0" w:rsidP="00CC27A0">
      <w:pPr>
        <w:jc w:val="both"/>
        <w:rPr>
          <w:rFonts w:ascii="Cambria" w:hAnsi="Cambria"/>
          <w:b/>
        </w:rPr>
      </w:pPr>
      <w:r>
        <w:rPr>
          <w:b/>
        </w:rPr>
        <w:t xml:space="preserve">Обращаясь </w:t>
      </w:r>
      <w:r>
        <w:rPr>
          <w:rFonts w:ascii="Cambria" w:hAnsi="Cambria"/>
          <w:b/>
        </w:rPr>
        <w:t>в суд по поводу заключенного Вами договора займа с микрофинансовой организацией, Вы можете ожидать от суда:</w:t>
      </w:r>
    </w:p>
    <w:p w:rsidR="00CC27A0" w:rsidRDefault="00CC27A0" w:rsidP="00CC27A0">
      <w:pPr>
        <w:jc w:val="both"/>
      </w:pPr>
      <w:r>
        <w:lastRenderedPageBreak/>
        <w:t>1.полного освобождения Вас от обязанности погасить задолженность, поскольку сумма, которую требует микрофинансовая организация слишком большая</w:t>
      </w:r>
    </w:p>
    <w:p w:rsidR="00CC27A0" w:rsidRDefault="00CC27A0" w:rsidP="00CC27A0">
      <w:pPr>
        <w:jc w:val="both"/>
      </w:pPr>
      <w:r>
        <w:t>2.снижения размера начисленного штрафа, поскольку он существенно превышает сумму займа</w:t>
      </w:r>
    </w:p>
    <w:p w:rsidR="00CC27A0" w:rsidRDefault="00CC27A0" w:rsidP="00CC27A0">
      <w:pPr>
        <w:jc w:val="both"/>
      </w:pPr>
      <w:r>
        <w:t>3.привлечения коллекторов к уголовной ответственности за понуждение Вас к исполнению обязанности по погашению задолженности</w:t>
      </w:r>
    </w:p>
    <w:p w:rsidR="00CC27A0" w:rsidRDefault="00CC27A0" w:rsidP="00CC27A0">
      <w:pPr>
        <w:jc w:val="both"/>
      </w:pPr>
      <w:r>
        <w:t>4.освобождения Вас от обязанности уплатить проценты и штраф по договору займа</w:t>
      </w:r>
    </w:p>
    <w:p w:rsidR="00CC27A0" w:rsidRDefault="00CC27A0" w:rsidP="00CC27A0">
      <w:pPr>
        <w:jc w:val="both"/>
      </w:pPr>
    </w:p>
    <w:p w:rsidR="00CC27A0" w:rsidRDefault="00CC27A0" w:rsidP="00CC27A0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8. Излишне уплаченные суммы налога подлежат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>1. Возврату налогоплательщику безоговорочно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 xml:space="preserve">2. Зачету в счет предстоящих платежей безоговорочно </w:t>
      </w:r>
    </w:p>
    <w:p w:rsidR="00CC27A0" w:rsidRDefault="00CC27A0" w:rsidP="00CC27A0">
      <w:pPr>
        <w:tabs>
          <w:tab w:val="center" w:pos="4153"/>
          <w:tab w:val="right" w:pos="8306"/>
        </w:tabs>
      </w:pPr>
      <w:r>
        <w:t xml:space="preserve">3. Возврату или зачету и выбор делает сам налогоплательщик </w:t>
      </w:r>
    </w:p>
    <w:p w:rsidR="00CC27A0" w:rsidRDefault="00CC27A0" w:rsidP="00CC27A0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4. Возврату или зачету и решает это налоговый орган</w:t>
      </w:r>
    </w:p>
    <w:p w:rsidR="00CC27A0" w:rsidRDefault="00CC27A0" w:rsidP="00CC27A0">
      <w:pPr>
        <w:ind w:right="-54"/>
        <w:jc w:val="both"/>
      </w:pPr>
    </w:p>
    <w:p w:rsidR="00CC27A0" w:rsidRDefault="00CC27A0" w:rsidP="00CC27A0">
      <w:pPr>
        <w:ind w:right="-54"/>
        <w:jc w:val="both"/>
        <w:rPr>
          <w:color w:val="000000"/>
          <w:w w:val="99"/>
        </w:rPr>
      </w:pPr>
    </w:p>
    <w:p w:rsidR="00CC27A0" w:rsidRDefault="00CC27A0" w:rsidP="00CC27A0">
      <w:pPr>
        <w:tabs>
          <w:tab w:val="center" w:pos="4153"/>
          <w:tab w:val="right" w:pos="8306"/>
        </w:tabs>
        <w:ind w:right="45"/>
        <w:jc w:val="both"/>
        <w:rPr>
          <w:b/>
        </w:rPr>
      </w:pPr>
      <w:r>
        <w:rPr>
          <w:b/>
        </w:rPr>
        <w:t>9. 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CC27A0" w:rsidRDefault="00CC27A0" w:rsidP="00CC27A0">
      <w:pPr>
        <w:tabs>
          <w:tab w:val="center" w:pos="4153"/>
          <w:tab w:val="right" w:pos="8306"/>
        </w:tabs>
        <w:ind w:right="45"/>
        <w:jc w:val="both"/>
      </w:pPr>
      <w:r>
        <w:t>1. Да. Ему назначена социальная пенсия</w:t>
      </w:r>
    </w:p>
    <w:p w:rsidR="00CC27A0" w:rsidRDefault="00CC27A0" w:rsidP="00CC27A0">
      <w:pPr>
        <w:tabs>
          <w:tab w:val="center" w:pos="4153"/>
          <w:tab w:val="right" w:pos="8306"/>
        </w:tabs>
        <w:ind w:right="45"/>
        <w:jc w:val="both"/>
      </w:pPr>
      <w:r>
        <w:t>2. Нет. Ему платится пособие по безработице</w:t>
      </w:r>
    </w:p>
    <w:p w:rsidR="00CC27A0" w:rsidRDefault="00CC27A0" w:rsidP="00CC27A0">
      <w:pPr>
        <w:tabs>
          <w:tab w:val="center" w:pos="4153"/>
          <w:tab w:val="right" w:pos="8306"/>
        </w:tabs>
        <w:ind w:right="45"/>
        <w:jc w:val="both"/>
      </w:pPr>
      <w:r>
        <w:t>3. Нет. Получателем пенсии являются его родители или законные представители (опекуны)</w:t>
      </w:r>
    </w:p>
    <w:p w:rsidR="00CC27A0" w:rsidRDefault="00CC27A0" w:rsidP="00CC27A0">
      <w:pPr>
        <w:ind w:right="-54"/>
        <w:jc w:val="both"/>
      </w:pPr>
      <w:r>
        <w:t>4. Нет. Государство оплачивает ему коммунальные услуги и оказывает различную социальную помощь</w:t>
      </w:r>
    </w:p>
    <w:p w:rsidR="00CC27A0" w:rsidRDefault="00CC27A0" w:rsidP="00CC27A0">
      <w:pPr>
        <w:ind w:right="43"/>
        <w:jc w:val="both"/>
        <w:rPr>
          <w:b/>
        </w:rPr>
      </w:pPr>
    </w:p>
    <w:p w:rsidR="00CC27A0" w:rsidRDefault="00CC27A0" w:rsidP="00CC27A0">
      <w:pPr>
        <w:pStyle w:val="ac"/>
        <w:tabs>
          <w:tab w:val="center" w:pos="4153"/>
          <w:tab w:val="right" w:pos="8306"/>
        </w:tabs>
        <w:jc w:val="both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b/>
        </w:rPr>
        <w:t>10</w:t>
      </w:r>
      <w:r>
        <w:rPr>
          <w:b/>
          <w:noProof/>
        </w:rPr>
        <w:t xml:space="preserve">. </w:t>
      </w:r>
      <w:r>
        <w:rPr>
          <w:rFonts w:ascii="Times New Roman" w:eastAsia="Calibri" w:hAnsi="Times New Roman"/>
          <w:b/>
          <w:noProof/>
          <w:sz w:val="24"/>
          <w:szCs w:val="24"/>
        </w:rPr>
        <w:t>Иванов Иван Иванович застраховал свою машину по ОСАГО, а на КАСКО решил съэкономить. Попал в аварию, столкнувшись с автомобилем Андреева Андрея Андреевича. Представители ГИБДД признали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CC27A0" w:rsidRDefault="00CC27A0" w:rsidP="00CC27A0">
      <w:pPr>
        <w:pStyle w:val="ac"/>
        <w:tabs>
          <w:tab w:val="center" w:pos="4153"/>
          <w:tab w:val="right" w:pos="8306"/>
        </w:tabs>
        <w:ind w:left="36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1. Вправе, поскольку застраховался, и по полису ОСАГО страховая компания должна возместить ущерб в полном объеме</w:t>
      </w:r>
    </w:p>
    <w:p w:rsidR="00CC27A0" w:rsidRDefault="00CC27A0" w:rsidP="00CC27A0">
      <w:pPr>
        <w:pStyle w:val="ac"/>
        <w:tabs>
          <w:tab w:val="center" w:pos="4153"/>
          <w:tab w:val="right" w:pos="8306"/>
        </w:tabs>
        <w:ind w:left="36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2. Не вправе, поскольку имеет только полис ОСАГО</w:t>
      </w:r>
    </w:p>
    <w:p w:rsidR="00CC27A0" w:rsidRDefault="00CC27A0" w:rsidP="00CC27A0">
      <w:pPr>
        <w:pStyle w:val="ac"/>
        <w:tabs>
          <w:tab w:val="center" w:pos="4153"/>
          <w:tab w:val="right" w:pos="8306"/>
        </w:tabs>
        <w:ind w:left="36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3. Вправе, если полис ОСАГО есть у Андреева и его страховая компания должна в полном объеме возместить ущерб Иванову</w:t>
      </w:r>
    </w:p>
    <w:p w:rsidR="00CC27A0" w:rsidRDefault="00CC27A0" w:rsidP="00CC27A0">
      <w:pPr>
        <w:jc w:val="both"/>
      </w:pPr>
      <w:r>
        <w:t>4. Все документы будут переданы в суд, который и примет правильное решение</w:t>
      </w:r>
    </w:p>
    <w:p w:rsidR="00CC27A0" w:rsidRDefault="00CC27A0" w:rsidP="00CC27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C27A0" w:rsidRDefault="00CC27A0" w:rsidP="00CC27A0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</w:rPr>
        <w:t xml:space="preserve"> «</w:t>
      </w:r>
      <w:r>
        <w:rPr>
          <w:b/>
          <w:u w:val="single"/>
        </w:rPr>
        <w:t>Нормативно-правовое обеспечение образовательного процесса»</w:t>
      </w:r>
    </w:p>
    <w:p w:rsidR="00CC27A0" w:rsidRDefault="00CC27A0" w:rsidP="00CC27A0">
      <w:pPr>
        <w:ind w:left="1800"/>
        <w:rPr>
          <w:b/>
          <w:u w:val="single"/>
        </w:rPr>
      </w:pPr>
    </w:p>
    <w:p w:rsidR="00CC27A0" w:rsidRDefault="00CC27A0" w:rsidP="00CC27A0">
      <w:pPr>
        <w:pStyle w:val="10"/>
        <w:numPr>
          <w:ilvl w:val="0"/>
          <w:numId w:val="10"/>
        </w:numPr>
        <w:spacing w:after="0" w:line="252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CC27A0" w:rsidRDefault="00CC27A0" w:rsidP="00CC27A0">
      <w:pPr>
        <w:pStyle w:val="1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трудовым договором </w:t>
      </w:r>
    </w:p>
    <w:p w:rsidR="00CC27A0" w:rsidRDefault="00CC27A0" w:rsidP="00CC27A0">
      <w:pPr>
        <w:pStyle w:val="10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коллективным договором</w:t>
      </w:r>
    </w:p>
    <w:p w:rsidR="00CC27A0" w:rsidRDefault="00CC27A0" w:rsidP="00CC27A0">
      <w:pPr>
        <w:pStyle w:val="1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двусторонним договором</w:t>
      </w:r>
    </w:p>
    <w:p w:rsidR="00CC27A0" w:rsidRDefault="00CC27A0" w:rsidP="00CC27A0">
      <w:pPr>
        <w:pStyle w:val="1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трудовым соглашением 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CC27A0" w:rsidRDefault="00CC27A0" w:rsidP="00CC27A0">
      <w:pPr>
        <w:widowControl w:val="0"/>
        <w:autoSpaceDE w:val="0"/>
        <w:autoSpaceDN w:val="0"/>
        <w:adjustRightInd w:val="0"/>
        <w:rPr>
          <w:rStyle w:val="blk"/>
          <w:b/>
        </w:rPr>
      </w:pPr>
      <w:r>
        <w:rPr>
          <w:rStyle w:val="blk"/>
          <w:rFonts w:ascii="Cambria" w:hAnsi="Cambria"/>
        </w:rPr>
        <w:t xml:space="preserve">Комиссия по урегулированию споров между участниками образовательных </w:t>
      </w:r>
      <w:r>
        <w:rPr>
          <w:rStyle w:val="blk"/>
          <w:rFonts w:ascii="Cambria" w:hAnsi="Cambria"/>
        </w:rPr>
        <w:lastRenderedPageBreak/>
        <w:t>отношений создается в целях:</w:t>
      </w:r>
    </w:p>
    <w:p w:rsidR="00CC27A0" w:rsidRDefault="00CC27A0" w:rsidP="00CC27A0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rPr>
          <w:rStyle w:val="blk"/>
          <w:b/>
          <w:sz w:val="24"/>
          <w:szCs w:val="24"/>
        </w:rPr>
      </w:pPr>
      <w:r>
        <w:rPr>
          <w:rStyle w:val="blk"/>
          <w:rFonts w:ascii="Cambria" w:hAnsi="Cambria"/>
        </w:rPr>
        <w:t xml:space="preserve">  </w:t>
      </w:r>
      <w:r>
        <w:rPr>
          <w:rStyle w:val="blk"/>
          <w:sz w:val="24"/>
          <w:szCs w:val="24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CC27A0" w:rsidRDefault="00CC27A0" w:rsidP="00CC27A0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осуществления контроля за деятельностью педагогических работников</w:t>
      </w:r>
    </w:p>
    <w:p w:rsidR="00CC27A0" w:rsidRDefault="00CC27A0" w:rsidP="00CC27A0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>
        <w:rPr>
          <w:rStyle w:val="blk"/>
          <w:sz w:val="24"/>
          <w:szCs w:val="24"/>
        </w:rPr>
        <w:t xml:space="preserve">разрешения конфликтных ситуаций между педагогическим работником и директором </w:t>
      </w: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CC27A0" w:rsidRDefault="00CC27A0" w:rsidP="00CC27A0">
      <w:pPr>
        <w:spacing w:line="360" w:lineRule="auto"/>
        <w:jc w:val="both"/>
      </w:pPr>
      <w:r>
        <w:t>а) Может быть допущен к выполнению своих обязанностей</w:t>
      </w:r>
    </w:p>
    <w:p w:rsidR="00CC27A0" w:rsidRDefault="00CC27A0" w:rsidP="00CC27A0">
      <w:pPr>
        <w:spacing w:line="360" w:lineRule="auto"/>
        <w:jc w:val="both"/>
      </w:pPr>
      <w:r>
        <w:t>б) Должен быть отстранен работодателем от работы</w:t>
      </w:r>
    </w:p>
    <w:p w:rsidR="00CC27A0" w:rsidRDefault="00CC27A0" w:rsidP="00CC27A0">
      <w:pPr>
        <w:spacing w:line="360" w:lineRule="auto"/>
        <w:jc w:val="both"/>
      </w:pPr>
      <w:r>
        <w:t>в) Может быть допущен к работе медицинским работником образовательного учреждения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Может быть допущен к работе при условии отсутствия хронических и инфекционных заболеваний.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4.Выбрать правильный ответ.</w:t>
      </w:r>
    </w:p>
    <w:p w:rsidR="00CC27A0" w:rsidRDefault="00CC27A0" w:rsidP="00CC27A0">
      <w:pPr>
        <w:pStyle w:val="ae"/>
        <w:jc w:val="both"/>
        <w:rPr>
          <w:rStyle w:val="blk"/>
        </w:rPr>
      </w:pPr>
      <w:r>
        <w:t xml:space="preserve"> </w:t>
      </w:r>
      <w:r>
        <w:rPr>
          <w:rStyle w:val="blk"/>
        </w:rPr>
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</w:r>
    </w:p>
    <w:p w:rsidR="00CC27A0" w:rsidRDefault="00CC27A0" w:rsidP="00CC27A0">
      <w:pPr>
        <w:pStyle w:val="ae"/>
        <w:jc w:val="both"/>
      </w:pPr>
    </w:p>
    <w:p w:rsidR="00CC27A0" w:rsidRDefault="00CC27A0" w:rsidP="00CC27A0">
      <w:pPr>
        <w:pStyle w:val="ae"/>
        <w:numPr>
          <w:ilvl w:val="0"/>
          <w:numId w:val="49"/>
        </w:numPr>
        <w:jc w:val="both"/>
        <w:rPr>
          <w:rStyle w:val="blk"/>
        </w:rPr>
      </w:pPr>
      <w:r>
        <w:rPr>
          <w:rStyle w:val="blk"/>
        </w:rPr>
        <w:t>конфликт интересов педагогического работника</w:t>
      </w:r>
    </w:p>
    <w:p w:rsidR="00CC27A0" w:rsidRDefault="00CC27A0" w:rsidP="00CC27A0">
      <w:pPr>
        <w:pStyle w:val="ae"/>
        <w:numPr>
          <w:ilvl w:val="0"/>
          <w:numId w:val="49"/>
        </w:numPr>
        <w:jc w:val="both"/>
        <w:rPr>
          <w:rStyle w:val="blk"/>
        </w:rPr>
      </w:pPr>
      <w:r>
        <w:rPr>
          <w:rStyle w:val="blk"/>
        </w:rPr>
        <w:t>взятка</w:t>
      </w:r>
    </w:p>
    <w:p w:rsidR="00CC27A0" w:rsidRDefault="00CC27A0" w:rsidP="00CC27A0">
      <w:pPr>
        <w:pStyle w:val="ae"/>
        <w:numPr>
          <w:ilvl w:val="0"/>
          <w:numId w:val="49"/>
        </w:numPr>
        <w:jc w:val="both"/>
        <w:rPr>
          <w:rStyle w:val="blk"/>
        </w:rPr>
      </w:pPr>
      <w:r>
        <w:rPr>
          <w:rStyle w:val="blk"/>
        </w:rPr>
        <w:t>злоупотребление служебным положением</w:t>
      </w:r>
    </w:p>
    <w:p w:rsidR="00CC27A0" w:rsidRDefault="00CC27A0" w:rsidP="00CC27A0">
      <w:pPr>
        <w:pStyle w:val="ae"/>
        <w:numPr>
          <w:ilvl w:val="0"/>
          <w:numId w:val="49"/>
        </w:numPr>
        <w:jc w:val="both"/>
      </w:pPr>
      <w:r>
        <w:rPr>
          <w:rStyle w:val="blk"/>
        </w:rPr>
        <w:t>предпринимательская деятельность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5.Выбрать правильный ответ.</w:t>
      </w:r>
    </w:p>
    <w:p w:rsidR="00CC27A0" w:rsidRDefault="00CC27A0" w:rsidP="00CC27A0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CC27A0" w:rsidRDefault="00CC27A0" w:rsidP="00CC27A0">
      <w:pPr>
        <w:pStyle w:val="10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на нижеоплачиваемую должность</w:t>
      </w:r>
    </w:p>
    <w:p w:rsidR="00CC27A0" w:rsidRDefault="00CC27A0" w:rsidP="00CC27A0">
      <w:pPr>
        <w:pStyle w:val="10"/>
        <w:numPr>
          <w:ilvl w:val="0"/>
          <w:numId w:val="5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увольнение по соответствующим основаниям</w:t>
      </w:r>
    </w:p>
    <w:p w:rsidR="00CC27A0" w:rsidRDefault="00CC27A0" w:rsidP="00CC27A0">
      <w:pPr>
        <w:pStyle w:val="10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лишение доплат, надбавок и других поощрительных выплат</w:t>
      </w:r>
    </w:p>
    <w:p w:rsidR="00CC27A0" w:rsidRDefault="00CC27A0" w:rsidP="00CC27A0">
      <w:pPr>
        <w:pStyle w:val="10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строгий выговор </w:t>
      </w:r>
    </w:p>
    <w:p w:rsidR="00CC27A0" w:rsidRDefault="00CC27A0" w:rsidP="00CC27A0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6.Выбрать правильный ответ.</w:t>
      </w:r>
    </w:p>
    <w:p w:rsidR="00CC27A0" w:rsidRDefault="00CC27A0" w:rsidP="00CC27A0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Психолого-педагогическая, медицинская и социальная помощь оказывается детям на основании: </w:t>
      </w:r>
    </w:p>
    <w:p w:rsidR="00CC27A0" w:rsidRDefault="00CC27A0" w:rsidP="00CC27A0">
      <w:pPr>
        <w:pStyle w:val="10"/>
        <w:numPr>
          <w:ilvl w:val="0"/>
          <w:numId w:val="5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Рекомендаций педагогического совета ОО;</w:t>
      </w:r>
    </w:p>
    <w:p w:rsidR="00CC27A0" w:rsidRDefault="00CC27A0" w:rsidP="00CC27A0">
      <w:pPr>
        <w:pStyle w:val="10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или согласия в письменной форме их родителей (законных представителей);</w:t>
      </w:r>
    </w:p>
    <w:p w:rsidR="00CC27A0" w:rsidRDefault="00CC27A0" w:rsidP="00CC27A0">
      <w:pPr>
        <w:pStyle w:val="10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руководителя ОО;</w:t>
      </w:r>
    </w:p>
    <w:p w:rsidR="00CC27A0" w:rsidRDefault="00CC27A0" w:rsidP="00CC27A0">
      <w:pPr>
        <w:pStyle w:val="10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педагога-психолога </w:t>
      </w:r>
    </w:p>
    <w:p w:rsidR="00CC27A0" w:rsidRDefault="00CC27A0" w:rsidP="00CC27A0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7.Выбрать правильный ответ.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с: </w:t>
      </w:r>
    </w:p>
    <w:p w:rsidR="00CC27A0" w:rsidRDefault="00CC27A0" w:rsidP="00CC27A0">
      <w:pPr>
        <w:pStyle w:val="10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 педагогических работников</w:t>
      </w:r>
    </w:p>
    <w:p w:rsidR="00CC27A0" w:rsidRDefault="00CC27A0" w:rsidP="00CC27A0">
      <w:pPr>
        <w:pStyle w:val="10"/>
        <w:numPr>
          <w:ilvl w:val="0"/>
          <w:numId w:val="5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Уставом образовательной организации</w:t>
      </w:r>
    </w:p>
    <w:p w:rsidR="00CC27A0" w:rsidRDefault="00CC27A0" w:rsidP="00CC27A0">
      <w:pPr>
        <w:pStyle w:val="10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коллективным договором </w:t>
      </w:r>
    </w:p>
    <w:p w:rsidR="00CC27A0" w:rsidRDefault="00CC27A0" w:rsidP="00CC27A0">
      <w:pPr>
        <w:pStyle w:val="10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8.Выбрать правильный ответ</w:t>
      </w:r>
    </w:p>
    <w:p w:rsidR="00CC27A0" w:rsidRDefault="00CC27A0" w:rsidP="00CC27A0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CC27A0" w:rsidRDefault="00CC27A0" w:rsidP="00CC27A0">
      <w:pPr>
        <w:pStyle w:val="10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поступающим на работу лицом, являющимся пенсионером по возрасту</w:t>
      </w:r>
    </w:p>
    <w:p w:rsidR="00CC27A0" w:rsidRDefault="00CC27A0" w:rsidP="00CC27A0">
      <w:pPr>
        <w:pStyle w:val="10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заместителями руководителя образовательной организации </w:t>
      </w:r>
    </w:p>
    <w:p w:rsidR="00CC27A0" w:rsidRDefault="00CC27A0" w:rsidP="00CC27A0">
      <w:pPr>
        <w:pStyle w:val="10"/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CC27A0" w:rsidRDefault="00CC27A0" w:rsidP="00CC27A0">
      <w:pPr>
        <w:pStyle w:val="10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лицами, поступающими на работу по совместительству</w:t>
      </w:r>
    </w:p>
    <w:p w:rsidR="00CC27A0" w:rsidRDefault="00CC27A0" w:rsidP="00CC27A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9.Выбрать правильный ответ</w:t>
      </w: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на </w:t>
      </w:r>
    </w:p>
    <w:p w:rsidR="00CC27A0" w:rsidRDefault="00CC27A0" w:rsidP="00CC27A0">
      <w:pPr>
        <w:pStyle w:val="10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родителей (законных представителей);</w:t>
      </w:r>
    </w:p>
    <w:p w:rsidR="00CC27A0" w:rsidRDefault="00CC27A0" w:rsidP="00CC27A0">
      <w:pPr>
        <w:pStyle w:val="10"/>
        <w:numPr>
          <w:ilvl w:val="0"/>
          <w:numId w:val="5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образовательную организацию;</w:t>
      </w:r>
    </w:p>
    <w:p w:rsidR="00CC27A0" w:rsidRDefault="00CC27A0" w:rsidP="00CC27A0">
      <w:pPr>
        <w:pStyle w:val="10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CC27A0" w:rsidRDefault="00CC27A0" w:rsidP="00CC27A0">
      <w:pPr>
        <w:pStyle w:val="10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органы управления образованием.</w:t>
      </w:r>
    </w:p>
    <w:p w:rsidR="00CC27A0" w:rsidRDefault="00CC27A0" w:rsidP="00CC27A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r>
        <w:t>10.</w:t>
      </w:r>
      <w:r>
        <w:rPr>
          <w:rFonts w:ascii="Cambria" w:hAnsi="Cambria"/>
          <w:u w:val="single"/>
        </w:rPr>
        <w:t xml:space="preserve"> </w:t>
      </w:r>
      <w:r>
        <w:t>Выбрать правильный ответ</w:t>
      </w:r>
    </w:p>
    <w:p w:rsidR="00CC27A0" w:rsidRDefault="00CC27A0" w:rsidP="00CC27A0">
      <w:pPr>
        <w:jc w:val="both"/>
      </w:pPr>
      <w: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CC27A0" w:rsidRDefault="00CC27A0" w:rsidP="00CC27A0">
      <w:pPr>
        <w:jc w:val="both"/>
      </w:pPr>
      <w:r>
        <w:t>Образовательной организации</w:t>
      </w:r>
    </w:p>
    <w:p w:rsidR="00CC27A0" w:rsidRDefault="00CC27A0" w:rsidP="00CC27A0">
      <w:pPr>
        <w:jc w:val="both"/>
      </w:pPr>
      <w:r>
        <w:t xml:space="preserve">Педагогического работника </w:t>
      </w:r>
    </w:p>
    <w:p w:rsidR="00CC27A0" w:rsidRDefault="00CC27A0" w:rsidP="00CC27A0">
      <w:pPr>
        <w:jc w:val="both"/>
      </w:pPr>
      <w:r>
        <w:t>Профессионального союза ОО</w:t>
      </w:r>
    </w:p>
    <w:p w:rsidR="00CC27A0" w:rsidRDefault="00CC27A0" w:rsidP="00CC27A0">
      <w:r>
        <w:t>Учредителя ОО</w:t>
      </w:r>
    </w:p>
    <w:p w:rsidR="00CC27A0" w:rsidRDefault="00CC27A0" w:rsidP="00CC27A0">
      <w:pPr>
        <w:rPr>
          <w:rFonts w:ascii="Cambria" w:hAnsi="Cambria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11.Выбрать два правильных ответа</w:t>
      </w:r>
    </w:p>
    <w:p w:rsidR="00CC27A0" w:rsidRDefault="00CC27A0" w:rsidP="00CC27A0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CC27A0" w:rsidRDefault="00CC27A0" w:rsidP="00CC27A0">
      <w:pPr>
        <w:pStyle w:val="10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Экстернат</w:t>
      </w:r>
    </w:p>
    <w:p w:rsidR="00CC27A0" w:rsidRDefault="00CC27A0" w:rsidP="00CC27A0">
      <w:pPr>
        <w:pStyle w:val="10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Самообразование </w:t>
      </w:r>
    </w:p>
    <w:p w:rsidR="00CC27A0" w:rsidRDefault="00CC27A0" w:rsidP="00CC27A0">
      <w:pPr>
        <w:pStyle w:val="10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Семейная форма </w:t>
      </w:r>
    </w:p>
    <w:p w:rsidR="00CC27A0" w:rsidRDefault="00CC27A0" w:rsidP="00CC27A0">
      <w:pPr>
        <w:pStyle w:val="10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корпоративного обучения  </w:t>
      </w:r>
    </w:p>
    <w:p w:rsidR="00CC27A0" w:rsidRDefault="00CC27A0" w:rsidP="00CC27A0">
      <w:pPr>
        <w:pStyle w:val="10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перечисленные </w:t>
      </w:r>
    </w:p>
    <w:p w:rsidR="00CC27A0" w:rsidRDefault="00CC27A0" w:rsidP="00CC27A0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/>
        <w:ind w:left="-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Вопрос 12 Выбрать правильный ответ</w:t>
      </w:r>
    </w:p>
    <w:p w:rsidR="00CC27A0" w:rsidRDefault="00CC27A0" w:rsidP="00CC27A0">
      <w:pPr>
        <w:pStyle w:val="10"/>
        <w:spacing w:after="0"/>
        <w:ind w:left="-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Привлечение несовершеннолетних обучающихся к труду </w:t>
      </w:r>
      <w:r>
        <w:rPr>
          <w:rFonts w:ascii="Cambria" w:hAnsi="Cambria"/>
          <w:color w:val="000000"/>
          <w:sz w:val="24"/>
          <w:szCs w:val="24"/>
        </w:rPr>
        <w:t xml:space="preserve">без согласия их родителей  </w:t>
      </w:r>
    </w:p>
    <w:p w:rsidR="00CC27A0" w:rsidRDefault="00CC27A0" w:rsidP="00CC27A0">
      <w:pPr>
        <w:pStyle w:val="10"/>
        <w:numPr>
          <w:ilvl w:val="0"/>
          <w:numId w:val="5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Запрещается</w:t>
      </w:r>
    </w:p>
    <w:p w:rsidR="00CC27A0" w:rsidRDefault="00CC27A0" w:rsidP="00CC27A0">
      <w:pPr>
        <w:pStyle w:val="10"/>
        <w:numPr>
          <w:ilvl w:val="0"/>
          <w:numId w:val="5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разрешается</w:t>
      </w:r>
    </w:p>
    <w:p w:rsidR="00CC27A0" w:rsidRDefault="00CC27A0" w:rsidP="00CC27A0">
      <w:pPr>
        <w:pStyle w:val="10"/>
        <w:numPr>
          <w:ilvl w:val="0"/>
          <w:numId w:val="56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запрещается, если это не предусмотрено</w:t>
      </w:r>
      <w:r>
        <w:rPr>
          <w:rFonts w:ascii="Cambria" w:hAnsi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образовательной программой</w:t>
      </w:r>
    </w:p>
    <w:p w:rsidR="00CC27A0" w:rsidRDefault="00CC27A0" w:rsidP="00CC27A0">
      <w:pPr>
        <w:jc w:val="both"/>
        <w:rPr>
          <w:rFonts w:ascii="Cambria" w:hAnsi="Cambria"/>
          <w:u w:val="single"/>
        </w:rPr>
      </w:pPr>
    </w:p>
    <w:p w:rsidR="00CC27A0" w:rsidRDefault="00CC27A0" w:rsidP="00CC27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Вопрос 13. Выбрать два правильных ответа </w:t>
      </w:r>
    </w:p>
    <w:p w:rsidR="00CC27A0" w:rsidRDefault="00CC27A0" w:rsidP="00CC27A0">
      <w:pPr>
        <w:jc w:val="both"/>
      </w:pPr>
      <w: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CC27A0" w:rsidRDefault="00CC27A0" w:rsidP="00CC27A0">
      <w:pPr>
        <w:pStyle w:val="af0"/>
        <w:numPr>
          <w:ilvl w:val="0"/>
          <w:numId w:val="5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</w:p>
    <w:p w:rsidR="00CC27A0" w:rsidRDefault="00CC27A0" w:rsidP="00CC27A0">
      <w:pPr>
        <w:pStyle w:val="af0"/>
        <w:numPr>
          <w:ilvl w:val="0"/>
          <w:numId w:val="5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CC27A0" w:rsidRDefault="00CC27A0" w:rsidP="00CC27A0">
      <w:pPr>
        <w:pStyle w:val="af0"/>
        <w:numPr>
          <w:ilvl w:val="0"/>
          <w:numId w:val="5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заработная плата на период всего длительного отпуска </w:t>
      </w:r>
    </w:p>
    <w:p w:rsidR="00CC27A0" w:rsidRDefault="00CC27A0" w:rsidP="00CC27A0">
      <w:pPr>
        <w:pStyle w:val="10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выплаты.</w:t>
      </w:r>
    </w:p>
    <w:p w:rsidR="00CC27A0" w:rsidRDefault="00CC27A0" w:rsidP="00CC27A0">
      <w:pPr>
        <w:pStyle w:val="1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jc w:val="both"/>
      </w:pPr>
      <w:r>
        <w:t>14. Порядок проведения промежуточной аттестации обучающихся, а также установление  ее форм и периодичности относится к компетенции:</w:t>
      </w:r>
    </w:p>
    <w:p w:rsidR="00CC27A0" w:rsidRDefault="00CC27A0" w:rsidP="00CC27A0">
      <w:pPr>
        <w:pStyle w:val="af0"/>
        <w:numPr>
          <w:ilvl w:val="0"/>
          <w:numId w:val="58"/>
        </w:numPr>
        <w:spacing w:after="0" w:line="240" w:lineRule="auto"/>
        <w:ind w:right="6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Правительством Российской Федерации</w:t>
      </w:r>
    </w:p>
    <w:p w:rsidR="00CC27A0" w:rsidRDefault="00CC27A0" w:rsidP="00CC27A0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Органами государственной власти субъектов Российской Федерации</w:t>
      </w:r>
    </w:p>
    <w:p w:rsidR="00CC27A0" w:rsidRDefault="00CC27A0" w:rsidP="00CC27A0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Учредителя образовательной организации</w:t>
      </w:r>
    </w:p>
    <w:p w:rsidR="00CC27A0" w:rsidRDefault="00CC27A0" w:rsidP="00CC27A0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Организаций, осуществляющих образовательную деятельность</w:t>
      </w:r>
    </w:p>
    <w:p w:rsidR="00CC27A0" w:rsidRDefault="00CC27A0" w:rsidP="00CC27A0">
      <w:pPr>
        <w:pStyle w:val="1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27A0" w:rsidRDefault="00CC27A0" w:rsidP="00CC27A0">
      <w:pPr>
        <w:pStyle w:val="10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правильный ответ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</w:pPr>
      <w: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CC27A0" w:rsidRDefault="00CC27A0" w:rsidP="00CC27A0">
      <w:pPr>
        <w:pStyle w:val="af0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Правовой статус педагогического работника</w:t>
      </w:r>
    </w:p>
    <w:p w:rsidR="00CC27A0" w:rsidRDefault="00CC27A0" w:rsidP="00CC27A0">
      <w:pPr>
        <w:pStyle w:val="af0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уровень педагогического работника</w:t>
      </w:r>
    </w:p>
    <w:p w:rsidR="00CC27A0" w:rsidRDefault="00CC27A0" w:rsidP="00CC27A0">
      <w:pPr>
        <w:pStyle w:val="af0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образовательной организации</w:t>
      </w:r>
    </w:p>
    <w:p w:rsidR="00CC27A0" w:rsidRDefault="00CC27A0" w:rsidP="00CC27A0">
      <w:pPr>
        <w:pStyle w:val="af0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статус родителей (законных представителей) обучающихся</w:t>
      </w:r>
    </w:p>
    <w:p w:rsidR="00CC27A0" w:rsidRDefault="00CC27A0" w:rsidP="00CC27A0">
      <w:pPr>
        <w:pStyle w:val="10"/>
        <w:spacing w:after="0"/>
        <w:ind w:left="735"/>
        <w:jc w:val="both"/>
        <w:rPr>
          <w:rFonts w:ascii="Times New Roman" w:hAnsi="Times New Roman"/>
          <w:sz w:val="20"/>
          <w:szCs w:val="20"/>
        </w:rPr>
      </w:pP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16. Выбрать правильный ответ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</w:pPr>
      <w:r>
        <w:t>Меры дисциплинарного взыскания не применяются к обучающимся, осваивающим образовательные программы:</w:t>
      </w:r>
    </w:p>
    <w:p w:rsidR="00CC27A0" w:rsidRDefault="00CC27A0" w:rsidP="00CC27A0">
      <w:pPr>
        <w:pStyle w:val="af0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дошкольного, начального общего образования, а также к обучающимся с ограниченными возможностями </w:t>
      </w:r>
      <w:r>
        <w:rPr>
          <w:rFonts w:ascii="Times New Roman" w:hAnsi="Times New Roman"/>
          <w:bCs/>
          <w:color w:val="000000"/>
          <w:sz w:val="24"/>
          <w:szCs w:val="24"/>
        </w:rPr>
        <w:t>здоровья (с задержкой психического развития и различными формами умственной отсталости)</w:t>
      </w:r>
    </w:p>
    <w:p w:rsidR="00CC27A0" w:rsidRDefault="00CC27A0" w:rsidP="00CC27A0">
      <w:pPr>
        <w:pStyle w:val="af0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</w:p>
    <w:p w:rsidR="00CC27A0" w:rsidRDefault="00CC27A0" w:rsidP="00CC27A0">
      <w:pPr>
        <w:pStyle w:val="af0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</w:p>
    <w:p w:rsidR="00CC27A0" w:rsidRDefault="00CC27A0" w:rsidP="00CC27A0">
      <w:pPr>
        <w:jc w:val="both"/>
        <w:rPr>
          <w:lang w:eastAsia="en-US"/>
        </w:rPr>
      </w:pPr>
    </w:p>
    <w:p w:rsidR="00CC27A0" w:rsidRDefault="00CC27A0" w:rsidP="00CC27A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17.Выбрать правильный ответ</w:t>
      </w:r>
    </w:p>
    <w:p w:rsidR="00CC27A0" w:rsidRDefault="00CC27A0" w:rsidP="00CC27A0">
      <w:r>
        <w:t>К обучающимся могут быть применены следующие меры дисциплинарного взыскания:</w:t>
      </w:r>
    </w:p>
    <w:p w:rsidR="00CC27A0" w:rsidRDefault="00CC27A0" w:rsidP="00CC27A0">
      <w:pPr>
        <w:pStyle w:val="ae"/>
        <w:numPr>
          <w:ilvl w:val="0"/>
          <w:numId w:val="61"/>
        </w:numPr>
        <w:rPr>
          <w:i/>
          <w:iCs/>
        </w:rPr>
      </w:pPr>
      <w:r>
        <w:t xml:space="preserve">устное замечание </w:t>
      </w:r>
    </w:p>
    <w:p w:rsidR="00CC27A0" w:rsidRDefault="00CC27A0" w:rsidP="00CC27A0">
      <w:pPr>
        <w:pStyle w:val="ae"/>
        <w:numPr>
          <w:ilvl w:val="0"/>
          <w:numId w:val="61"/>
        </w:numPr>
        <w:rPr>
          <w:bCs/>
        </w:rPr>
      </w:pPr>
      <w:r>
        <w:rPr>
          <w:bCs/>
        </w:rPr>
        <w:t>замечание, выговор, отчисление</w:t>
      </w:r>
    </w:p>
    <w:p w:rsidR="00CC27A0" w:rsidRDefault="00CC27A0" w:rsidP="00CC27A0">
      <w:pPr>
        <w:pStyle w:val="ae"/>
        <w:numPr>
          <w:ilvl w:val="0"/>
          <w:numId w:val="61"/>
        </w:numPr>
      </w:pPr>
      <w:r>
        <w:t>строгий выговор</w:t>
      </w:r>
    </w:p>
    <w:p w:rsidR="00CC27A0" w:rsidRDefault="00CC27A0" w:rsidP="00CC27A0">
      <w:pPr>
        <w:pStyle w:val="ae"/>
        <w:numPr>
          <w:ilvl w:val="0"/>
          <w:numId w:val="61"/>
        </w:numPr>
      </w:pPr>
      <w:r>
        <w:lastRenderedPageBreak/>
        <w:t>выполнение дополнительных заданий в рамках осваиваемой образовательной программы.</w:t>
      </w:r>
    </w:p>
    <w:p w:rsidR="00CC27A0" w:rsidRDefault="00CC27A0" w:rsidP="00CC27A0">
      <w:pPr>
        <w:widowControl w:val="0"/>
        <w:autoSpaceDE w:val="0"/>
        <w:autoSpaceDN w:val="0"/>
        <w:adjustRightInd w:val="0"/>
        <w:ind w:firstLine="539"/>
        <w:jc w:val="both"/>
      </w:pPr>
    </w:p>
    <w:p w:rsidR="00CC27A0" w:rsidRDefault="00CC27A0" w:rsidP="00CC27A0">
      <w:pPr>
        <w:spacing w:line="360" w:lineRule="auto"/>
        <w:jc w:val="both"/>
      </w:pPr>
      <w:r>
        <w:rPr>
          <w:rStyle w:val="blk"/>
        </w:rPr>
        <w:t xml:space="preserve">18. </w:t>
      </w:r>
      <w: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CC27A0" w:rsidRDefault="00CC27A0" w:rsidP="00CC27A0">
      <w:pPr>
        <w:spacing w:line="360" w:lineRule="auto"/>
        <w:jc w:val="both"/>
      </w:pPr>
      <w:r>
        <w:t>а) по решению работодателя с учетом режима рабочего времени педагога</w:t>
      </w:r>
    </w:p>
    <w:p w:rsidR="00CC27A0" w:rsidRDefault="00CC27A0" w:rsidP="00CC27A0">
      <w:pPr>
        <w:spacing w:line="360" w:lineRule="auto"/>
        <w:jc w:val="both"/>
      </w:pPr>
      <w:r>
        <w:t>б) по желанию работника вне зависимости от режима работы образовательной организации</w:t>
      </w:r>
    </w:p>
    <w:p w:rsidR="00CC27A0" w:rsidRDefault="00CC27A0" w:rsidP="00CC27A0">
      <w:pPr>
        <w:spacing w:line="360" w:lineRule="auto"/>
        <w:jc w:val="both"/>
      </w:pPr>
      <w:r>
        <w:t>в) по решению коллегиальных органов управления образовательной организации</w:t>
      </w:r>
    </w:p>
    <w:p w:rsidR="00CC27A0" w:rsidRDefault="00CC27A0" w:rsidP="00CC27A0">
      <w:pPr>
        <w:spacing w:line="360" w:lineRule="auto"/>
        <w:jc w:val="both"/>
      </w:pPr>
      <w:r>
        <w:t>г) по решению органа, представляющего интересы педагогических работников образовательной организации.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  <w:rPr>
          <w:rStyle w:val="blk"/>
        </w:rPr>
      </w:pPr>
    </w:p>
    <w:p w:rsidR="00CC27A0" w:rsidRDefault="00CC27A0" w:rsidP="00CC27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2" w:lineRule="auto"/>
        <w:jc w:val="both"/>
        <w:rPr>
          <w:rStyle w:val="blk"/>
        </w:rPr>
      </w:pPr>
      <w:r>
        <w:t>Выбрать правильный ответ</w:t>
      </w:r>
    </w:p>
    <w:p w:rsidR="00CC27A0" w:rsidRDefault="00CC27A0" w:rsidP="00CC27A0">
      <w:pPr>
        <w:jc w:val="both"/>
      </w:pPr>
      <w: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CC27A0" w:rsidRDefault="00CC27A0" w:rsidP="00CC27A0">
      <w:pPr>
        <w:pStyle w:val="ae"/>
        <w:numPr>
          <w:ilvl w:val="0"/>
          <w:numId w:val="62"/>
        </w:numPr>
      </w:pPr>
      <w:r>
        <w:t>направленность (профиль) образования</w:t>
      </w:r>
    </w:p>
    <w:p w:rsidR="00CC27A0" w:rsidRDefault="00CC27A0" w:rsidP="00CC27A0">
      <w:pPr>
        <w:pStyle w:val="ae"/>
        <w:numPr>
          <w:ilvl w:val="0"/>
          <w:numId w:val="62"/>
        </w:numPr>
      </w:pPr>
      <w:r>
        <w:t xml:space="preserve">адаптированная образовательная программа </w:t>
      </w:r>
    </w:p>
    <w:p w:rsidR="00CC27A0" w:rsidRDefault="00CC27A0" w:rsidP="00CC27A0">
      <w:pPr>
        <w:pStyle w:val="ae"/>
        <w:numPr>
          <w:ilvl w:val="0"/>
          <w:numId w:val="62"/>
        </w:numPr>
        <w:rPr>
          <w:bCs/>
        </w:rPr>
      </w:pPr>
      <w:r>
        <w:rPr>
          <w:bCs/>
        </w:rPr>
        <w:t>инклюзивное образование</w:t>
      </w:r>
    </w:p>
    <w:p w:rsidR="00CC27A0" w:rsidRDefault="00CC27A0" w:rsidP="00CC27A0">
      <w:pPr>
        <w:pStyle w:val="ae"/>
        <w:numPr>
          <w:ilvl w:val="0"/>
          <w:numId w:val="62"/>
        </w:numPr>
      </w:pPr>
      <w:r>
        <w:t>общее образование</w:t>
      </w:r>
    </w:p>
    <w:p w:rsidR="00CC27A0" w:rsidRDefault="00CC27A0" w:rsidP="00CC27A0">
      <w:pPr>
        <w:pStyle w:val="10"/>
        <w:spacing w:after="0" w:line="240" w:lineRule="auto"/>
        <w:ind w:left="900"/>
        <w:rPr>
          <w:rStyle w:val="blk"/>
          <w:sz w:val="24"/>
          <w:szCs w:val="24"/>
        </w:rPr>
      </w:pPr>
    </w:p>
    <w:p w:rsidR="00CC27A0" w:rsidRDefault="00CC27A0" w:rsidP="00CC27A0">
      <w:pPr>
        <w:pStyle w:val="10"/>
        <w:spacing w:after="0" w:line="240" w:lineRule="auto"/>
        <w:ind w:left="0"/>
        <w:rPr>
          <w:rFonts w:cs="Calibri"/>
        </w:rPr>
      </w:pPr>
      <w:r>
        <w:rPr>
          <w:rStyle w:val="blk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Выбрать правильный ответ</w:t>
      </w:r>
    </w:p>
    <w:p w:rsidR="00CC27A0" w:rsidRDefault="00CC27A0" w:rsidP="00CC27A0">
      <w:pPr>
        <w:widowControl w:val="0"/>
        <w:autoSpaceDE w:val="0"/>
        <w:autoSpaceDN w:val="0"/>
        <w:adjustRightInd w:val="0"/>
        <w:jc w:val="both"/>
      </w:pPr>
      <w: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CC27A0" w:rsidRDefault="00CC27A0" w:rsidP="00CC27A0">
      <w:pPr>
        <w:pStyle w:val="af0"/>
        <w:numPr>
          <w:ilvl w:val="0"/>
          <w:numId w:val="63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учащиеся </w:t>
      </w:r>
    </w:p>
    <w:p w:rsidR="00CC27A0" w:rsidRDefault="00CC27A0" w:rsidP="00CC27A0">
      <w:pPr>
        <w:pStyle w:val="af0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слушатели </w:t>
      </w:r>
    </w:p>
    <w:p w:rsidR="00CC27A0" w:rsidRDefault="00CC27A0" w:rsidP="00CC27A0">
      <w:pPr>
        <w:pStyle w:val="af0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(курсанты) </w:t>
      </w:r>
    </w:p>
    <w:p w:rsidR="00CC27A0" w:rsidRDefault="00CC27A0" w:rsidP="00CC27A0"/>
    <w:p w:rsidR="00CC27A0" w:rsidRDefault="00CC27A0" w:rsidP="00CC27A0"/>
    <w:p w:rsidR="00CC27A0" w:rsidRDefault="00CC27A0" w:rsidP="00CC27A0">
      <w:pPr>
        <w:pStyle w:val="af0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ПЕДАГОГИКА</w:t>
      </w:r>
    </w:p>
    <w:p w:rsidR="00CC27A0" w:rsidRDefault="00CC27A0" w:rsidP="00CC27A0">
      <w:pPr>
        <w:tabs>
          <w:tab w:val="left" w:pos="1080"/>
        </w:tabs>
        <w:rPr>
          <w:b/>
          <w:bCs/>
        </w:rPr>
      </w:pPr>
      <w:r>
        <w:rPr>
          <w:b/>
          <w:bCs/>
        </w:rPr>
        <w:t>1)Выбрать правильный ответ:</w:t>
      </w: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  <w:r>
        <w:rPr>
          <w:color w:val="373737"/>
          <w:shd w:val="clear" w:color="auto" w:fill="FFFFFF"/>
        </w:rPr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b/>
          <w:bCs/>
          <w:iCs/>
          <w:sz w:val="28"/>
          <w:szCs w:val="28"/>
        </w:rPr>
        <w:t>– это:</w:t>
      </w:r>
      <w:r>
        <w:rPr>
          <w:b/>
          <w:bCs/>
        </w:rPr>
        <w:t xml:space="preserve"> 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1. Программа развития образовательного учреждения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/>
        </w:rPr>
      </w:pPr>
      <w:r>
        <w:t>2</w:t>
      </w:r>
      <w:r>
        <w:rPr>
          <w:b/>
        </w:rPr>
        <w:t xml:space="preserve">. </w:t>
      </w:r>
      <w:r>
        <w:t>Образовательная программа</w:t>
      </w:r>
      <w:r>
        <w:rPr>
          <w:b/>
        </w:rPr>
        <w:t xml:space="preserve"> 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3. Примерный  учебный план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t>4.</w:t>
      </w:r>
      <w:r>
        <w:rPr>
          <w:b/>
          <w:bCs/>
        </w:rPr>
        <w:t xml:space="preserve"> </w:t>
      </w:r>
      <w:r>
        <w:rPr>
          <w:bCs/>
        </w:rPr>
        <w:t>Дополнительная образовательная программа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/>
          <w:bCs/>
        </w:rPr>
      </w:pPr>
    </w:p>
    <w:p w:rsidR="00CC27A0" w:rsidRDefault="00CC27A0" w:rsidP="00CC27A0">
      <w:pPr>
        <w:jc w:val="both"/>
        <w:rPr>
          <w:b/>
        </w:rPr>
      </w:pPr>
      <w:r>
        <w:rPr>
          <w:b/>
        </w:rPr>
        <w:t>2) Структурообразующим элементом учебного занятия, определяющим логику и содержание учебной деятельности учащихся, является:</w:t>
      </w:r>
    </w:p>
    <w:p w:rsidR="00CC27A0" w:rsidRDefault="00CC27A0" w:rsidP="00CC27A0">
      <w:pPr>
        <w:ind w:left="720"/>
        <w:jc w:val="both"/>
        <w:rPr>
          <w:bCs/>
        </w:rPr>
      </w:pPr>
      <w:r>
        <w:rPr>
          <w:bCs/>
        </w:rPr>
        <w:t>1. учебно-познавательный мотив</w:t>
      </w:r>
    </w:p>
    <w:p w:rsidR="00CC27A0" w:rsidRDefault="00CC27A0" w:rsidP="00CC27A0">
      <w:pPr>
        <w:ind w:left="720"/>
        <w:jc w:val="both"/>
        <w:rPr>
          <w:bCs/>
        </w:rPr>
      </w:pPr>
      <w:r>
        <w:rPr>
          <w:bCs/>
        </w:rPr>
        <w:t>2. учебная задача</w:t>
      </w:r>
    </w:p>
    <w:p w:rsidR="00CC27A0" w:rsidRDefault="00CC27A0" w:rsidP="00CC27A0">
      <w:pPr>
        <w:ind w:left="720"/>
        <w:jc w:val="both"/>
        <w:rPr>
          <w:bCs/>
        </w:rPr>
      </w:pPr>
      <w:r>
        <w:rPr>
          <w:bCs/>
        </w:rPr>
        <w:t>3. познавательная цель</w:t>
      </w:r>
    </w:p>
    <w:p w:rsidR="00CC27A0" w:rsidRDefault="00CC27A0" w:rsidP="00CC27A0">
      <w:pPr>
        <w:ind w:left="720"/>
        <w:jc w:val="both"/>
        <w:rPr>
          <w:bCs/>
        </w:rPr>
      </w:pPr>
      <w:r>
        <w:rPr>
          <w:bCs/>
        </w:rPr>
        <w:lastRenderedPageBreak/>
        <w:t>4. образовательный результат</w:t>
      </w:r>
    </w:p>
    <w:p w:rsidR="00CC27A0" w:rsidRDefault="00CC27A0" w:rsidP="00CC27A0">
      <w:pPr>
        <w:ind w:left="720"/>
        <w:jc w:val="both"/>
        <w:rPr>
          <w:bCs/>
        </w:rPr>
      </w:pPr>
    </w:p>
    <w:p w:rsidR="00CC27A0" w:rsidRDefault="00CC27A0" w:rsidP="00CC27A0">
      <w:pPr>
        <w:tabs>
          <w:tab w:val="left" w:pos="1080"/>
        </w:tabs>
        <w:jc w:val="both"/>
        <w:rPr>
          <w:b/>
          <w:iCs/>
        </w:rPr>
      </w:pPr>
    </w:p>
    <w:p w:rsidR="00CC27A0" w:rsidRDefault="00CC27A0" w:rsidP="00CC27A0">
      <w:pPr>
        <w:pStyle w:val="af0"/>
        <w:tabs>
          <w:tab w:val="left" w:pos="993"/>
        </w:tabs>
        <w:spacing w:after="0" w:line="240" w:lineRule="auto"/>
        <w:ind w:left="708"/>
        <w:jc w:val="both"/>
        <w:rPr>
          <w:rFonts w:ascii="Cambria" w:hAnsi="Cambria"/>
          <w:b/>
          <w:sz w:val="24"/>
          <w:szCs w:val="24"/>
        </w:rPr>
      </w:pPr>
      <w:r>
        <w:rPr>
          <w:b/>
          <w:iCs/>
        </w:rPr>
        <w:t xml:space="preserve">3) </w:t>
      </w:r>
      <w:r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процесс:</w:t>
      </w:r>
    </w:p>
    <w:p w:rsidR="00CC27A0" w:rsidRDefault="00CC27A0" w:rsidP="00CC27A0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1. Современная школа,</w:t>
      </w:r>
    </w:p>
    <w:p w:rsidR="00CC27A0" w:rsidRDefault="00CC27A0" w:rsidP="00CC27A0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2. Поддержка семей, имеющих детей</w:t>
      </w:r>
    </w:p>
    <w:p w:rsidR="00CC27A0" w:rsidRDefault="00CC27A0" w:rsidP="00CC27A0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3. Цифровая образовательная среда,</w:t>
      </w:r>
    </w:p>
    <w:p w:rsidR="00CC27A0" w:rsidRDefault="00CC27A0" w:rsidP="00CC27A0">
      <w:pPr>
        <w:tabs>
          <w:tab w:val="left" w:pos="1080"/>
        </w:tabs>
        <w:ind w:left="36" w:firstLine="283"/>
        <w:jc w:val="both"/>
      </w:pPr>
      <w:r>
        <w:rPr>
          <w:rFonts w:ascii="Cambria" w:hAnsi="Cambria"/>
        </w:rPr>
        <w:t xml:space="preserve">       4. Успех каждого ребенка</w:t>
      </w:r>
    </w:p>
    <w:p w:rsidR="00CC27A0" w:rsidRDefault="00CC27A0" w:rsidP="00CC27A0">
      <w:pPr>
        <w:ind w:left="36" w:firstLine="283"/>
        <w:jc w:val="both"/>
      </w:pPr>
    </w:p>
    <w:p w:rsidR="00CC27A0" w:rsidRDefault="00CC27A0" w:rsidP="00CC27A0">
      <w:pPr>
        <w:tabs>
          <w:tab w:val="left" w:pos="1080"/>
        </w:tabs>
        <w:jc w:val="center"/>
        <w:rPr>
          <w:b/>
        </w:rPr>
      </w:pPr>
    </w:p>
    <w:p w:rsidR="00CC27A0" w:rsidRDefault="00CC27A0" w:rsidP="00CC27A0">
      <w:pPr>
        <w:tabs>
          <w:tab w:val="left" w:pos="1080"/>
        </w:tabs>
        <w:jc w:val="center"/>
        <w:rPr>
          <w:b/>
          <w:bCs/>
        </w:rPr>
      </w:pPr>
      <w:r>
        <w:rPr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>
        <w:rPr>
          <w:b/>
        </w:rPr>
        <w:t xml:space="preserve">к </w:t>
      </w:r>
      <w:r>
        <w:rPr>
          <w:b/>
          <w:bCs/>
        </w:rPr>
        <w:t>:</w:t>
      </w:r>
      <w:proofErr w:type="gramEnd"/>
    </w:p>
    <w:p w:rsidR="00CC27A0" w:rsidRDefault="00CC27A0" w:rsidP="00CC27A0">
      <w:pPr>
        <w:numPr>
          <w:ilvl w:val="3"/>
          <w:numId w:val="13"/>
        </w:numPr>
        <w:tabs>
          <w:tab w:val="left" w:pos="1080"/>
        </w:tabs>
        <w:autoSpaceDE w:val="0"/>
        <w:autoSpaceDN w:val="0"/>
        <w:jc w:val="both"/>
      </w:pPr>
      <w:r>
        <w:t>Регулятивным действиям</w:t>
      </w:r>
    </w:p>
    <w:p w:rsidR="00CC27A0" w:rsidRDefault="00CC27A0" w:rsidP="00CC27A0">
      <w:pPr>
        <w:numPr>
          <w:ilvl w:val="3"/>
          <w:numId w:val="13"/>
        </w:numPr>
        <w:tabs>
          <w:tab w:val="left" w:pos="1080"/>
        </w:tabs>
        <w:autoSpaceDE w:val="0"/>
        <w:autoSpaceDN w:val="0"/>
        <w:jc w:val="both"/>
      </w:pPr>
      <w:r>
        <w:t>Коммуникативным действия</w:t>
      </w:r>
    </w:p>
    <w:p w:rsidR="00CC27A0" w:rsidRDefault="00CC27A0" w:rsidP="00CC27A0">
      <w:pPr>
        <w:numPr>
          <w:ilvl w:val="3"/>
          <w:numId w:val="13"/>
        </w:numPr>
        <w:tabs>
          <w:tab w:val="left" w:pos="1080"/>
        </w:tabs>
        <w:autoSpaceDE w:val="0"/>
        <w:autoSpaceDN w:val="0"/>
        <w:jc w:val="both"/>
      </w:pPr>
      <w:r>
        <w:t>Познавательным действиям</w:t>
      </w:r>
    </w:p>
    <w:p w:rsidR="00CC27A0" w:rsidRDefault="00CC27A0" w:rsidP="00CC27A0">
      <w:pPr>
        <w:numPr>
          <w:ilvl w:val="3"/>
          <w:numId w:val="13"/>
        </w:numPr>
        <w:tabs>
          <w:tab w:val="left" w:pos="1080"/>
        </w:tabs>
        <w:autoSpaceDE w:val="0"/>
        <w:autoSpaceDN w:val="0"/>
        <w:jc w:val="both"/>
      </w:pPr>
      <w:r>
        <w:t>Личностным действиям</w:t>
      </w:r>
    </w:p>
    <w:p w:rsidR="00CC27A0" w:rsidRDefault="00CC27A0" w:rsidP="00CC27A0">
      <w:pPr>
        <w:tabs>
          <w:tab w:val="left" w:pos="1080"/>
        </w:tabs>
        <w:jc w:val="both"/>
        <w:rPr>
          <w:sz w:val="20"/>
          <w:szCs w:val="20"/>
        </w:rPr>
      </w:pPr>
    </w:p>
    <w:p w:rsidR="00CC27A0" w:rsidRDefault="00CC27A0" w:rsidP="00CC27A0">
      <w:pPr>
        <w:jc w:val="both"/>
        <w:rPr>
          <w:b/>
        </w:rPr>
      </w:pPr>
      <w:r>
        <w:rPr>
          <w:b/>
        </w:rPr>
        <w:t xml:space="preserve">5) Содержание, включающее в себя смыслы, знания, а также способы деятельности, структурированное особым образом виде системы учебных задач, в результате освоения которого происходит развитие ученика как субъекта деятельности, в современной дидактике представлено </w:t>
      </w:r>
      <w:proofErr w:type="gramStart"/>
      <w:r>
        <w:rPr>
          <w:b/>
        </w:rPr>
        <w:t>как::</w:t>
      </w:r>
      <w:proofErr w:type="gramEnd"/>
    </w:p>
    <w:p w:rsidR="00CC27A0" w:rsidRDefault="00CC27A0" w:rsidP="00CC27A0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1. предметное содержание;</w:t>
      </w:r>
    </w:p>
    <w:p w:rsidR="00CC27A0" w:rsidRDefault="00CC27A0" w:rsidP="00CC27A0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2. деятельностное содержание;</w:t>
      </w:r>
    </w:p>
    <w:p w:rsidR="00CC27A0" w:rsidRDefault="00CC27A0" w:rsidP="00CC27A0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3. метапредметное содержание;</w:t>
      </w:r>
    </w:p>
    <w:p w:rsidR="00CC27A0" w:rsidRDefault="00CC27A0" w:rsidP="00CC27A0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4. личностное содержание.</w:t>
      </w:r>
    </w:p>
    <w:p w:rsidR="00CC27A0" w:rsidRDefault="00CC27A0" w:rsidP="00CC27A0">
      <w:pPr>
        <w:jc w:val="both"/>
        <w:rPr>
          <w:b/>
        </w:rPr>
      </w:pPr>
    </w:p>
    <w:p w:rsidR="00CC27A0" w:rsidRDefault="00CC27A0" w:rsidP="00CC27A0">
      <w:pPr>
        <w:pStyle w:val="af0"/>
        <w:tabs>
          <w:tab w:val="left" w:pos="993"/>
        </w:tabs>
        <w:spacing w:after="0" w:line="240" w:lineRule="auto"/>
        <w:ind w:left="708"/>
        <w:jc w:val="both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6) </w:t>
      </w:r>
      <w:r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CC27A0" w:rsidRDefault="00CC27A0" w:rsidP="00CC27A0">
      <w:pPr>
        <w:ind w:firstLine="709"/>
        <w:jc w:val="both"/>
        <w:rPr>
          <w:b/>
        </w:rPr>
      </w:pPr>
      <w:r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CC27A0" w:rsidRDefault="00CC27A0" w:rsidP="00CC27A0">
      <w:pPr>
        <w:ind w:firstLine="709"/>
        <w:jc w:val="both"/>
      </w:pPr>
      <w:r>
        <w:t>1. Трансформация образовательных институтов</w:t>
      </w:r>
    </w:p>
    <w:p w:rsidR="00CC27A0" w:rsidRDefault="00CC27A0" w:rsidP="00CC27A0">
      <w:pPr>
        <w:ind w:firstLine="709"/>
        <w:jc w:val="both"/>
      </w:pPr>
      <w:r>
        <w:t>2. Конвергенция</w:t>
      </w:r>
    </w:p>
    <w:p w:rsidR="00CC27A0" w:rsidRDefault="00CC27A0" w:rsidP="00CC27A0">
      <w:pPr>
        <w:ind w:firstLine="709"/>
        <w:jc w:val="both"/>
      </w:pPr>
      <w:r>
        <w:t>3. «Образование через всю жизнь»</w:t>
      </w:r>
    </w:p>
    <w:p w:rsidR="00CC27A0" w:rsidRDefault="00CC27A0" w:rsidP="00CC27A0">
      <w:pPr>
        <w:ind w:firstLine="709"/>
        <w:jc w:val="both"/>
      </w:pPr>
      <w:r>
        <w:t>4. Корпоративное образование</w:t>
      </w:r>
    </w:p>
    <w:p w:rsidR="00CC27A0" w:rsidRDefault="00CC27A0" w:rsidP="00CC27A0">
      <w:pPr>
        <w:jc w:val="both"/>
        <w:rPr>
          <w:iCs/>
        </w:rPr>
      </w:pPr>
      <w:r>
        <w:t xml:space="preserve">            5. Все в глобальной сети</w:t>
      </w:r>
    </w:p>
    <w:p w:rsidR="00CC27A0" w:rsidRDefault="00CC27A0" w:rsidP="00CC27A0">
      <w:pPr>
        <w:tabs>
          <w:tab w:val="left" w:pos="720"/>
        </w:tabs>
        <w:ind w:left="720"/>
        <w:jc w:val="both"/>
        <w:rPr>
          <w:iCs/>
        </w:rPr>
      </w:pPr>
    </w:p>
    <w:p w:rsidR="00CC27A0" w:rsidRDefault="00CC27A0" w:rsidP="00CC27A0">
      <w:pPr>
        <w:tabs>
          <w:tab w:val="left" w:pos="1080"/>
        </w:tabs>
        <w:jc w:val="both"/>
        <w:rPr>
          <w:bCs/>
        </w:rPr>
      </w:pP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7) Принцип, обеспечивающий переход от адаптивной и репродуктивной модели образования к деятельностной и преобразующей, - это принцип: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1 Принцип полного образования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2. Принцип вариативного образования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3. Принцип опережающего образования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4. Принцип развивающего образования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/>
          <w:bCs/>
        </w:rPr>
      </w:pPr>
    </w:p>
    <w:p w:rsidR="00CC27A0" w:rsidRDefault="00CC27A0" w:rsidP="00CC27A0">
      <w:pPr>
        <w:jc w:val="both"/>
        <w:rPr>
          <w:b/>
        </w:rPr>
      </w:pPr>
      <w:r>
        <w:rPr>
          <w:b/>
          <w:bCs/>
        </w:rPr>
        <w:lastRenderedPageBreak/>
        <w:t xml:space="preserve">8) </w:t>
      </w:r>
      <w:r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CC27A0" w:rsidRDefault="00CC27A0" w:rsidP="00CC27A0">
      <w:pPr>
        <w:ind w:left="720"/>
        <w:jc w:val="both"/>
      </w:pPr>
      <w:r>
        <w:t>1. Педагогическая деятельность</w:t>
      </w:r>
    </w:p>
    <w:p w:rsidR="00CC27A0" w:rsidRDefault="00CC27A0" w:rsidP="00CC27A0">
      <w:pPr>
        <w:ind w:left="720"/>
        <w:jc w:val="both"/>
      </w:pPr>
      <w:r>
        <w:t>2. Инновационная деятельность</w:t>
      </w:r>
    </w:p>
    <w:p w:rsidR="00CC27A0" w:rsidRDefault="00CC27A0" w:rsidP="00CC27A0">
      <w:pPr>
        <w:ind w:left="720"/>
        <w:jc w:val="both"/>
      </w:pPr>
      <w:r>
        <w:t>3. Проектно-исследовательская деятельность</w:t>
      </w:r>
    </w:p>
    <w:p w:rsidR="00CC27A0" w:rsidRDefault="00CC27A0" w:rsidP="00CC27A0">
      <w:pPr>
        <w:ind w:left="720"/>
        <w:jc w:val="both"/>
      </w:pPr>
      <w:r>
        <w:t>4. Экспертно-аналитическая деятельность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Cs/>
        </w:rPr>
      </w:pPr>
    </w:p>
    <w:p w:rsidR="00CC27A0" w:rsidRDefault="00CC27A0" w:rsidP="00CC27A0">
      <w:pPr>
        <w:tabs>
          <w:tab w:val="left" w:pos="360"/>
          <w:tab w:val="left" w:pos="1134"/>
        </w:tabs>
        <w:jc w:val="both"/>
        <w:rPr>
          <w:b/>
        </w:rPr>
      </w:pPr>
      <w:r>
        <w:rPr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CC27A0" w:rsidRDefault="00CC27A0" w:rsidP="00CC27A0">
      <w:pPr>
        <w:numPr>
          <w:ilvl w:val="0"/>
          <w:numId w:val="14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Социально-педагогическое проектирование</w:t>
      </w:r>
    </w:p>
    <w:p w:rsidR="00CC27A0" w:rsidRDefault="00CC27A0" w:rsidP="00CC27A0">
      <w:pPr>
        <w:numPr>
          <w:ilvl w:val="0"/>
          <w:numId w:val="14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Педагогическое проектирование</w:t>
      </w:r>
    </w:p>
    <w:p w:rsidR="00CC27A0" w:rsidRDefault="00CC27A0" w:rsidP="00CC27A0">
      <w:pPr>
        <w:numPr>
          <w:ilvl w:val="0"/>
          <w:numId w:val="14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Психолого-педагогическое проектирование</w:t>
      </w:r>
    </w:p>
    <w:p w:rsidR="00CC27A0" w:rsidRDefault="00CC27A0" w:rsidP="00CC27A0">
      <w:pPr>
        <w:numPr>
          <w:ilvl w:val="0"/>
          <w:numId w:val="14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Дидактическое проектирование</w:t>
      </w:r>
    </w:p>
    <w:p w:rsidR="00CC27A0" w:rsidRDefault="00CC27A0" w:rsidP="00CC27A0">
      <w:pPr>
        <w:tabs>
          <w:tab w:val="left" w:pos="1080"/>
        </w:tabs>
        <w:jc w:val="both"/>
        <w:rPr>
          <w:bCs/>
        </w:rPr>
      </w:pPr>
    </w:p>
    <w:p w:rsidR="00CC27A0" w:rsidRDefault="00CC27A0" w:rsidP="00CC27A0">
      <w:pPr>
        <w:tabs>
          <w:tab w:val="left" w:pos="360"/>
          <w:tab w:val="left" w:pos="1134"/>
        </w:tabs>
        <w:ind w:left="349"/>
        <w:jc w:val="both"/>
      </w:pP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10) 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CC27A0" w:rsidRDefault="00CC27A0" w:rsidP="00CC27A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ind w:left="0" w:firstLine="709"/>
        <w:jc w:val="both"/>
      </w:pPr>
      <w:r>
        <w:t>Новшество</w:t>
      </w:r>
    </w:p>
    <w:p w:rsidR="00CC27A0" w:rsidRDefault="00CC27A0" w:rsidP="00CC27A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ind w:left="0" w:firstLine="709"/>
        <w:jc w:val="both"/>
      </w:pPr>
      <w:r>
        <w:t>Нововведение</w:t>
      </w:r>
    </w:p>
    <w:p w:rsidR="00CC27A0" w:rsidRDefault="00CC27A0" w:rsidP="00CC27A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ind w:left="0" w:firstLine="709"/>
        <w:jc w:val="both"/>
      </w:pPr>
      <w:r>
        <w:t>Инновация</w:t>
      </w:r>
    </w:p>
    <w:p w:rsidR="00CC27A0" w:rsidRDefault="00CC27A0" w:rsidP="00CC27A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ind w:left="0" w:firstLine="709"/>
        <w:jc w:val="both"/>
      </w:pPr>
      <w:r>
        <w:t>Технология</w:t>
      </w:r>
    </w:p>
    <w:p w:rsidR="00CC27A0" w:rsidRDefault="00CC27A0" w:rsidP="00CC27A0">
      <w:pPr>
        <w:jc w:val="both"/>
        <w:rPr>
          <w:b/>
        </w:rPr>
      </w:pPr>
    </w:p>
    <w:p w:rsidR="00CC27A0" w:rsidRDefault="00CC27A0" w:rsidP="00CC27A0">
      <w:pPr>
        <w:tabs>
          <w:tab w:val="left" w:pos="1080"/>
        </w:tabs>
        <w:ind w:firstLine="720"/>
        <w:jc w:val="both"/>
        <w:rPr>
          <w:b/>
          <w:bCs/>
        </w:rPr>
      </w:pPr>
      <w:r>
        <w:rPr>
          <w:b/>
        </w:rPr>
        <w:t xml:space="preserve">11) </w:t>
      </w:r>
      <w:r>
        <w:rPr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CC27A0" w:rsidRDefault="00CC27A0" w:rsidP="00CC27A0">
      <w:pPr>
        <w:pStyle w:val="af0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Технологичность</w:t>
      </w:r>
    </w:p>
    <w:p w:rsidR="00CC27A0" w:rsidRDefault="00CC27A0" w:rsidP="00CC27A0">
      <w:pPr>
        <w:pStyle w:val="af0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Креативность</w:t>
      </w:r>
    </w:p>
    <w:p w:rsidR="00CC27A0" w:rsidRDefault="00CC27A0" w:rsidP="00CC27A0">
      <w:pPr>
        <w:pStyle w:val="af0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Рефлексивность</w:t>
      </w:r>
    </w:p>
    <w:p w:rsidR="00CC27A0" w:rsidRDefault="00CC27A0" w:rsidP="00CC27A0">
      <w:pPr>
        <w:pStyle w:val="af0"/>
        <w:numPr>
          <w:ilvl w:val="0"/>
          <w:numId w:val="16"/>
        </w:numPr>
        <w:tabs>
          <w:tab w:val="left" w:pos="1080"/>
        </w:tabs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Системность</w:t>
      </w:r>
      <w:r>
        <w:rPr>
          <w:bCs/>
        </w:rPr>
        <w:t>,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</w:rPr>
        <w:t>Поставить в соответствие</w:t>
      </w:r>
      <w:r>
        <w:rPr>
          <w:b/>
          <w:bCs/>
          <w:sz w:val="28"/>
          <w:szCs w:val="28"/>
        </w:rPr>
        <w:t>:</w:t>
      </w: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 xml:space="preserve">12) </w:t>
      </w:r>
      <w:r>
        <w:rPr>
          <w:b/>
        </w:rPr>
        <w:t>Поставить в соответствие виду инновационной деятельности (</w:t>
      </w:r>
      <w:r>
        <w:t xml:space="preserve">проектная, научно-исследовательская, образовательная) </w:t>
      </w:r>
      <w:r>
        <w:rPr>
          <w:b/>
        </w:rPr>
        <w:t>его характеристику</w:t>
      </w:r>
    </w:p>
    <w:p w:rsidR="00CC27A0" w:rsidRDefault="00CC27A0" w:rsidP="00CC27A0">
      <w:pPr>
        <w:tabs>
          <w:tab w:val="left" w:pos="1080"/>
        </w:tabs>
        <w:ind w:firstLine="720"/>
        <w:jc w:val="both"/>
      </w:pPr>
      <w:r>
        <w:t xml:space="preserve">проектная - направлена на разработку особого, </w:t>
      </w:r>
      <w:r>
        <w:rPr>
          <w:bCs/>
        </w:rPr>
        <w:t>инструментально-технологического знания</w:t>
      </w:r>
      <w:r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CC27A0" w:rsidRDefault="00CC27A0" w:rsidP="00CC27A0">
      <w:pPr>
        <w:tabs>
          <w:tab w:val="left" w:pos="1080"/>
        </w:tabs>
        <w:ind w:left="720"/>
        <w:jc w:val="both"/>
      </w:pPr>
      <w:r>
        <w:t>научно-</w:t>
      </w:r>
      <w:proofErr w:type="gramStart"/>
      <w:r>
        <w:t>исследовательская  -</w:t>
      </w:r>
      <w:proofErr w:type="gramEnd"/>
      <w:r>
        <w:t xml:space="preserve">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CC27A0" w:rsidRDefault="00CC27A0" w:rsidP="00CC27A0">
      <w:pPr>
        <w:tabs>
          <w:tab w:val="left" w:pos="1080"/>
        </w:tabs>
        <w:ind w:firstLine="720"/>
        <w:jc w:val="both"/>
      </w:pPr>
      <w: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>
        <w:rPr>
          <w:bCs/>
        </w:rPr>
        <w:t>личного знания</w:t>
      </w:r>
      <w:r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CC27A0" w:rsidRDefault="00CC27A0" w:rsidP="00CC27A0">
      <w:pPr>
        <w:jc w:val="both"/>
        <w:rPr>
          <w:b/>
          <w:bCs/>
        </w:rPr>
      </w:pPr>
    </w:p>
    <w:p w:rsidR="00CC27A0" w:rsidRDefault="00CC27A0" w:rsidP="00CC27A0">
      <w:pPr>
        <w:jc w:val="both"/>
        <w:rPr>
          <w:b/>
          <w:color w:val="000000"/>
        </w:rPr>
      </w:pPr>
      <w:r>
        <w:rPr>
          <w:b/>
          <w:bCs/>
        </w:rPr>
        <w:t>13) П</w:t>
      </w:r>
      <w:r>
        <w:rPr>
          <w:b/>
          <w:bCs/>
          <w:color w:val="000000"/>
        </w:rPr>
        <w:t xml:space="preserve">оставить в соответствие </w:t>
      </w:r>
      <w:r>
        <w:rPr>
          <w:b/>
          <w:color w:val="000000"/>
        </w:rPr>
        <w:t>системообразующему принципу современного образования (</w:t>
      </w:r>
      <w:r>
        <w:rPr>
          <w:color w:val="000000"/>
        </w:rPr>
        <w:t>принцип опережающего образования, принцип полноты образования, принцип вариативности, принцип фундаментализации</w:t>
      </w:r>
      <w:r>
        <w:rPr>
          <w:b/>
          <w:color w:val="000000"/>
        </w:rPr>
        <w:t>) его содержание:</w:t>
      </w:r>
    </w:p>
    <w:p w:rsidR="00CC27A0" w:rsidRDefault="00CC27A0" w:rsidP="00CC27A0">
      <w:pPr>
        <w:ind w:firstLine="709"/>
        <w:jc w:val="both"/>
        <w:rPr>
          <w:color w:val="000000"/>
        </w:rPr>
      </w:pPr>
      <w:r>
        <w:rPr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CC27A0" w:rsidRDefault="00CC27A0" w:rsidP="00CC27A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CC27A0" w:rsidRDefault="00CC27A0" w:rsidP="00CC27A0">
      <w:pPr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CC27A0" w:rsidRDefault="00CC27A0" w:rsidP="00CC27A0">
      <w:pPr>
        <w:ind w:firstLine="709"/>
        <w:jc w:val="both"/>
        <w:rPr>
          <w:color w:val="000000"/>
        </w:rPr>
      </w:pPr>
      <w:r>
        <w:rPr>
          <w:color w:val="000000"/>
        </w:rPr>
        <w:t>Принцип фундаментализации - формирование целостной картины мира, адекватной идее междисциплинарности систем знания</w:t>
      </w:r>
    </w:p>
    <w:p w:rsidR="00CC27A0" w:rsidRDefault="00CC27A0" w:rsidP="00CC27A0">
      <w:pPr>
        <w:tabs>
          <w:tab w:val="left" w:pos="720"/>
        </w:tabs>
        <w:ind w:left="720" w:firstLine="720"/>
        <w:jc w:val="both"/>
      </w:pPr>
    </w:p>
    <w:p w:rsidR="00CC27A0" w:rsidRDefault="00CC27A0" w:rsidP="00CC27A0">
      <w:pPr>
        <w:jc w:val="both"/>
        <w:rPr>
          <w:b/>
          <w:bCs/>
        </w:rPr>
      </w:pPr>
      <w:r>
        <w:rPr>
          <w:b/>
          <w:bCs/>
        </w:rPr>
        <w:t xml:space="preserve">14) Поставить в соответствие образовательному подходу </w:t>
      </w:r>
      <w:r>
        <w:rPr>
          <w:bCs/>
        </w:rPr>
        <w:t>(системно-деятельностный;</w:t>
      </w:r>
      <w:r>
        <w:rPr>
          <w:b/>
          <w:bCs/>
        </w:rPr>
        <w:t xml:space="preserve"> </w:t>
      </w:r>
      <w:r>
        <w:rPr>
          <w:bCs/>
        </w:rPr>
        <w:t xml:space="preserve">личностно-ориентированный; проектный; социокультурный) </w:t>
      </w:r>
      <w:r>
        <w:rPr>
          <w:b/>
          <w:bCs/>
        </w:rPr>
        <w:t>особенность его применения в образовательном процессе:</w:t>
      </w:r>
    </w:p>
    <w:p w:rsidR="00CC27A0" w:rsidRDefault="00CC27A0" w:rsidP="00CC27A0">
      <w:pPr>
        <w:ind w:firstLine="720"/>
        <w:jc w:val="both"/>
        <w:rPr>
          <w:bCs/>
        </w:rPr>
      </w:pPr>
      <w:r>
        <w:rPr>
          <w:bCs/>
        </w:rPr>
        <w:t xml:space="preserve">Системно-деятельностный </w:t>
      </w:r>
      <w:r>
        <w:rPr>
          <w:b/>
          <w:bCs/>
        </w:rPr>
        <w:t xml:space="preserve">- </w:t>
      </w:r>
      <w:r>
        <w:rPr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CC27A0" w:rsidRDefault="00CC27A0" w:rsidP="00CC27A0">
      <w:pPr>
        <w:ind w:firstLine="720"/>
        <w:jc w:val="both"/>
        <w:rPr>
          <w:color w:val="000000"/>
        </w:rPr>
      </w:pPr>
      <w:r>
        <w:rPr>
          <w:spacing w:val="-6"/>
        </w:rPr>
        <w:t xml:space="preserve">Проектный - предполагает </w:t>
      </w:r>
      <w:r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CC27A0" w:rsidRDefault="00CC27A0" w:rsidP="00CC27A0">
      <w:pPr>
        <w:ind w:firstLine="720"/>
        <w:jc w:val="both"/>
        <w:rPr>
          <w:b/>
          <w:bCs/>
        </w:rPr>
      </w:pPr>
      <w:r>
        <w:t>Социокультурный-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CC27A0" w:rsidRDefault="00CC27A0" w:rsidP="00CC27A0">
      <w:pPr>
        <w:tabs>
          <w:tab w:val="left" w:pos="1080"/>
        </w:tabs>
        <w:jc w:val="both"/>
        <w:rPr>
          <w:sz w:val="20"/>
          <w:szCs w:val="20"/>
        </w:rPr>
      </w:pPr>
      <w:r>
        <w:t xml:space="preserve">            Личностно-ориентированный - предполагает моделирование педагогических условий актуализации и развития опыта личности</w:t>
      </w:r>
    </w:p>
    <w:p w:rsidR="00CC27A0" w:rsidRDefault="00CC27A0" w:rsidP="00CC27A0">
      <w:pPr>
        <w:jc w:val="both"/>
        <w:rPr>
          <w:b/>
          <w:bCs/>
        </w:rPr>
      </w:pPr>
    </w:p>
    <w:p w:rsidR="00CC27A0" w:rsidRDefault="00CC27A0" w:rsidP="00CC27A0">
      <w:pPr>
        <w:jc w:val="both"/>
        <w:rPr>
          <w:b/>
          <w:bCs/>
        </w:rPr>
      </w:pPr>
    </w:p>
    <w:p w:rsidR="00CC27A0" w:rsidRDefault="00CC27A0" w:rsidP="00CC27A0">
      <w:pPr>
        <w:spacing w:line="252" w:lineRule="auto"/>
        <w:jc w:val="both"/>
        <w:rPr>
          <w:rFonts w:ascii="Cambria" w:hAnsi="Cambria"/>
          <w:b/>
        </w:rPr>
      </w:pPr>
      <w:r>
        <w:rPr>
          <w:b/>
          <w:bCs/>
        </w:rPr>
        <w:t xml:space="preserve">15) </w:t>
      </w:r>
      <w:r>
        <w:rPr>
          <w:rFonts w:ascii="Cambria" w:hAnsi="Cambria"/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CC27A0" w:rsidRDefault="00CC27A0" w:rsidP="00CC27A0">
      <w:pPr>
        <w:spacing w:line="252" w:lineRule="auto"/>
        <w:jc w:val="both"/>
      </w:pPr>
      <w:r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CC27A0" w:rsidRDefault="00CC27A0" w:rsidP="00CC27A0">
      <w:pPr>
        <w:spacing w:line="252" w:lineRule="auto"/>
        <w:jc w:val="both"/>
      </w:pPr>
      <w:r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 Другого, моделирует способы построения отношений между участниками «проекта».</w:t>
      </w:r>
    </w:p>
    <w:p w:rsidR="00CC27A0" w:rsidRDefault="00CC27A0" w:rsidP="00CC27A0">
      <w:pPr>
        <w:jc w:val="both"/>
        <w:rPr>
          <w:bCs/>
        </w:rPr>
      </w:pPr>
      <w:r>
        <w:t xml:space="preserve"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взрослых. </w:t>
      </w:r>
    </w:p>
    <w:p w:rsidR="00CC27A0" w:rsidRDefault="00CC27A0" w:rsidP="00CC27A0">
      <w:pPr>
        <w:tabs>
          <w:tab w:val="left" w:pos="1080"/>
        </w:tabs>
        <w:jc w:val="both"/>
      </w:pPr>
    </w:p>
    <w:p w:rsidR="00CC27A0" w:rsidRDefault="00CC27A0" w:rsidP="00CC27A0">
      <w:pPr>
        <w:tabs>
          <w:tab w:val="left" w:pos="1080"/>
          <w:tab w:val="left" w:pos="1260"/>
        </w:tabs>
        <w:ind w:left="720"/>
        <w:rPr>
          <w:b/>
          <w:bCs/>
        </w:rPr>
      </w:pPr>
      <w:r>
        <w:rPr>
          <w:b/>
          <w:bCs/>
        </w:rPr>
        <w:t>Установить последовательность:</w:t>
      </w:r>
    </w:p>
    <w:p w:rsidR="00CC27A0" w:rsidRDefault="00CC27A0" w:rsidP="00CC27A0">
      <w:pPr>
        <w:tabs>
          <w:tab w:val="left" w:pos="1080"/>
          <w:tab w:val="left" w:pos="1260"/>
        </w:tabs>
        <w:jc w:val="both"/>
        <w:rPr>
          <w:b/>
          <w:bCs/>
        </w:rPr>
      </w:pPr>
      <w:r>
        <w:rPr>
          <w:b/>
          <w:bCs/>
        </w:rPr>
        <w:t>16) Установить последовательность этапов проектирования в образовании:</w:t>
      </w:r>
    </w:p>
    <w:p w:rsidR="00CC27A0" w:rsidRDefault="00CC27A0" w:rsidP="00CC27A0">
      <w:pPr>
        <w:pStyle w:val="ae"/>
        <w:ind w:left="360"/>
        <w:rPr>
          <w:b/>
          <w:bCs/>
        </w:rPr>
      </w:pPr>
      <w:r>
        <w:t>Мотивационный</w:t>
      </w:r>
      <w:r>
        <w:rPr>
          <w:b/>
          <w:bCs/>
        </w:rPr>
        <w:t xml:space="preserve"> </w:t>
      </w:r>
    </w:p>
    <w:p w:rsidR="00CC27A0" w:rsidRDefault="00CC27A0" w:rsidP="00CC27A0">
      <w:pPr>
        <w:pStyle w:val="ae"/>
        <w:ind w:left="360"/>
      </w:pPr>
      <w:r>
        <w:t>Рефлексивно-экспертный</w:t>
      </w:r>
    </w:p>
    <w:p w:rsidR="00CC27A0" w:rsidRDefault="00CC27A0" w:rsidP="00CC27A0">
      <w:pPr>
        <w:pStyle w:val="ae"/>
        <w:ind w:left="360"/>
      </w:pPr>
      <w:r>
        <w:t>Концептуальный</w:t>
      </w:r>
    </w:p>
    <w:p w:rsidR="00CC27A0" w:rsidRDefault="00CC27A0" w:rsidP="00CC27A0">
      <w:pPr>
        <w:pStyle w:val="ae"/>
        <w:ind w:left="360"/>
      </w:pPr>
      <w:r>
        <w:t>Модельный</w:t>
      </w:r>
    </w:p>
    <w:p w:rsidR="00CC27A0" w:rsidRDefault="00CC27A0" w:rsidP="00CC27A0">
      <w:pPr>
        <w:pStyle w:val="ae"/>
        <w:ind w:left="360"/>
      </w:pPr>
      <w:r>
        <w:t>Реализационный</w:t>
      </w:r>
    </w:p>
    <w:p w:rsidR="00CC27A0" w:rsidRDefault="00CC27A0" w:rsidP="00CC27A0">
      <w:pPr>
        <w:pStyle w:val="2"/>
        <w:widowControl/>
        <w:tabs>
          <w:tab w:val="left" w:pos="1080"/>
          <w:tab w:val="left" w:pos="1260"/>
        </w:tabs>
        <w:autoSpaceDE/>
        <w:spacing w:after="0" w:line="240" w:lineRule="auto"/>
        <w:ind w:left="709"/>
        <w:jc w:val="both"/>
      </w:pPr>
    </w:p>
    <w:p w:rsidR="00CC27A0" w:rsidRDefault="00CC27A0" w:rsidP="00CC27A0">
      <w:pPr>
        <w:tabs>
          <w:tab w:val="left" w:pos="1080"/>
          <w:tab w:val="left" w:pos="1260"/>
        </w:tabs>
        <w:ind w:firstLine="540"/>
        <w:jc w:val="both"/>
        <w:rPr>
          <w:b/>
        </w:rPr>
      </w:pPr>
      <w:r>
        <w:rPr>
          <w:b/>
          <w:bCs/>
          <w:sz w:val="20"/>
          <w:szCs w:val="20"/>
        </w:rPr>
        <w:t xml:space="preserve">17) </w:t>
      </w:r>
      <w:r>
        <w:rPr>
          <w:b/>
          <w:bCs/>
        </w:rPr>
        <w:t>Установить последовательность э</w:t>
      </w:r>
      <w:r>
        <w:rPr>
          <w:b/>
        </w:rPr>
        <w:t>тапов в структуре современного учебного занятия:</w:t>
      </w:r>
    </w:p>
    <w:p w:rsidR="00CC27A0" w:rsidRDefault="00CC27A0" w:rsidP="00CC27A0">
      <w:pPr>
        <w:pStyle w:val="ae"/>
        <w:ind w:left="360"/>
      </w:pPr>
      <w:r>
        <w:t>1. Этап актуализации.</w:t>
      </w:r>
    </w:p>
    <w:p w:rsidR="00CC27A0" w:rsidRDefault="00CC27A0" w:rsidP="00CC27A0">
      <w:pPr>
        <w:pStyle w:val="ae"/>
        <w:ind w:left="360"/>
      </w:pPr>
      <w:r>
        <w:t>Этап мотивации.</w:t>
      </w:r>
    </w:p>
    <w:p w:rsidR="00CC27A0" w:rsidRDefault="00CC27A0" w:rsidP="00CC27A0">
      <w:pPr>
        <w:pStyle w:val="ae"/>
        <w:ind w:left="360"/>
      </w:pPr>
      <w:r>
        <w:t>Этап постановки учебной задачи.</w:t>
      </w:r>
    </w:p>
    <w:p w:rsidR="00CC27A0" w:rsidRDefault="00CC27A0" w:rsidP="00CC27A0">
      <w:pPr>
        <w:pStyle w:val="ae"/>
        <w:ind w:left="360"/>
      </w:pPr>
      <w:r>
        <w:t>Этап планирования решения учебной задачи.</w:t>
      </w:r>
    </w:p>
    <w:p w:rsidR="00CC27A0" w:rsidRDefault="00CC27A0" w:rsidP="00CC27A0">
      <w:pPr>
        <w:pStyle w:val="ae"/>
        <w:ind w:left="360"/>
      </w:pPr>
      <w:r>
        <w:t>Этап преобразования условия учебной задачи.</w:t>
      </w:r>
    </w:p>
    <w:p w:rsidR="00CC27A0" w:rsidRDefault="00CC27A0" w:rsidP="00CC27A0">
      <w:pPr>
        <w:pStyle w:val="ae"/>
        <w:ind w:left="360"/>
      </w:pPr>
      <w:r>
        <w:t>Этап моделирования.</w:t>
      </w:r>
    </w:p>
    <w:p w:rsidR="00CC27A0" w:rsidRDefault="00CC27A0" w:rsidP="00CC27A0">
      <w:pPr>
        <w:pStyle w:val="ae"/>
        <w:ind w:left="360"/>
      </w:pPr>
      <w:r>
        <w:t>Этап преобразования модели.</w:t>
      </w:r>
    </w:p>
    <w:p w:rsidR="00CC27A0" w:rsidRDefault="00CC27A0" w:rsidP="00CC27A0">
      <w:pPr>
        <w:pStyle w:val="ae"/>
        <w:ind w:left="360"/>
      </w:pPr>
      <w:r>
        <w:t>Этап отработки общего способа действия.</w:t>
      </w:r>
    </w:p>
    <w:p w:rsidR="00CC27A0" w:rsidRDefault="00CC27A0" w:rsidP="00CC27A0">
      <w:pPr>
        <w:pStyle w:val="ae"/>
        <w:ind w:left="360"/>
      </w:pPr>
      <w:r>
        <w:lastRenderedPageBreak/>
        <w:t>Этап контроля.</w:t>
      </w:r>
    </w:p>
    <w:p w:rsidR="00CC27A0" w:rsidRDefault="00CC27A0" w:rsidP="00CC27A0">
      <w:pPr>
        <w:pStyle w:val="ae"/>
        <w:ind w:left="360"/>
        <w:rPr>
          <w:bCs/>
          <w:sz w:val="20"/>
          <w:szCs w:val="20"/>
        </w:rPr>
      </w:pPr>
      <w:r>
        <w:t>Этап самооценки.</w:t>
      </w:r>
    </w:p>
    <w:p w:rsidR="00CC27A0" w:rsidRDefault="00CC27A0" w:rsidP="00CC27A0">
      <w:pPr>
        <w:pStyle w:val="ae"/>
        <w:rPr>
          <w:b/>
          <w:bCs/>
        </w:rPr>
      </w:pPr>
    </w:p>
    <w:p w:rsidR="00CC27A0" w:rsidRDefault="00CC27A0" w:rsidP="00CC27A0">
      <w:pPr>
        <w:tabs>
          <w:tab w:val="left" w:pos="1080"/>
          <w:tab w:val="left" w:pos="1260"/>
        </w:tabs>
        <w:jc w:val="both"/>
        <w:rPr>
          <w:b/>
          <w:bCs/>
        </w:rPr>
      </w:pPr>
      <w:r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CC27A0" w:rsidRDefault="00CC27A0" w:rsidP="00CC27A0">
      <w:pPr>
        <w:pStyle w:val="ae"/>
        <w:ind w:left="426"/>
      </w:pPr>
      <w:r>
        <w:t>Действия контроля и оценки</w:t>
      </w:r>
    </w:p>
    <w:p w:rsidR="00CC27A0" w:rsidRDefault="00CC27A0" w:rsidP="00CC27A0">
      <w:pPr>
        <w:pStyle w:val="ae"/>
        <w:ind w:left="426"/>
      </w:pPr>
      <w:r>
        <w:t>Познавательная потребность</w:t>
      </w:r>
    </w:p>
    <w:p w:rsidR="00CC27A0" w:rsidRDefault="00CC27A0" w:rsidP="00CC27A0">
      <w:pPr>
        <w:pStyle w:val="ae"/>
        <w:ind w:left="426"/>
      </w:pPr>
      <w:r>
        <w:t>Учебная задача</w:t>
      </w:r>
    </w:p>
    <w:p w:rsidR="00CC27A0" w:rsidRDefault="00CC27A0" w:rsidP="00CC27A0">
      <w:pPr>
        <w:pStyle w:val="ae"/>
        <w:ind w:left="426"/>
      </w:pPr>
      <w:r>
        <w:t xml:space="preserve">Учебно-познавательный мотив </w:t>
      </w:r>
    </w:p>
    <w:p w:rsidR="00CC27A0" w:rsidRDefault="00CC27A0" w:rsidP="00CC27A0">
      <w:pPr>
        <w:pStyle w:val="ae"/>
        <w:ind w:left="426"/>
      </w:pPr>
      <w:r>
        <w:t xml:space="preserve">Учебные действия </w:t>
      </w:r>
    </w:p>
    <w:p w:rsidR="00CC27A0" w:rsidRDefault="00CC27A0" w:rsidP="00CC27A0">
      <w:pPr>
        <w:tabs>
          <w:tab w:val="left" w:pos="1080"/>
        </w:tabs>
        <w:ind w:left="709"/>
        <w:jc w:val="both"/>
        <w:rPr>
          <w:b/>
        </w:rPr>
      </w:pPr>
    </w:p>
    <w:p w:rsidR="00CC27A0" w:rsidRDefault="00CC27A0" w:rsidP="00CC27A0">
      <w:pPr>
        <w:ind w:firstLine="709"/>
        <w:jc w:val="both"/>
        <w:rPr>
          <w:b/>
        </w:rPr>
      </w:pPr>
      <w:r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Учебно-проектная</w:t>
      </w:r>
    </w:p>
    <w:p w:rsidR="00CC27A0" w:rsidRDefault="00CC27A0" w:rsidP="00CC27A0">
      <w:pPr>
        <w:tabs>
          <w:tab w:val="left" w:pos="1080"/>
        </w:tabs>
        <w:ind w:firstLine="709"/>
        <w:jc w:val="both"/>
      </w:pPr>
      <w:r>
        <w:t>Дошкольно-игровая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Учебная</w:t>
      </w:r>
    </w:p>
    <w:p w:rsidR="00CC27A0" w:rsidRDefault="00CC27A0" w:rsidP="00CC27A0">
      <w:pPr>
        <w:ind w:firstLine="709"/>
        <w:jc w:val="both"/>
      </w:pPr>
      <w:r>
        <w:t>Дошкольно-учебная</w:t>
      </w:r>
    </w:p>
    <w:p w:rsidR="00CC27A0" w:rsidRDefault="00CC27A0" w:rsidP="00CC27A0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Учебно-профессиональная</w:t>
      </w:r>
    </w:p>
    <w:p w:rsidR="00CC27A0" w:rsidRDefault="00CC27A0" w:rsidP="00CC27A0">
      <w:pPr>
        <w:ind w:firstLine="709"/>
        <w:jc w:val="both"/>
      </w:pPr>
      <w:r>
        <w:t>Игровая</w:t>
      </w: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</w:p>
    <w:p w:rsidR="00CC27A0" w:rsidRDefault="00CC27A0" w:rsidP="00CC27A0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20) Установить последовательность стадий инновационного процесса:</w:t>
      </w:r>
    </w:p>
    <w:p w:rsidR="00CC27A0" w:rsidRDefault="00CC27A0" w:rsidP="00CC27A0">
      <w:pPr>
        <w:tabs>
          <w:tab w:val="left" w:pos="1080"/>
        </w:tabs>
        <w:ind w:left="349" w:firstLine="371"/>
        <w:jc w:val="both"/>
      </w:pPr>
      <w:r>
        <w:t>Выявление потребности в изменениях субъектов образовательного процесса</w:t>
      </w:r>
    </w:p>
    <w:p w:rsidR="00CC27A0" w:rsidRDefault="00CC27A0" w:rsidP="00CC27A0">
      <w:pPr>
        <w:tabs>
          <w:tab w:val="left" w:pos="1080"/>
        </w:tabs>
        <w:ind w:left="349" w:firstLine="371"/>
        <w:jc w:val="both"/>
      </w:pPr>
      <w:r>
        <w:t xml:space="preserve">Выявление необходимости изменений на участках образовательного процесса </w:t>
      </w:r>
    </w:p>
    <w:p w:rsidR="00CC27A0" w:rsidRDefault="00CC27A0" w:rsidP="00CC27A0">
      <w:pPr>
        <w:tabs>
          <w:tab w:val="left" w:pos="1080"/>
        </w:tabs>
        <w:ind w:left="349" w:firstLine="371"/>
        <w:jc w:val="both"/>
      </w:pPr>
      <w:r>
        <w:t>Разработка способов решения проблем (проектирование новшества)</w:t>
      </w:r>
    </w:p>
    <w:p w:rsidR="00CC27A0" w:rsidRDefault="00CC27A0" w:rsidP="00CC27A0">
      <w:pPr>
        <w:tabs>
          <w:tab w:val="left" w:pos="1080"/>
        </w:tabs>
        <w:ind w:left="349" w:firstLine="371"/>
        <w:jc w:val="both"/>
      </w:pPr>
      <w:r>
        <w:t>Перевод новшества в режим постоянного использования</w:t>
      </w:r>
    </w:p>
    <w:p w:rsidR="00CC27A0" w:rsidRDefault="00CC27A0" w:rsidP="00CC27A0">
      <w:pPr>
        <w:tabs>
          <w:tab w:val="left" w:pos="1080"/>
        </w:tabs>
        <w:ind w:left="349" w:firstLine="371"/>
        <w:jc w:val="both"/>
      </w:pPr>
      <w:r>
        <w:t>Внедрение и распространение новшества</w:t>
      </w:r>
    </w:p>
    <w:p w:rsidR="00CC27A0" w:rsidRDefault="00CC27A0" w:rsidP="00CC27A0">
      <w:pPr>
        <w:rPr>
          <w:b/>
        </w:rPr>
      </w:pPr>
    </w:p>
    <w:p w:rsidR="00CC27A0" w:rsidRDefault="00CC27A0" w:rsidP="00CC27A0">
      <w:pPr>
        <w:ind w:right="3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X</w:t>
      </w:r>
      <w:r>
        <w:rPr>
          <w:b/>
          <w:sz w:val="20"/>
          <w:szCs w:val="20"/>
          <w:u w:val="single"/>
        </w:rPr>
        <w:t>. ОСНОВЫ ЭКОЛОГИИ</w:t>
      </w:r>
    </w:p>
    <w:p w:rsidR="00CC27A0" w:rsidRDefault="00CC27A0" w:rsidP="00CC27A0">
      <w:pPr>
        <w:ind w:right="31"/>
        <w:jc w:val="both"/>
        <w:rPr>
          <w:b/>
          <w:sz w:val="20"/>
          <w:szCs w:val="20"/>
          <w:u w:val="single"/>
        </w:rPr>
      </w:pPr>
    </w:p>
    <w:p w:rsidR="00CC27A0" w:rsidRDefault="00CC27A0" w:rsidP="00CC27A0">
      <w:pPr>
        <w:ind w:right="31"/>
        <w:jc w:val="both"/>
        <w:rPr>
          <w:b/>
        </w:rPr>
      </w:pPr>
      <w:r>
        <w:rPr>
          <w:b/>
        </w:rPr>
        <w:t>ТЗ № 642  Верны ли суждения об экологической безопасности?</w:t>
      </w:r>
    </w:p>
    <w:p w:rsidR="00CC27A0" w:rsidRDefault="00CC27A0" w:rsidP="00CC27A0">
      <w:pPr>
        <w:ind w:right="31"/>
        <w:jc w:val="both"/>
      </w:pPr>
      <w:r>
        <w:t>А. Не рекомендуется употреблять в пищу плодоовощные культуры, выращенные вблизи  железных дорог и автомобильных магистралей.</w:t>
      </w:r>
    </w:p>
    <w:p w:rsidR="00CC27A0" w:rsidRDefault="00CC27A0" w:rsidP="00CC27A0">
      <w:pPr>
        <w:ind w:right="31"/>
        <w:jc w:val="both"/>
        <w:rPr>
          <w:b/>
        </w:rPr>
      </w:pPr>
      <w:r>
        <w:t>Б. Овощные растения, выращенные с использованием избытка минеральных удобрений, не представляют опасности для организма человека</w:t>
      </w:r>
      <w:r>
        <w:rPr>
          <w:b/>
        </w:rPr>
        <w:t>.</w:t>
      </w:r>
    </w:p>
    <w:p w:rsidR="00CC27A0" w:rsidRDefault="00CC27A0" w:rsidP="00CC27A0">
      <w:pPr>
        <w:ind w:right="31"/>
        <w:jc w:val="both"/>
      </w:pPr>
      <w:r>
        <w:t>1) верно только А</w:t>
      </w:r>
    </w:p>
    <w:p w:rsidR="00CC27A0" w:rsidRDefault="00CC27A0" w:rsidP="00CC27A0">
      <w:pPr>
        <w:ind w:right="31"/>
        <w:jc w:val="both"/>
      </w:pPr>
      <w:r>
        <w:t>2) Верно только Б</w:t>
      </w:r>
    </w:p>
    <w:p w:rsidR="00CC27A0" w:rsidRDefault="00CC27A0" w:rsidP="00CC27A0">
      <w:pPr>
        <w:ind w:right="31"/>
        <w:jc w:val="both"/>
      </w:pPr>
      <w:r>
        <w:t>3) Верны оба суждения</w:t>
      </w:r>
    </w:p>
    <w:p w:rsidR="00CC27A0" w:rsidRDefault="00CC27A0" w:rsidP="00CC27A0">
      <w:pPr>
        <w:ind w:right="31"/>
        <w:jc w:val="both"/>
      </w:pPr>
      <w:r>
        <w:t>4) Оба утверждения неверны</w:t>
      </w:r>
    </w:p>
    <w:p w:rsidR="00CC27A0" w:rsidRDefault="00CC27A0" w:rsidP="00CC27A0">
      <w:pPr>
        <w:ind w:right="31"/>
        <w:jc w:val="both"/>
        <w:rPr>
          <w:b/>
        </w:rPr>
      </w:pPr>
    </w:p>
    <w:p w:rsidR="00CC27A0" w:rsidRDefault="00CC27A0" w:rsidP="00CC27A0">
      <w:pPr>
        <w:jc w:val="both"/>
        <w:rPr>
          <w:rFonts w:eastAsia="+mn-ea"/>
          <w:b/>
          <w:color w:val="000000"/>
          <w:kern w:val="24"/>
        </w:rPr>
      </w:pPr>
      <w:r>
        <w:rPr>
          <w:b/>
        </w:rPr>
        <w:t>ТЗ № 643</w:t>
      </w:r>
      <w:r>
        <w:rPr>
          <w:rFonts w:eastAsia="+mn-ea"/>
          <w:b/>
          <w:color w:val="000000"/>
          <w:kern w:val="24"/>
        </w:rPr>
        <w:t xml:space="preserve"> Соотнесите между собой экологические понятия и их определения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7A0" w:rsidTr="00CC27A0">
        <w:tc>
          <w:tcPr>
            <w:tcW w:w="4785" w:type="dxa"/>
            <w:hideMark/>
          </w:tcPr>
          <w:p w:rsidR="00CC27A0" w:rsidRDefault="00CC27A0">
            <w:pPr>
              <w:spacing w:line="276" w:lineRule="auto"/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экологические понятия</w:t>
            </w:r>
          </w:p>
        </w:tc>
        <w:tc>
          <w:tcPr>
            <w:tcW w:w="4786" w:type="dxa"/>
            <w:hideMark/>
          </w:tcPr>
          <w:p w:rsidR="00CC27A0" w:rsidRDefault="00CC27A0">
            <w:pPr>
              <w:spacing w:line="276" w:lineRule="auto"/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определения понятий</w:t>
            </w:r>
          </w:p>
        </w:tc>
      </w:tr>
      <w:tr w:rsidR="00CC27A0" w:rsidTr="00CC27A0">
        <w:tc>
          <w:tcPr>
            <w:tcW w:w="4785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1) устойчивое развитие</w:t>
            </w:r>
          </w:p>
        </w:tc>
        <w:tc>
          <w:tcPr>
            <w:tcW w:w="4786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b/>
                <w:color w:val="000000"/>
                <w:kern w:val="24"/>
                <w:lang w:eastAsia="en-US"/>
              </w:rPr>
            </w:pPr>
            <w:r>
              <w:rPr>
                <w:lang w:eastAsia="en-US"/>
              </w:rPr>
              <w:t xml:space="preserve">А)состояние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CC27A0" w:rsidTr="00CC27A0">
        <w:tc>
          <w:tcPr>
            <w:tcW w:w="4785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2) экологический кризис</w:t>
            </w:r>
          </w:p>
        </w:tc>
        <w:tc>
          <w:tcPr>
            <w:tcW w:w="4786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 xml:space="preserve">Б)общее ухудшение природной среды в результате необратимых изменений в структуре ее систем, </w:t>
            </w:r>
          </w:p>
        </w:tc>
      </w:tr>
      <w:tr w:rsidR="00CC27A0" w:rsidTr="00CC27A0">
        <w:tc>
          <w:tcPr>
            <w:tcW w:w="4785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3) деградация окружающей среды</w:t>
            </w:r>
          </w:p>
        </w:tc>
        <w:tc>
          <w:tcPr>
            <w:tcW w:w="4786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В)устойчивое нарушение равновесия между обществом и природой</w:t>
            </w:r>
          </w:p>
        </w:tc>
      </w:tr>
      <w:tr w:rsidR="00CC27A0" w:rsidTr="00CC27A0">
        <w:tc>
          <w:tcPr>
            <w:tcW w:w="4785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4) экологическая безопасность</w:t>
            </w:r>
          </w:p>
        </w:tc>
        <w:tc>
          <w:tcPr>
            <w:tcW w:w="4786" w:type="dxa"/>
            <w:hideMark/>
          </w:tcPr>
          <w:p w:rsidR="00CC27A0" w:rsidRDefault="00CC27A0">
            <w:pPr>
              <w:spacing w:line="276" w:lineRule="auto"/>
              <w:rPr>
                <w:rFonts w:eastAsia="+mn-ea"/>
                <w:bCs/>
                <w:color w:val="000000"/>
                <w:kern w:val="24"/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 xml:space="preserve">Г)улучшение качества жизни людей,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lastRenderedPageBreak/>
              <w:t xml:space="preserve">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CC27A0" w:rsidRDefault="00CC27A0" w:rsidP="00CC27A0">
      <w:pPr>
        <w:jc w:val="both"/>
        <w:rPr>
          <w:rFonts w:eastAsia="+mn-ea"/>
          <w:b/>
          <w:color w:val="000000"/>
          <w:kern w:val="24"/>
        </w:rPr>
      </w:pPr>
    </w:p>
    <w:p w:rsidR="00CC27A0" w:rsidRDefault="00CC27A0" w:rsidP="00CC27A0">
      <w:pPr>
        <w:jc w:val="both"/>
        <w:rPr>
          <w:b/>
        </w:rPr>
      </w:pPr>
    </w:p>
    <w:p w:rsidR="00CC27A0" w:rsidRDefault="00CC27A0" w:rsidP="00CC27A0">
      <w:pPr>
        <w:jc w:val="both"/>
        <w:rPr>
          <w:b/>
        </w:rPr>
      </w:pPr>
      <w:r>
        <w:rPr>
          <w:b/>
        </w:rPr>
        <w:t>ТЗ № 644. Основной причиной уменьшения  биологического  разнообразия на Земле является:</w:t>
      </w:r>
    </w:p>
    <w:p w:rsidR="00CC27A0" w:rsidRDefault="00CC27A0" w:rsidP="00CC27A0">
      <w:pPr>
        <w:jc w:val="both"/>
      </w:pPr>
      <w:r>
        <w:t xml:space="preserve">1) охота  </w:t>
      </w:r>
    </w:p>
    <w:p w:rsidR="00CC27A0" w:rsidRDefault="00CC27A0" w:rsidP="00CC27A0">
      <w:pPr>
        <w:jc w:val="both"/>
        <w:rPr>
          <w:iCs/>
        </w:rPr>
      </w:pPr>
      <w:r>
        <w:t>2) сбор лекарственных трав</w:t>
      </w:r>
    </w:p>
    <w:p w:rsidR="00CC27A0" w:rsidRDefault="00CC27A0" w:rsidP="00CC27A0">
      <w:pPr>
        <w:jc w:val="both"/>
        <w:rPr>
          <w:iCs/>
        </w:rPr>
      </w:pPr>
      <w:r>
        <w:rPr>
          <w:iCs/>
        </w:rPr>
        <w:t>3) изменение  местообитаний и деградация природной среды</w:t>
      </w:r>
    </w:p>
    <w:p w:rsidR="00CC27A0" w:rsidRDefault="00CC27A0" w:rsidP="00CC27A0">
      <w:pPr>
        <w:jc w:val="both"/>
        <w:rPr>
          <w:iCs/>
        </w:rPr>
      </w:pPr>
      <w:r>
        <w:rPr>
          <w:iCs/>
        </w:rPr>
        <w:t>4) использование растений и животных в пищу человеком</w:t>
      </w:r>
    </w:p>
    <w:p w:rsidR="00CC27A0" w:rsidRDefault="00CC27A0" w:rsidP="00CC27A0">
      <w:pPr>
        <w:jc w:val="both"/>
        <w:rPr>
          <w:b/>
          <w:color w:val="000000"/>
        </w:rPr>
      </w:pPr>
    </w:p>
    <w:p w:rsidR="00CC27A0" w:rsidRDefault="00CC27A0" w:rsidP="00CC27A0">
      <w:pPr>
        <w:jc w:val="both"/>
        <w:rPr>
          <w:b/>
          <w:color w:val="000000"/>
        </w:rPr>
      </w:pPr>
      <w:r>
        <w:rPr>
          <w:b/>
        </w:rPr>
        <w:t xml:space="preserve">ТЗ № 645. </w:t>
      </w:r>
      <w:r>
        <w:rPr>
          <w:b/>
          <w:color w:val="000000"/>
        </w:rPr>
        <w:t xml:space="preserve"> Сфера взаимодействия </w:t>
      </w:r>
      <w:hyperlink r:id="rId5" w:tooltip="Общество" w:history="1">
        <w:r>
          <w:rPr>
            <w:rStyle w:val="a3"/>
            <w:color w:val="000000"/>
          </w:rPr>
          <w:t>общества</w:t>
        </w:r>
      </w:hyperlink>
      <w:r>
        <w:rPr>
          <w:b/>
          <w:color w:val="000000"/>
        </w:rPr>
        <w:t xml:space="preserve"> и </w:t>
      </w:r>
      <w:hyperlink r:id="rId6" w:tooltip="Природа" w:history="1">
        <w:r>
          <w:rPr>
            <w:rStyle w:val="a3"/>
            <w:color w:val="000000"/>
          </w:rPr>
          <w:t>природы</w:t>
        </w:r>
      </w:hyperlink>
      <w:r>
        <w:rPr>
          <w:b/>
          <w:color w:val="000000"/>
        </w:rPr>
        <w:t xml:space="preserve">, в границах которой </w:t>
      </w:r>
      <w:hyperlink r:id="rId7" w:tooltip="Разум" w:history="1">
        <w:r>
          <w:rPr>
            <w:rStyle w:val="a3"/>
            <w:color w:val="000000"/>
          </w:rPr>
          <w:t>разумная</w:t>
        </w:r>
      </w:hyperlink>
      <w:r>
        <w:rPr>
          <w:b/>
          <w:color w:val="000000"/>
        </w:rPr>
        <w:t xml:space="preserve"> </w:t>
      </w:r>
      <w:hyperlink r:id="rId8" w:tooltip="Человек разумный" w:history="1">
        <w:r>
          <w:rPr>
            <w:rStyle w:val="a3"/>
            <w:color w:val="000000"/>
          </w:rPr>
          <w:t>человеческая</w:t>
        </w:r>
      </w:hyperlink>
      <w:r>
        <w:rPr>
          <w:b/>
          <w:color w:val="000000"/>
        </w:rPr>
        <w:t xml:space="preserve"> </w:t>
      </w:r>
      <w:hyperlink r:id="rId9" w:tooltip="Деятельность" w:history="1">
        <w:r>
          <w:rPr>
            <w:rStyle w:val="a3"/>
            <w:color w:val="000000"/>
          </w:rPr>
          <w:t>деятельность</w:t>
        </w:r>
      </w:hyperlink>
      <w:r>
        <w:rPr>
          <w:b/>
          <w:color w:val="000000"/>
        </w:rPr>
        <w:t xml:space="preserve"> становится определяющим фактором </w:t>
      </w:r>
      <w:hyperlink r:id="rId10" w:tooltip="Развитие" w:history="1">
        <w:r>
          <w:rPr>
            <w:rStyle w:val="a3"/>
            <w:color w:val="000000"/>
          </w:rPr>
          <w:t>развития</w:t>
        </w:r>
      </w:hyperlink>
      <w:r>
        <w:rPr>
          <w:b/>
          <w:color w:val="000000"/>
        </w:rPr>
        <w:t>, называется:</w:t>
      </w:r>
    </w:p>
    <w:p w:rsidR="00CC27A0" w:rsidRDefault="00CC27A0" w:rsidP="00CC27A0">
      <w:pPr>
        <w:jc w:val="both"/>
        <w:rPr>
          <w:iCs/>
          <w:color w:val="000000"/>
        </w:rPr>
      </w:pPr>
      <w:r>
        <w:rPr>
          <w:color w:val="000000"/>
        </w:rPr>
        <w:t>1) биосфера  2) ноосфера   3) хемосфера  4) окружающая среда</w:t>
      </w:r>
    </w:p>
    <w:p w:rsidR="00CC27A0" w:rsidRDefault="00CC27A0" w:rsidP="00CC27A0">
      <w:pPr>
        <w:jc w:val="both"/>
        <w:rPr>
          <w:b/>
          <w:iCs/>
        </w:rPr>
      </w:pPr>
    </w:p>
    <w:p w:rsidR="00CC27A0" w:rsidRDefault="00CC27A0" w:rsidP="00CC27A0">
      <w:pPr>
        <w:jc w:val="both"/>
        <w:rPr>
          <w:b/>
          <w:iCs/>
        </w:rPr>
      </w:pPr>
      <w:r>
        <w:rPr>
          <w:b/>
        </w:rPr>
        <w:t xml:space="preserve">ТЗ № 646. </w:t>
      </w:r>
      <w:r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CC27A0" w:rsidRDefault="00CC27A0" w:rsidP="00CC27A0">
      <w:pPr>
        <w:jc w:val="both"/>
      </w:pPr>
      <w:r>
        <w:rPr>
          <w:iCs/>
        </w:rPr>
        <w:t>1)</w:t>
      </w:r>
      <w:r>
        <w:t xml:space="preserve"> общество – окружающая среда</w:t>
      </w:r>
    </w:p>
    <w:p w:rsidR="00CC27A0" w:rsidRDefault="00CC27A0" w:rsidP="00CC27A0">
      <w:pPr>
        <w:jc w:val="both"/>
      </w:pPr>
      <w:r>
        <w:t>2) организм – окружающая среда</w:t>
      </w:r>
    </w:p>
    <w:p w:rsidR="00CC27A0" w:rsidRDefault="00CC27A0" w:rsidP="00CC27A0">
      <w:pPr>
        <w:jc w:val="both"/>
      </w:pPr>
      <w:r>
        <w:t>3) человек – окружающая среда</w:t>
      </w:r>
    </w:p>
    <w:p w:rsidR="00CC27A0" w:rsidRDefault="00CC27A0" w:rsidP="00CC27A0">
      <w:pPr>
        <w:jc w:val="both"/>
      </w:pPr>
      <w:r>
        <w:t>4) биоценоз - биотоп</w:t>
      </w:r>
    </w:p>
    <w:p w:rsidR="00CC27A0" w:rsidRDefault="00CC27A0" w:rsidP="00CC27A0">
      <w:pPr>
        <w:jc w:val="both"/>
        <w:rPr>
          <w:b/>
        </w:rPr>
      </w:pPr>
      <w:r>
        <w:t xml:space="preserve"> </w:t>
      </w:r>
      <w:r>
        <w:rPr>
          <w:b/>
        </w:rPr>
        <w:t xml:space="preserve">ТЗ № 647. </w:t>
      </w:r>
    </w:p>
    <w:p w:rsidR="00CC27A0" w:rsidRDefault="00CC27A0" w:rsidP="00CC27A0">
      <w:pPr>
        <w:shd w:val="clear" w:color="auto" w:fill="FFFFFF"/>
        <w:ind w:firstLine="250"/>
        <w:jc w:val="both"/>
      </w:pPr>
      <w:r>
        <w:t>Изучением влияния загрязнения на окружаю</w:t>
      </w:r>
      <w:r>
        <w:softHyphen/>
        <w:t>щую среду занимается наука</w:t>
      </w:r>
    </w:p>
    <w:p w:rsidR="00CC27A0" w:rsidRDefault="00CC27A0" w:rsidP="00CC27A0">
      <w:pPr>
        <w:shd w:val="clear" w:color="auto" w:fill="FFFFFF"/>
        <w:jc w:val="both"/>
      </w:pPr>
      <w:r>
        <w:t> </w:t>
      </w:r>
    </w:p>
    <w:tbl>
      <w:tblPr>
        <w:tblW w:w="57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58"/>
        <w:gridCol w:w="1270"/>
        <w:gridCol w:w="1843"/>
        <w:gridCol w:w="1204"/>
      </w:tblGrid>
      <w:tr w:rsidR="00CC27A0" w:rsidTr="00CC27A0">
        <w:tc>
          <w:tcPr>
            <w:tcW w:w="145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C27A0" w:rsidRDefault="00CC27A0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1) селекция</w:t>
            </w:r>
          </w:p>
        </w:tc>
        <w:tc>
          <w:tcPr>
            <w:tcW w:w="12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27A0" w:rsidRDefault="00CC27A0">
            <w:pPr>
              <w:spacing w:before="50" w:line="276" w:lineRule="auto"/>
              <w:rPr>
                <w:lang w:eastAsia="en-US"/>
              </w:rPr>
            </w:pPr>
          </w:p>
          <w:p w:rsidR="00CC27A0" w:rsidRDefault="00CC27A0">
            <w:pPr>
              <w:spacing w:before="5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2) экология</w:t>
            </w:r>
          </w:p>
        </w:tc>
        <w:tc>
          <w:tcPr>
            <w:tcW w:w="1843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C27A0" w:rsidRDefault="00CC27A0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3) микробиология</w:t>
            </w:r>
          </w:p>
        </w:tc>
        <w:tc>
          <w:tcPr>
            <w:tcW w:w="120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C27A0" w:rsidRDefault="00CC27A0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4) генетика</w:t>
            </w:r>
          </w:p>
        </w:tc>
      </w:tr>
    </w:tbl>
    <w:p w:rsidR="00CC27A0" w:rsidRDefault="00CC27A0" w:rsidP="00CC27A0">
      <w:pPr>
        <w:jc w:val="both"/>
        <w:rPr>
          <w:b/>
        </w:rPr>
      </w:pPr>
      <w:r>
        <w:rPr>
          <w:b/>
        </w:rPr>
        <w:t>ТЗ № 648. Определение экологии как науки впервые было сформулировано:</w:t>
      </w:r>
    </w:p>
    <w:p w:rsidR="00CC27A0" w:rsidRDefault="00CC27A0" w:rsidP="00CC27A0">
      <w:pPr>
        <w:jc w:val="both"/>
        <w:rPr>
          <w:iCs/>
        </w:rPr>
      </w:pPr>
      <w:r>
        <w:t xml:space="preserve">1) Ч. Дарвином  2)Э. Геккелем   3)В.И. Вернадским   4)А. Тенсли </w:t>
      </w:r>
    </w:p>
    <w:p w:rsidR="00CC27A0" w:rsidRDefault="00CC27A0" w:rsidP="00CC27A0">
      <w:pPr>
        <w:jc w:val="both"/>
        <w:rPr>
          <w:b/>
          <w:iCs/>
        </w:rPr>
      </w:pPr>
    </w:p>
    <w:p w:rsidR="00CC27A0" w:rsidRDefault="00CC27A0" w:rsidP="00CC27A0">
      <w:pPr>
        <w:jc w:val="both"/>
        <w:rPr>
          <w:b/>
        </w:rPr>
      </w:pPr>
      <w:r>
        <w:rPr>
          <w:b/>
        </w:rPr>
        <w:t xml:space="preserve">ТЗ № 649.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7"/>
        <w:gridCol w:w="9103"/>
      </w:tblGrid>
      <w:tr w:rsidR="00CC27A0" w:rsidTr="00CC27A0">
        <w:trPr>
          <w:trHeight w:val="282"/>
        </w:trPr>
        <w:tc>
          <w:tcPr>
            <w:tcW w:w="467" w:type="dxa"/>
          </w:tcPr>
          <w:p w:rsidR="00CC27A0" w:rsidRDefault="00CC27A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103" w:type="dxa"/>
            <w:hideMark/>
          </w:tcPr>
          <w:p w:rsidR="00CC27A0" w:rsidRDefault="00CC27A0">
            <w:pPr>
              <w:keepNext/>
              <w:keepLines/>
              <w:spacing w:line="240" w:lineRule="atLeas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Выбрать правильный ответ</w:t>
            </w:r>
          </w:p>
        </w:tc>
      </w:tr>
    </w:tbl>
    <w:p w:rsidR="00CC27A0" w:rsidRDefault="00CC27A0" w:rsidP="00CC27A0">
      <w:pPr>
        <w:shd w:val="clear" w:color="auto" w:fill="F2DBDB"/>
        <w:jc w:val="both"/>
        <w:rPr>
          <w:b/>
          <w:iCs/>
        </w:rPr>
      </w:pPr>
      <w:r>
        <w:t>Выберите фамилию ученого, сформулировавшего основные положения учения о ноосфере</w:t>
      </w:r>
    </w:p>
    <w:p w:rsidR="00CC27A0" w:rsidRDefault="00CC27A0" w:rsidP="00CC27A0">
      <w:pPr>
        <w:jc w:val="both"/>
        <w:rPr>
          <w:iCs/>
        </w:rPr>
      </w:pPr>
      <w:r>
        <w:rPr>
          <w:iCs/>
        </w:rPr>
        <w:t>1) В.И.Вернадский  2)Ю.Одум   3)Б. Коммонер   4)Н.Ф.Реймерс</w:t>
      </w:r>
    </w:p>
    <w:p w:rsidR="00CC27A0" w:rsidRDefault="00CC27A0" w:rsidP="00CC27A0">
      <w:pPr>
        <w:jc w:val="both"/>
        <w:rPr>
          <w:iCs/>
        </w:rPr>
      </w:pPr>
    </w:p>
    <w:p w:rsidR="00CC27A0" w:rsidRDefault="00CC27A0" w:rsidP="00CC27A0">
      <w:pPr>
        <w:jc w:val="both"/>
        <w:rPr>
          <w:iCs/>
        </w:rPr>
      </w:pPr>
    </w:p>
    <w:p w:rsidR="00CC27A0" w:rsidRDefault="00CC27A0" w:rsidP="00CC27A0">
      <w:pPr>
        <w:ind w:right="31"/>
        <w:jc w:val="both"/>
        <w:rPr>
          <w:b/>
        </w:rPr>
      </w:pPr>
      <w:r>
        <w:rPr>
          <w:b/>
        </w:rPr>
        <w:t>ТЗ № 650.</w:t>
      </w:r>
    </w:p>
    <w:p w:rsidR="00CC27A0" w:rsidRDefault="00CC27A0" w:rsidP="00CC27A0">
      <w:pPr>
        <w:rPr>
          <w:i/>
        </w:rPr>
      </w:pPr>
      <w:r>
        <w:rPr>
          <w:b/>
        </w:rPr>
        <w:t>Выбрать правильный ответ</w:t>
      </w:r>
      <w:r>
        <w:rPr>
          <w:i/>
        </w:rPr>
        <w:t xml:space="preserve"> </w:t>
      </w:r>
    </w:p>
    <w:p w:rsidR="00CC27A0" w:rsidRDefault="00CC27A0" w:rsidP="00CC27A0">
      <w:r>
        <w:t>Какие из приведенных утверждений верны?</w:t>
      </w:r>
    </w:p>
    <w:p w:rsidR="00CC27A0" w:rsidRDefault="00CC27A0" w:rsidP="00CC27A0">
      <w:pPr>
        <w:jc w:val="both"/>
      </w:pPr>
      <w:r>
        <w:t>А.Для экологизации всех сфер человеческой деятельности достаточно только изменить экологический менталитет людей.</w:t>
      </w:r>
    </w:p>
    <w:p w:rsidR="00CC27A0" w:rsidRDefault="00CC27A0" w:rsidP="00CC27A0">
      <w:pPr>
        <w:jc w:val="both"/>
      </w:pPr>
      <w:r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03"/>
      </w:tblGrid>
      <w:tr w:rsidR="00CC27A0" w:rsidTr="00CC27A0">
        <w:trPr>
          <w:trHeight w:val="282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верно только А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верно только Б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верны оба утверждения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оба утверждения неверны</w:t>
            </w:r>
          </w:p>
        </w:tc>
      </w:tr>
    </w:tbl>
    <w:p w:rsidR="00CC27A0" w:rsidRDefault="00CC27A0" w:rsidP="00CC27A0">
      <w:pPr>
        <w:ind w:right="31"/>
        <w:jc w:val="both"/>
      </w:pPr>
      <w:r>
        <w:t xml:space="preserve"> </w:t>
      </w:r>
    </w:p>
    <w:p w:rsidR="00CC27A0" w:rsidRDefault="00CC27A0" w:rsidP="00CC27A0">
      <w:pPr>
        <w:jc w:val="both"/>
        <w:rPr>
          <w:b/>
        </w:rPr>
      </w:pPr>
      <w:r>
        <w:rPr>
          <w:b/>
        </w:rPr>
        <w:t>ТЗ № 651.</w:t>
      </w:r>
      <w:r>
        <w:t xml:space="preserve"> </w:t>
      </w:r>
      <w:r>
        <w:rPr>
          <w:b/>
        </w:rPr>
        <w:t xml:space="preserve"> Глобальной экологической  проблемой</w:t>
      </w:r>
      <w:r>
        <w:rPr>
          <w:b/>
        </w:rPr>
        <w:tab/>
        <w:t xml:space="preserve"> не является: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CC27A0" w:rsidTr="00CC27A0">
        <w:trPr>
          <w:trHeight w:val="282"/>
        </w:trPr>
        <w:tc>
          <w:tcPr>
            <w:tcW w:w="467" w:type="dxa"/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9103" w:type="dxa"/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продовольственная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9103" w:type="dxa"/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энергетическая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9103" w:type="dxa"/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демографическая </w:t>
            </w:r>
          </w:p>
        </w:tc>
      </w:tr>
      <w:tr w:rsidR="00CC27A0" w:rsidTr="00CC27A0">
        <w:trPr>
          <w:trHeight w:val="282"/>
        </w:trPr>
        <w:tc>
          <w:tcPr>
            <w:tcW w:w="467" w:type="dxa"/>
            <w:hideMark/>
          </w:tcPr>
          <w:p w:rsidR="00CC27A0" w:rsidRDefault="00CC2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9103" w:type="dxa"/>
            <w:hideMark/>
          </w:tcPr>
          <w:p w:rsidR="00CC27A0" w:rsidRDefault="00CC27A0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технологическая (появление новых технологий)</w:t>
            </w:r>
          </w:p>
        </w:tc>
      </w:tr>
    </w:tbl>
    <w:p w:rsidR="00CC27A0" w:rsidRDefault="00CC27A0" w:rsidP="00CC27A0">
      <w:pPr>
        <w:jc w:val="center"/>
        <w:rPr>
          <w:b/>
        </w:rPr>
      </w:pPr>
    </w:p>
    <w:p w:rsidR="00CC27A0" w:rsidRDefault="00CC27A0" w:rsidP="00CC27A0">
      <w:pPr>
        <w:jc w:val="center"/>
        <w:rPr>
          <w:b/>
        </w:rPr>
      </w:pPr>
    </w:p>
    <w:p w:rsidR="00CC27A0" w:rsidRDefault="00CC27A0" w:rsidP="00CC27A0">
      <w:pPr>
        <w:jc w:val="center"/>
        <w:rPr>
          <w:b/>
        </w:rPr>
      </w:pPr>
      <w:r w:rsidRPr="00DD7181">
        <w:rPr>
          <w:b/>
        </w:rPr>
        <w:t>2021-2022 гг.</w:t>
      </w:r>
    </w:p>
    <w:p w:rsidR="00DD7181" w:rsidRPr="00DD7181" w:rsidRDefault="00DD7181" w:rsidP="00CC27A0">
      <w:pPr>
        <w:jc w:val="center"/>
        <w:rPr>
          <w:b/>
        </w:rPr>
      </w:pPr>
      <w:r>
        <w:rPr>
          <w:b/>
        </w:rPr>
        <w:t>ПРЕДМЕТНЫЙ БЛОК</w:t>
      </w:r>
    </w:p>
    <w:p w:rsidR="00516589" w:rsidRPr="00516589" w:rsidRDefault="00516589" w:rsidP="00516589">
      <w:pPr>
        <w:pStyle w:val="ae"/>
        <w:jc w:val="center"/>
        <w:rPr>
          <w:b/>
        </w:rPr>
      </w:pPr>
      <w:bookmarkStart w:id="0" w:name="_GoBack"/>
      <w:bookmarkEnd w:id="0"/>
      <w:r w:rsidRPr="00516589">
        <w:rPr>
          <w:b/>
        </w:rPr>
        <w:t>Содержание тестовых материалов для учителей татарского языка</w:t>
      </w:r>
    </w:p>
    <w:p w:rsidR="00516589" w:rsidRPr="00516589" w:rsidRDefault="00516589" w:rsidP="00516589">
      <w:pPr>
        <w:pStyle w:val="ae"/>
        <w:jc w:val="both"/>
        <w:rPr>
          <w:b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1. Мәктәптә әдәбият укытуның максаты: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укучыларга әхлакый һәм эстетик тәрбия бирү;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укучыларга әдәби белем һәм мәгълүмат бирү, күнекмәләр формалаштыру;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укучыларны татар әдәбияты белән таныштыру;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әдәби әсәр анализларга өйрәтү.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2. Укучыларга әхлак тәрбиясе бирү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дәрестә аерым бер әхлак сыйфатлары хакында сөйләшү оештыру;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яхшылык һәм явызлык, миһербанлылык, гаделлек кебек сыйфатлар турында мәгълүмат бирү;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әсәрдә күтәрелгән әхлак мәсьәләләренә укучының игътибарын юнәлтү аша бүгенге көнитеш өчен кирәкле сыйфатлар тәрбияләү.</w:t>
      </w:r>
    </w:p>
    <w:p w:rsidR="00516589" w:rsidRPr="00516589" w:rsidRDefault="00516589" w:rsidP="00516589">
      <w:pPr>
        <w:pStyle w:val="ae"/>
        <w:jc w:val="both"/>
        <w:rPr>
          <w:b/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3. Әдәби әсәр анализлаганда төп уку–укыту методы булып: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эвристик;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репродуктив;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иҗади уку;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тикшеренү тора.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4. Укытучының материалны аңлатуы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репродуктив;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иҗади уку;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эвристик;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аңлату–күрсәтү методына карый.</w:t>
      </w:r>
    </w:p>
    <w:p w:rsidR="00516589" w:rsidRPr="00516589" w:rsidRDefault="00516589" w:rsidP="00516589">
      <w:pPr>
        <w:pStyle w:val="ae"/>
        <w:jc w:val="both"/>
        <w:rPr>
          <w:b/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5. Дәрес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уку–укытуны оештыру формасы;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укучыларның укытучы белән бергәләп эшләве;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уку–укыту эшенең бер звеносы;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укыту төре.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6. Дәреснең актуальләштерү өлеше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өй эшен тикшерү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элек үзләштергән белемнәрне яңа материаллар белән бәйләү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үткәннәрне ныгыту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өй эше бирү.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7. Алым дип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методның өлешләре, элементларын;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б) укытучының төрле эш төрләренә мөрәҗәгать итүен;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укытучының күрсәтмәлелектән файдалануын;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укучы башкара торган эш төрләрен атыйлар.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8. Әсәрне өйрәнер алдыннан кереш, барыннан да элек, ни өчен кирәк?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әсәрне кабул итәргә әзерләү;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өй эше тикшерү;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язучы биографиясен сөйләү;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әсәрнең язылу тарихы белән таныштыру.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9. Обзор дәрес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югары сыйныфларда чор әдәбиятына күзәтү;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язучы иҗатына күзәтү ясау;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әсәр өйрәнү алдыннан уздырыла торган кереш;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әсәр өйрәнүне йомгаклау ул.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10. Әсәрнең композициясе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әсәр өлешләренең урнашу тәртибе;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вакыйгалар эзлеклелеге;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әсәрдә бүлек–бүлекчәләр саны;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фабула.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11. Ү сыйныфта сочинениенең күләме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1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1,5–2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2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2–2,5 бит булырга тиеш.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12. Татар әдәбиятын укыту методикасында әңгәмә методын башлап кем тәкъдим иткән?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К.Насыйри;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Г.Сәгъди;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Г.Ибраһимов;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Г.Тукай.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13. Татар әдәбиятыннан беренче хрестоматияне кем төзегән?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Ф.Әмирхан;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Җ.Вәлиди;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Г.Тукай;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Г.Ибраһимов.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14. Класстан тыш уку дәресләре хакында беренче булып кайсы татар методисты китап чыгарган?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Г.Ибраһимов;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Г.Лотфи;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М.Фазлулла;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15. Татарларда җәдитчелек хәрәкәте кайчан башлана?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Х1Х йөз ахырында;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1905–07 елларда;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1917 елда;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1980–90 елларда.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16. 1950–60 елларда татар әдәбиятын укыту методикасы өлкәсендә әйдәп баручы методистлар кемнәр?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Г.М.Әдһәмова һәм А.Г.Әминев;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Ә.З.Нигъмәтуллин;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Г.Халит һәм И.Нуруллин;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Г.Лотфи һәм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17. 1980–90 елларда татар әдәбиятын укыту методикасы өлкәсендә әйдәп баручы методистлар кемнәр?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Г.М.Әдһәмова һәм А.Г.Әминев;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Ә.З.Нигъмәтуллин һәм С.Г.Исмәгыйлева;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А.Әхмәдуллин һәм А.Яхин;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Г.Лотфи һәм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18. Кайсы жанрлар эпоска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трагедия;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эпиграмма;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хикәя;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мәсәл.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19. Кайсы жанрлар драма төренә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а) трагедия;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баллада;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поэма;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повесть.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20. Нинди иҗат юнәлешенең (методының) төп сыйфаты булып тормышны тарихи–дөрес чагылдыру тора?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романтизм;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б) реализм;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сентиментализм;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натурализм.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21. Кайсы төшенчә әдәби төр атамасы булып йөри: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шигырь;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б) роман;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драма;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пьеса.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22. Кайсы әсәр кысалы композициягә мисал итеп китерелә: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«Мең дә бер кичә»;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С.Сараи «Гөлестан бит төрки»;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Мөхәммәдьяр «Төхфәи мәрдан»;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Рабгузи «Кыйссасел әнбия».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23. Кайсы әсәр социалистик реализм кысаларында иҗат ителгән?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Г.Ибраһимов «Тирән тамырлар»;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Р.Төхфәтуллин «Йолдызым»;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Г.Камал «Банкрот»;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Г.Колахмәтов «Ике фикер».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24. М"/>
        </w:smartTagPr>
        <w:r w:rsidRPr="00516589">
          <w:rPr>
            <w:bCs/>
            <w:lang w:val="be-BY"/>
          </w:rPr>
          <w:t>24. М</w:t>
        </w:r>
      </w:smartTag>
      <w:r w:rsidRPr="00516589">
        <w:rPr>
          <w:bCs/>
          <w:lang w:val="be-BY"/>
        </w:rPr>
        <w:t>.Кашгарыйның «Диване лөгатет–төрк» хезмәте кайсы төркемгә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рун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уйгур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гарәп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төрки телле истәлекләр.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25. Рун язулы истәлекләр ничәнче гасырга карыйлар: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ҮП–ҮШ;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1Х;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Х1.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26. ХҮШ йөз әдәбиятының күренекле ядкәре: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Г.Утыз–Имәни «Гаварифез–заман»;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Мәхмүд Болгари «Нәһҗел фәрадис»;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Габди «Кунакка хөрмәт күрсәт»;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«Дәфтәре Чыңгызнамә».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27. Кол Галинең «Кыйссаи Йосыф» әсәрен беренче булып басмага кем әзерләгән?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Г.Утыз–Имәни;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Ш.Абилов;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Х.Миңнегулов;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Н.Хисамов.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28. Шәрык әдәбиятларындагы кемне яки нәрсәне дә булса гадәттән тыш күпертеп мактаучы лирик жанр, аа ба ва …рәвешендә рифмалаша: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касыйдә;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мәдхия;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мәрсия;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газәл.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be-BY"/>
        </w:rPr>
        <w:t>2</w:t>
      </w:r>
      <w:r w:rsidRPr="00516589">
        <w:rPr>
          <w:bCs/>
          <w:lang w:val="tt-RU"/>
        </w:rPr>
        <w:t>9</w:t>
      </w:r>
      <w:r w:rsidRPr="00516589">
        <w:rPr>
          <w:bCs/>
        </w:rPr>
        <w:t>.</w:t>
      </w:r>
      <w:r w:rsidRPr="00516589">
        <w:rPr>
          <w:bCs/>
          <w:lang w:val="tt-RU"/>
        </w:rPr>
        <w:t xml:space="preserve"> Х1Х йөзнең икенче яртысында романтик мәхәббәт дастаннары иҗат итүче автор: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Г.Сәмитова;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М.Акмулла;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Г.Чокрый;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Ә.У.-Кормаши.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30. М"/>
        </w:smartTagPr>
        <w:r w:rsidRPr="00516589">
          <w:rPr>
            <w:bCs/>
            <w:lang w:val="tt-RU"/>
          </w:rPr>
          <w:t>30. М</w:t>
        </w:r>
      </w:smartTag>
      <w:r w:rsidRPr="00516589">
        <w:rPr>
          <w:bCs/>
          <w:lang w:val="tt-RU"/>
        </w:rPr>
        <w:t>.Акъегетнең “Хисамеддин менла” әсәрендәге төп конфликт: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аталар һәм балалар арасында;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җәдитчелек һәм кадимчелек арасында;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геройларның эчке каршылыгы;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социаль- иҗтимагый.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31. Татар әдәбиятында беренче детектив әсәр авторы: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З.Бигиев;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Р.Фәхреддин;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З.Һади;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Г.Исхакый.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2. Г"/>
        </w:smartTagPr>
        <w:r w:rsidRPr="00516589">
          <w:rPr>
            <w:bCs/>
            <w:lang w:val="tt-RU"/>
          </w:rPr>
          <w:t>3</w:t>
        </w:r>
        <w:r w:rsidRPr="00516589">
          <w:rPr>
            <w:bCs/>
            <w:lang w:val="be-BY"/>
          </w:rPr>
          <w:t>2. Г</w:t>
        </w:r>
      </w:smartTag>
      <w:r w:rsidRPr="00516589">
        <w:rPr>
          <w:bCs/>
          <w:lang w:val="be-BY"/>
        </w:rPr>
        <w:t>.Исхакыйның кайсы әсәре мәгърифәтчелек рухында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«Кәләпүшче кыз»;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б) «Җәмгыять»;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«Зөләйха»;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«Җан Баевич».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33. Ф.Әмирханның саф романтик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«Хәят»;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«Кадерле минутлар»;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«Бер хәрабәдә»;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«Урталыкта».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34. Ф.Әмирханның беренче драма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«Сәмигулла абзый»;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«Яшьләр»;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«Тигезсезләр»;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«Хәзрәт үгетләргә килде».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5. Г"/>
        </w:smartTagPr>
        <w:r w:rsidRPr="00516589">
          <w:rPr>
            <w:bCs/>
            <w:lang w:val="be-BY"/>
          </w:rPr>
          <w:t>35. Г</w:t>
        </w:r>
      </w:smartTag>
      <w:r w:rsidRPr="00516589">
        <w:rPr>
          <w:bCs/>
          <w:lang w:val="be-BY"/>
        </w:rPr>
        <w:t>.Ибраһимовның Беренче рус инкыйлабы һәм реакция хәрәкәтләрен сурәтләгән романы: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«Безнең көннәр»;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«Тирән тамырлар»;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«Кызыл чәчәкләр»;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«Габдрахман Салихов».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36. Ш.Камалның «Акчарлаклар» повесте ничәнче елда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1909;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1911;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1914;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1921.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7. М"/>
        </w:smartTagPr>
        <w:r w:rsidRPr="00516589">
          <w:rPr>
            <w:bCs/>
            <w:lang w:val="be-BY"/>
          </w:rPr>
          <w:t>37. М</w:t>
        </w:r>
      </w:smartTag>
      <w:r w:rsidRPr="00516589">
        <w:rPr>
          <w:bCs/>
          <w:lang w:val="be-BY"/>
        </w:rPr>
        <w:t>.Гафуриның тарихи темага язылган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«Хөррият иртәсе»;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«Хан кызы Алтынчәч»;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«Солдат хатыны Хәмидә»;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«Кызыл байрак».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38. С.Рәмиевнең милли чынбарлыктагы искелекне, артталыкны тәнкыйть иткән драма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«Низамлы мәдрәсә»;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«Яшә, Зөбәйдә, яшим мин»;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«Җаек Хәдичә»;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«Яшь гомер».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9. Г"/>
        </w:smartTagPr>
        <w:r w:rsidRPr="00516589">
          <w:rPr>
            <w:bCs/>
            <w:lang w:val="be-BY"/>
          </w:rPr>
          <w:t>3</w:t>
        </w:r>
        <w:r w:rsidRPr="00516589">
          <w:rPr>
            <w:bCs/>
            <w:lang w:val="tt-RU"/>
          </w:rPr>
          <w:t>9</w:t>
        </w:r>
        <w:r w:rsidRPr="00516589">
          <w:rPr>
            <w:bCs/>
            <w:lang w:val="be-BY"/>
          </w:rPr>
          <w:t>. Г</w:t>
        </w:r>
      </w:smartTag>
      <w:r w:rsidRPr="00516589">
        <w:rPr>
          <w:bCs/>
          <w:lang w:val="be-BY"/>
        </w:rPr>
        <w:t>.Камалның «Бүләк өчен» комедиясендәге конфликтны ачыклагыз: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шәхес һәм җәмгыять;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tt-RU"/>
        </w:rPr>
        <w:t>б</w:t>
      </w:r>
      <w:r w:rsidRPr="00516589">
        <w:rPr>
          <w:bCs/>
          <w:lang w:val="be-BY"/>
        </w:rPr>
        <w:t>) көнкүреш;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кешенең үз эчендәге;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г</w:t>
      </w:r>
      <w:r w:rsidRPr="00516589">
        <w:rPr>
          <w:bCs/>
        </w:rPr>
        <w:t>) тарихи.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smartTag w:uri="urn:schemas-microsoft-com:office:smarttags" w:element="metricconverter">
        <w:smartTagPr>
          <w:attr w:name="ProductID" w:val="40. Г"/>
        </w:smartTagPr>
        <w:r w:rsidRPr="00516589">
          <w:rPr>
            <w:bCs/>
          </w:rPr>
          <w:t>4</w:t>
        </w:r>
        <w:r w:rsidRPr="00516589">
          <w:rPr>
            <w:bCs/>
            <w:lang w:val="tt-RU"/>
          </w:rPr>
          <w:t>0</w:t>
        </w:r>
        <w:r w:rsidRPr="00516589">
          <w:rPr>
            <w:bCs/>
          </w:rPr>
          <w:t>. Г</w:t>
        </w:r>
      </w:smartTag>
      <w:r w:rsidRPr="00516589">
        <w:rPr>
          <w:bCs/>
        </w:rPr>
        <w:t>.Колахмәтовның кайсы әсәре аллегорик образлылыкка корылган: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а) «Яшь гомер»;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б</w:t>
      </w:r>
      <w:r w:rsidRPr="00516589">
        <w:rPr>
          <w:bCs/>
        </w:rPr>
        <w:t>) «Ике фикер»;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«Яшьләр алдатмыйлар»;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lastRenderedPageBreak/>
        <w:t>г</w:t>
      </w:r>
      <w:r w:rsidRPr="00516589">
        <w:rPr>
          <w:bCs/>
        </w:rPr>
        <w:t>) «Кыямәт».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41. Гражданнар сугышы чоры әдәбияты ничәнче елларны үз эченә ала?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а) 1917–1920;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б</w:t>
      </w:r>
      <w:r w:rsidRPr="00516589">
        <w:rPr>
          <w:bCs/>
        </w:rPr>
        <w:t>) 1918–1920;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1919–1921;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г</w:t>
      </w:r>
      <w:r w:rsidRPr="00516589">
        <w:rPr>
          <w:bCs/>
        </w:rPr>
        <w:t>) 1917–1919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42.</w:t>
      </w:r>
      <w:r w:rsidRPr="00516589">
        <w:rPr>
          <w:bCs/>
          <w:lang w:val="tt-RU"/>
        </w:rPr>
        <w:t xml:space="preserve"> </w:t>
      </w:r>
      <w:r w:rsidRPr="00516589">
        <w:rPr>
          <w:bCs/>
        </w:rPr>
        <w:t>1920–30 елларда татар әдәбияты тарихына караган зур хезмәтләрне кемнәр язган?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</w:rPr>
        <w:t>а) Г.Газиз, Г.Рәхим, Г.Сәгъди;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Җ.Вәлиди, Г.Толымбай;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 xml:space="preserve">в) </w:t>
      </w:r>
      <w:r w:rsidRPr="00516589">
        <w:rPr>
          <w:bCs/>
        </w:rPr>
        <w:t>Ф.Сәйфи–Казанлы, К.Нәҗми</w:t>
      </w:r>
      <w:r w:rsidRPr="00516589">
        <w:rPr>
          <w:bCs/>
          <w:lang w:val="tt-RU"/>
        </w:rPr>
        <w:t>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 xml:space="preserve">г) </w:t>
      </w:r>
      <w:r w:rsidRPr="00516589">
        <w:rPr>
          <w:bCs/>
        </w:rPr>
        <w:t>Г.Ибраһимов, Г.Нигъмәти.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</w:rPr>
        <w:t>4</w:t>
      </w:r>
      <w:r w:rsidRPr="00516589">
        <w:rPr>
          <w:bCs/>
          <w:lang w:val="tt-RU"/>
        </w:rPr>
        <w:t>3. Һ. Такташ строфасындагы анафора нәрсәгә хезмәт итә?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“Бер җирдә юк андый ак каеннар,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Бер җирдә юк андый урманнар.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Бер җирдә юк камыш сабаклары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Андагыдай шаулый торганнар”.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туган як матурлыгына соклану хисен көчәйтү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тезмәләрне үзара ялгау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табигать сурәтен тулырак бирү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ритм төзеклеге, интонация матурлыгы өчен.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44.Әлеге исемлектә артык булган дүртенче әсәр: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“Сүнгән йолдызлар”;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“Зәңгәр шәл”;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“Югалган матурлык”;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“Американ”.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45. Г"/>
        </w:smartTagPr>
        <w:r w:rsidRPr="00516589">
          <w:rPr>
            <w:bCs/>
            <w:lang w:val="tt-RU"/>
          </w:rPr>
          <w:t>45. Г</w:t>
        </w:r>
      </w:smartTag>
      <w:r w:rsidRPr="00516589">
        <w:rPr>
          <w:bCs/>
          <w:lang w:val="tt-RU"/>
        </w:rPr>
        <w:t>.Ибраһимовның “Казакъ кызы” романында  төп сюжет сызыклары: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ике;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өч;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дүрт;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биш.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46. Гыйсъянчы лирик герой кайсы әдип иҗатына аеруча хас?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Х.Туфан;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Ә.Фәйзи;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Һ.Такташ;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М.Җәлил.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47. М"/>
        </w:smartTagPr>
        <w:r w:rsidRPr="00516589">
          <w:rPr>
            <w:bCs/>
            <w:lang w:val="tt-RU"/>
          </w:rPr>
          <w:t>47. М</w:t>
        </w:r>
      </w:smartTag>
      <w:r w:rsidRPr="00516589">
        <w:rPr>
          <w:bCs/>
          <w:lang w:val="tt-RU"/>
        </w:rPr>
        <w:t>.Җәлил әлеге строфада  нинди әдәби алым кулланган?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“Кызганып егетне, елыйлар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Миләүшә һәм лалә чәчәге.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Тәгәри үләнгә чык түгел,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Гөлләрнең гөнаһсыз яшьләре”.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эпитет;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метафора;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символ;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сынландыру.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lastRenderedPageBreak/>
        <w:t>48. Бөек Ватан сугышында һәлак булган язучы, полк командиры Хәйретдин Мөҗәйгә багышланган поэма: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“Язылмаган поэма”(И.Юзеев);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“Үлем уены” (Ф.Кәрим);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“Дала җыры” (С.Хәким);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“Курск дугасы” (С.Хәким).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49. Түбәндәге әсәрләрнең кайсысы баллада жанрында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“Вәхшәт” (М.Җәлил);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“Снайпер Мәрдан” (К.Нәҗми);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“Тимер һәм тимерче” (Ф.Кәрим);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“Партизан үлеме” (М.Садри).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50. Әлеге исемлектә артык булган дүртенче әсәрне билгеләгез: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“Муса Җәлил” (Н.Исәнбәт);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“Үлмәс җыр” (Р.Ишморат);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“Сират күпере” (Р.Батулла);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“Моңлы бер җыр” (Т.Миңнуллин).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51. Г"/>
        </w:smartTagPr>
        <w:r w:rsidRPr="00516589">
          <w:rPr>
            <w:bCs/>
            <w:lang w:val="tt-RU"/>
          </w:rPr>
          <w:t>51. Г</w:t>
        </w:r>
      </w:smartTag>
      <w:r w:rsidRPr="00516589">
        <w:rPr>
          <w:bCs/>
          <w:lang w:val="tt-RU"/>
        </w:rPr>
        <w:t>.Тукай исемендәге бүләк булдырылган ел: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1955;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1958;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1960;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 xml:space="preserve">г) 1964.   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52. Кешенең табигать һәм җәмгыять белән бәйләнеше, кешелек дөньясы, яшәешнең фәлсәфи кануннары турында уйланулар Х.Туфан иҗатының кайсы чорына аеруча хас?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1920-1930 еллар;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тоткынлык чоры;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1960-1970 еллар;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һәр чорына.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53. Сатирик эчтәлекле шигъриятне яңа баскычка күтәрүче әдип: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Ш.Маннур;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С.Хәким;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Ә.Ерикәй;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Г.Афзал.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54. Әлеге исемлектә артык булган дүртенче поэма: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“Кырыгынчы бүлмә” (С.Хәким);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“Сәйдәш” (Р.Фәйзуллин);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“Ант суы” (Р.Харис);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“Акмулла арбасы” (М.Әгъләмов).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55.  Психологик хикәя остасы булып танылган әдип: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Г.Ахунов;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Н.Фәттах;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Ә.Еники;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Г.Әпсәләмов.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56. Бөек Ватан сугышы фаҗигасен реалистик сурәтләрдә чагылдырган әсәр: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“Саф җилләр” (М.Хәсәнов);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lastRenderedPageBreak/>
        <w:t>б) “Бер ананың биш улы” (Х.Сарьян);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“Йолдызым” (Р.Төхфәтуллин);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“Безне өйдә көтәләр”(Х.Камал).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57. И.Юзеев шигъриятендә өстенлек иткән юнәлеш: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сатирик;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лирик;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юмористик;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героик.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58. Әдәбият тарихын фәнни нигездә өйрәнүче галим, тәнкыйтьче һәм язучы булып танылган автор: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М.Хәбибуллин;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Ф.Яруллин;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Т.Галиуллин;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Ф.Латыйфи.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59. Хикәя жанрындагы уңышлар өчен Татарстан Язучылар берлеге тарафыннан бирелә торган бүләк: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Ә.Еники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Р.Төхфәтуллин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Г.Әпсәләмов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Ф. Хөсни исемендә.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60. “Яшьлек, мәхәббәт, яз җырчысы” булып танылган шагыйрь: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Р.Зәйдулла;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И.Юзеев;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Л.Шагыйрьҗан;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С.Сөләйманова.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61. Н.Фәттахның “Сызгыра торган уклар” романында төп герой: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Туман тархан;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Исәнтәй;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Туңгак алып;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Албуга.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62. А.Гыйләҗев әсәрен билгеләгез.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“Сират күпере”;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“Колыма хикәяләре”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“Яра”;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“Сәет батыр”.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63. Х.Вахитның Г.Тукай исемендәге бүләккә лаек булган пьесасы: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“Соңгы хат”;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“Мәхәббәтең чын булса”;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“Туй алдыннан”;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“Беренче мәхәббәт”.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64. Р.Хәмиднең монодрамасы (бер генә персонаждан торган пьеса):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“Китәм инде”;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“Олы юлның тузаны”;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“Актамырлар иле”;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lastRenderedPageBreak/>
        <w:t>г) “Синең урыныңа кайттым”.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65. М"/>
        </w:smartTagPr>
        <w:r w:rsidRPr="00516589">
          <w:rPr>
            <w:bCs/>
            <w:lang w:val="tt-RU"/>
          </w:rPr>
          <w:t>65. М</w:t>
        </w:r>
      </w:smartTag>
      <w:r w:rsidRPr="00516589">
        <w:rPr>
          <w:bCs/>
          <w:lang w:val="tt-RU"/>
        </w:rPr>
        <w:t>.Мәһдиевнең Г.Тукай исемендәге бүләккә лаек булган әсәрләре: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“Без – 41 ел балалары” һәм “Фронтовиклар”;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“Каз канатлары” һәм “Кеше китә - җыры кала”;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“Мәңгелек яз” һәм “Ачы тәҗрибә”;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 xml:space="preserve">г) “Бәхилләшү” һәм “Торналар төшкән җирдә”. </w:t>
      </w:r>
    </w:p>
    <w:p w:rsidR="00516589" w:rsidRPr="00516589" w:rsidRDefault="00516589" w:rsidP="00516589">
      <w:pPr>
        <w:pStyle w:val="ae"/>
        <w:jc w:val="both"/>
        <w:rPr>
          <w:lang w:val="tt-RU"/>
        </w:rPr>
      </w:pPr>
    </w:p>
    <w:p w:rsidR="00516589" w:rsidRPr="00516589" w:rsidRDefault="00516589" w:rsidP="00516589">
      <w:pPr>
        <w:pStyle w:val="ae"/>
        <w:jc w:val="both"/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b/>
          <w:lang w:val="tt-RU"/>
        </w:rPr>
      </w:pPr>
      <w:r w:rsidRPr="00516589">
        <w:rPr>
          <w:b/>
        </w:rPr>
        <w:t>Укыту методикасы.</w:t>
      </w:r>
    </w:p>
    <w:p w:rsidR="00516589" w:rsidRPr="00516589" w:rsidRDefault="00516589" w:rsidP="00516589">
      <w:pPr>
        <w:rPr>
          <w:b/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1. Укыту алымы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укытуга юнәлеш бирү; ә) укыту ысулының, кечкенә дидактик максатларның тормышка ашыруда кулланыла торган иң кирәкле өлешләре; б) максатка ирешү юлы; в) укытучы белән укучының, белемнәрне үзләштерү барышында бергә эшләү юллары.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2. Татар телен укыту методикасынь</w:t>
      </w:r>
      <w:r w:rsidRPr="00516589">
        <w:rPr>
          <w:lang w:val="tt-RU"/>
        </w:rPr>
        <w:t>ң</w:t>
      </w:r>
      <w:r w:rsidRPr="00516589">
        <w:t xml:space="preserve"> тикшер</w:t>
      </w:r>
      <w:r w:rsidRPr="00516589">
        <w:rPr>
          <w:lang w:val="tt-RU"/>
        </w:rPr>
        <w:t>ү</w:t>
      </w:r>
      <w:r w:rsidRPr="00516589">
        <w:t xml:space="preserve"> объекты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>
      <w:pPr>
        <w:rPr>
          <w:lang w:val="tt-RU"/>
        </w:rPr>
      </w:pPr>
      <w:r w:rsidRPr="00516589">
        <w:t>а) татар телен укыту методикасын</w:t>
      </w:r>
      <w:r w:rsidRPr="00516589">
        <w:rPr>
          <w:lang w:val="tt-RU"/>
        </w:rPr>
        <w:t>ың</w:t>
      </w:r>
      <w:r w:rsidRPr="00516589">
        <w:t xml:space="preserve"> 6арышы; </w:t>
      </w:r>
      <w:r w:rsidRPr="00516589">
        <w:rPr>
          <w:lang w:val="tt-RU"/>
        </w:rPr>
        <w:t>ә</w:t>
      </w:r>
      <w:r w:rsidRPr="00516589">
        <w:t>) татар телен укытуны</w:t>
      </w:r>
      <w:r w:rsidRPr="00516589">
        <w:rPr>
          <w:lang w:val="tt-RU"/>
        </w:rPr>
        <w:t>ң</w:t>
      </w:r>
      <w:r w:rsidRPr="00516589">
        <w:t xml:space="preserve"> ысуллары h</w:t>
      </w:r>
      <w:r w:rsidRPr="00516589">
        <w:rPr>
          <w:lang w:val="tt-RU"/>
        </w:rPr>
        <w:t>әм</w:t>
      </w:r>
      <w:r w:rsidRPr="00516589">
        <w:t xml:space="preserve"> алымнары; б) татар телен укыту методикасы; в) татар телен укыту методикасын</w:t>
      </w:r>
      <w:r w:rsidRPr="00516589">
        <w:rPr>
          <w:lang w:val="tt-RU"/>
        </w:rPr>
        <w:t>ың</w:t>
      </w:r>
      <w:r w:rsidRPr="00516589">
        <w:t xml:space="preserve"> оештыру формалары.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3. Татар телен укыту методикасыны</w:t>
      </w:r>
      <w:r w:rsidRPr="00516589">
        <w:rPr>
          <w:lang w:val="tt-RU"/>
        </w:rPr>
        <w:t>ң</w:t>
      </w:r>
      <w:r w:rsidRPr="00516589">
        <w:t xml:space="preserve"> методологик нигезен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ә</w:t>
      </w:r>
      <w:r w:rsidRPr="00516589">
        <w:t>шкил ит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фәлсәфә, логика фәннәре; телчеләр, педагоглар, дидактлар һәм методистларның хезмәтләре; ә) «ТР халыклары телләре турында»гы Закон (1992, 2004); б) профильле укыту, аның, дидактик нигезләре; в) татар телен укыту методикасыньң максаты hәм бурычлары.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 xml:space="preserve">4.  Татарча уку-язуга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ту методикасы ны</w:t>
      </w:r>
      <w:r w:rsidRPr="00516589">
        <w:rPr>
          <w:lang w:val="tt-RU"/>
        </w:rPr>
        <w:t>ң</w:t>
      </w:r>
      <w:r w:rsidRPr="00516589">
        <w:t xml:space="preserve"> нигезе кайчан салына?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roofErr w:type="gramStart"/>
      <w:r w:rsidRPr="00516589">
        <w:t xml:space="preserve">а)   </w:t>
      </w:r>
      <w:proofErr w:type="gramEnd"/>
      <w:r w:rsidRPr="00516589">
        <w:t xml:space="preserve">1730 — 1740  елларда;    </w:t>
      </w:r>
      <w:r w:rsidRPr="00516589">
        <w:rPr>
          <w:lang w:val="tt-RU"/>
        </w:rPr>
        <w:t>ә</w:t>
      </w:r>
      <w:r w:rsidRPr="00516589">
        <w:t>) 1778 елда;</w:t>
      </w:r>
    </w:p>
    <w:p w:rsidR="00516589" w:rsidRPr="00516589" w:rsidRDefault="00516589" w:rsidP="00516589">
      <w:pPr>
        <w:rPr>
          <w:lang w:val="tt-RU"/>
        </w:rPr>
      </w:pPr>
      <w:proofErr w:type="gramStart"/>
      <w:r w:rsidRPr="00516589">
        <w:t>б)  1916</w:t>
      </w:r>
      <w:proofErr w:type="gramEnd"/>
      <w:r w:rsidRPr="00516589">
        <w:t xml:space="preserve"> елда; в) 1918 елда.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5.  Сәгыйть Хәлфинның, 1778 елда чыккан хезмәте ничек дип атала?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 xml:space="preserve">а) «Русча-татарча сузлек»; </w:t>
      </w:r>
      <w:r w:rsidRPr="00516589">
        <w:rPr>
          <w:lang w:val="tt-RU"/>
        </w:rPr>
        <w:t>ә</w:t>
      </w:r>
      <w:r w:rsidRPr="00516589">
        <w:t>) «</w:t>
      </w:r>
      <w:r w:rsidRPr="00516589">
        <w:rPr>
          <w:lang w:val="tt-RU"/>
        </w:rPr>
        <w:t>Ә</w:t>
      </w:r>
      <w:r w:rsidRPr="00516589">
        <w:t>лифбаи та</w:t>
      </w:r>
      <w:r w:rsidRPr="00516589">
        <w:softHyphen/>
        <w:t>тар» («Азбука татарского языка с обстоятель</w:t>
      </w:r>
      <w:r w:rsidRPr="00516589">
        <w:softHyphen/>
        <w:t>ным описанием букв и складов»); б) «Уроки та</w:t>
      </w:r>
      <w:r w:rsidRPr="00516589">
        <w:softHyphen/>
        <w:t>тарского языка»; в) «Самоучитель для русских по-татарски и для татар по-русски».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6.  Татар телен рус теле белән бер дәрәҗәдә рәсми дәуләт теле дип игълан ителгән беренче Декрет кайчан кабул ителә?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1921 елның, 25 июнендә; э) 1922 елның, 25 маенда; б) 1925 елның, 25 июнендә; в) 1923 ел</w:t>
      </w:r>
      <w:r w:rsidRPr="00516589">
        <w:rPr>
          <w:lang w:val="tt-RU"/>
        </w:rPr>
        <w:softHyphen/>
        <w:t>ныә, 25 апрелендә.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7. Телгә өйрәтү методикасында иң киң таралган ысулларга репродуктив, аңлату күрсәту, проблемалы укыту, өлешчә эзләнү, тикшеренү ысуллары керә. Бу ысулларны кемнәр тәкъдим иткән?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lastRenderedPageBreak/>
        <w:t>а) М.И.Мәхмүтов, ә) И.Я.Лернер, М.Н.Скаткин; б) А.В.Текучев, М.Т.Баранов; в) М.Х.Корбангалиев, Р.С.Газизов.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8.  Репродуктив метод...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иҗади характердагы метод; ә) материалны әзер килеш бирү, ятлату, хәбәр итү төсендә аңлату; б) укучыларны мөстәкыйль нәтиҗә ясарга, кагыйдә чыгарырга өйрәтә торган ысул;</w:t>
      </w:r>
    </w:p>
    <w:p w:rsidR="00516589" w:rsidRPr="00516589" w:rsidRDefault="00516589" w:rsidP="00516589">
      <w:pPr>
        <w:rPr>
          <w:lang w:val="tt-RU"/>
        </w:rPr>
      </w:pPr>
      <w:proofErr w:type="gramStart"/>
      <w:r w:rsidRPr="00516589">
        <w:t>в)  сорау</w:t>
      </w:r>
      <w:proofErr w:type="gramEnd"/>
      <w:r w:rsidRPr="00516589">
        <w:t>-</w:t>
      </w:r>
      <w:r w:rsidRPr="00516589">
        <w:rPr>
          <w:lang w:val="tt-RU"/>
        </w:rPr>
        <w:t>җ</w:t>
      </w:r>
      <w:r w:rsidRPr="00516589">
        <w:t>авап формасы.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 xml:space="preserve">9.  1918 елда чыгарылган «Ана теле </w:t>
      </w:r>
      <w:proofErr w:type="gramStart"/>
      <w:r w:rsidRPr="00516589">
        <w:t>методикасы»ны</w:t>
      </w:r>
      <w:r w:rsidRPr="00516589">
        <w:rPr>
          <w:lang w:val="tt-RU"/>
        </w:rPr>
        <w:t>ң</w:t>
      </w:r>
      <w:proofErr w:type="gramEnd"/>
      <w:r w:rsidRPr="00516589">
        <w:t xml:space="preserve"> авторы кем?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Г.Ибрагимов; ә) М.Фазлуллин; б) М.Корбангалиев; в) Г.Сәгъди.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10. Хосусый методик принциплар арасыннан бер гомумметодик принципны табыгыз: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а) аваз белэн х</w:t>
      </w:r>
      <w:r w:rsidRPr="00516589">
        <w:rPr>
          <w:lang w:val="tt-RU"/>
        </w:rPr>
        <w:t>ә</w:t>
      </w:r>
      <w:r w:rsidRPr="00516589">
        <w:t>реф арасындагы аерманы тешендер</w:t>
      </w:r>
      <w:r w:rsidRPr="00516589">
        <w:rPr>
          <w:lang w:val="tt-RU"/>
        </w:rPr>
        <w:t>ү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морфологик-синтаксик принцип; б) коммуникатив принцип; в) интонацион прин</w:t>
      </w:r>
      <w:r w:rsidRPr="00516589">
        <w:softHyphen/>
        <w:t>цип.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11.  Дидактик принциплар арасыннан бер хосусый методик принципны табыгыз:</w:t>
      </w:r>
    </w:p>
    <w:p w:rsidR="00516589" w:rsidRPr="00516589" w:rsidRDefault="00516589" w:rsidP="00516589">
      <w:pPr>
        <w:rPr>
          <w:lang w:val="tt-RU"/>
        </w:rPr>
      </w:pPr>
      <w:r w:rsidRPr="00516589">
        <w:t>а) ф</w:t>
      </w:r>
      <w:r w:rsidRPr="00516589">
        <w:rPr>
          <w:lang w:val="tt-RU"/>
        </w:rPr>
        <w:t>ә</w:t>
      </w:r>
      <w:r w:rsidRPr="00516589">
        <w:t xml:space="preserve">ннилек; </w:t>
      </w:r>
      <w:r w:rsidRPr="00516589">
        <w:rPr>
          <w:lang w:val="tt-RU"/>
        </w:rPr>
        <w:t>ә</w:t>
      </w:r>
      <w:r w:rsidRPr="00516589">
        <w:t>) дифференциаль якын килеп укыту принцибы; б) предметара б</w:t>
      </w:r>
      <w:r w:rsidRPr="00516589">
        <w:rPr>
          <w:lang w:val="tt-RU"/>
        </w:rPr>
        <w:t>ә</w:t>
      </w:r>
      <w:r w:rsidRPr="00516589">
        <w:t>йлэнеш; в) стилистик аерымлау принцибы.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12. Тематик план нәрсә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телне өйрәтүгә һәм бәйләнешле сөйләм үстерүгә бирелгән hәp сәгатьне уку елына бүлү; ә) телгә өйрәтүгә һәм бәйләнешле сөйләм үстерүгә бирелгән сәгатьләр санын чирекләргә бүлү; б) татар телен укыту программасы; в) дәрес эшкәртмәсе.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13.  Татар телен укыту методикасының фәнни-тикшеренү ысулын күрсәтегез.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күнегүләр өстендә эшләү; ә) дәреслек белән эшләү; б) лекция ысулы; в) анкета тутырту.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14. Тыныш билгеләренә өйрәтүнең танып-белу максатлары арасыннан гамәли максатны табыгыз: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пунктуациянең һәм тыныш билгеләренең ни өчен кирәклеген аңлату; ә) һәр тыныш билгесенең вазифасы белән таныштыру; б) төп пунктуацион берәмлек һәм аның төрләре белән таныш</w:t>
      </w:r>
      <w:r w:rsidRPr="00516589">
        <w:rPr>
          <w:lang w:val="tt-RU"/>
        </w:rPr>
        <w:softHyphen/>
        <w:t>тыру; в) тыныш билгесенең ялгыш куелган очрагын табарга һәм төзәтергэ өйрәтү.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15.  Искәртмәле диктант нәрсэ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җөмләләп яздыру һәм авыр язылышлы сүзләрне аңлату, тикшеру; ә) авыр язылышлы сүзләрне аңлату, аннары җөмләләп яздыру; б) билгеле бер кагыйдәгә караган сүзлэрне сайлап алып яздыру; в) куңелдән яздыру.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16.  Стиль хатасы нәрсэ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чорны, датаны яисә геройның исемен бутау; ә) бер үк сузне еш кабатлау; б) суз ясалышында хата җибәрү; в) тыныш билгесендә хата җибәрү.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17.  1916 елда «Татар телен ничек укытырга?» («Телебез методикасы хакында бер т</w:t>
      </w:r>
      <w:r w:rsidRPr="00516589">
        <w:rPr>
          <w:lang w:val="tt-RU"/>
        </w:rPr>
        <w:t>әҗ</w:t>
      </w:r>
      <w:r w:rsidRPr="00516589">
        <w:t>риб</w:t>
      </w:r>
      <w:r w:rsidRPr="00516589">
        <w:rPr>
          <w:lang w:val="tt-RU"/>
        </w:rPr>
        <w:t>ә</w:t>
      </w:r>
      <w:r w:rsidRPr="00516589">
        <w:t>») диг</w:t>
      </w:r>
      <w:r w:rsidRPr="00516589">
        <w:rPr>
          <w:lang w:val="tt-RU"/>
        </w:rPr>
        <w:t>ә</w:t>
      </w:r>
      <w:r w:rsidRPr="00516589">
        <w:t>н беренче лингводидактик хезм</w:t>
      </w:r>
      <w:r w:rsidRPr="00516589">
        <w:rPr>
          <w:lang w:val="tt-RU"/>
        </w:rPr>
        <w:t>ә</w:t>
      </w:r>
      <w:r w:rsidRPr="00516589">
        <w:t>т чыга. Аны</w:t>
      </w:r>
      <w:r w:rsidRPr="00516589">
        <w:rPr>
          <w:lang w:val="tt-RU"/>
        </w:rPr>
        <w:t>ң</w:t>
      </w:r>
      <w:r w:rsidRPr="00516589">
        <w:t xml:space="preserve"> авторы кем?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Г.Ибрапимов; </w:t>
      </w:r>
      <w:r w:rsidRPr="00516589">
        <w:rPr>
          <w:lang w:val="tt-RU"/>
        </w:rPr>
        <w:t>ә</w:t>
      </w:r>
      <w:r w:rsidRPr="00516589">
        <w:t>) М.Корбангалиев; б) Х.Б</w:t>
      </w:r>
      <w:r w:rsidRPr="00516589">
        <w:rPr>
          <w:lang w:val="tt-RU"/>
        </w:rPr>
        <w:t>ә</w:t>
      </w:r>
      <w:r w:rsidRPr="00516589">
        <w:t>дигый; в) Р.Газизов.</w:t>
      </w:r>
    </w:p>
    <w:p w:rsidR="00516589" w:rsidRPr="00516589" w:rsidRDefault="00516589" w:rsidP="00516589"/>
    <w:p w:rsidR="00516589" w:rsidRPr="00516589" w:rsidRDefault="00516589" w:rsidP="00516589">
      <w:r w:rsidRPr="00516589">
        <w:t>18. Укыту ысулы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>а) укыту ысулын</w:t>
      </w:r>
      <w:r w:rsidRPr="00516589">
        <w:rPr>
          <w:lang w:val="tt-RU"/>
        </w:rPr>
        <w:t>ың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дидактик максат</w:t>
      </w:r>
      <w:r w:rsidRPr="00516589">
        <w:softHyphen/>
        <w:t>ларны тормышка ашыруда кулланыла торган и</w:t>
      </w:r>
      <w:r w:rsidRPr="00516589">
        <w:rPr>
          <w:lang w:val="tt-RU"/>
        </w:rPr>
        <w:t>ң</w:t>
      </w:r>
      <w:r w:rsidRPr="00516589">
        <w:t xml:space="preserve"> кир</w:t>
      </w:r>
      <w:r w:rsidRPr="00516589">
        <w:rPr>
          <w:lang w:val="tt-RU"/>
        </w:rPr>
        <w:t>ә</w:t>
      </w:r>
      <w:r w:rsidRPr="00516589">
        <w:t xml:space="preserve">кле </w:t>
      </w:r>
      <w:r w:rsidRPr="00516589">
        <w:rPr>
          <w:lang w:val="tt-RU"/>
        </w:rPr>
        <w:t>ө</w:t>
      </w:r>
      <w:r w:rsidRPr="00516589">
        <w:t>лешл</w:t>
      </w:r>
      <w:r w:rsidRPr="00516589">
        <w:rPr>
          <w:lang w:val="tt-RU"/>
        </w:rPr>
        <w:t>ә</w:t>
      </w:r>
      <w:r w:rsidRPr="00516589">
        <w:t xml:space="preserve">ре; </w:t>
      </w:r>
      <w:r w:rsidRPr="00516589">
        <w:rPr>
          <w:lang w:val="tt-RU"/>
        </w:rPr>
        <w:t>ә</w:t>
      </w:r>
      <w:r w:rsidRPr="00516589">
        <w:t>) укытучы бел</w:t>
      </w:r>
      <w:r w:rsidRPr="00516589">
        <w:rPr>
          <w:lang w:val="tt-RU"/>
        </w:rPr>
        <w:t>ә</w:t>
      </w:r>
      <w:r w:rsidRPr="00516589">
        <w:t>н укучын</w:t>
      </w:r>
      <w:r w:rsidRPr="00516589">
        <w:rPr>
          <w:lang w:val="tt-RU"/>
        </w:rPr>
        <w:t xml:space="preserve">ың </w:t>
      </w:r>
      <w:r w:rsidRPr="00516589">
        <w:t>белемн</w:t>
      </w:r>
      <w:r w:rsidRPr="00516589">
        <w:rPr>
          <w:lang w:val="tt-RU"/>
        </w:rPr>
        <w:t>ә</w:t>
      </w:r>
      <w:r w:rsidRPr="00516589">
        <w:t xml:space="preserve">рне 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штер</w:t>
      </w:r>
      <w:r w:rsidRPr="00516589">
        <w:rPr>
          <w:lang w:val="tt-RU"/>
        </w:rPr>
        <w:t>ү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лк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r w:rsidRPr="00516589">
        <w:t xml:space="preserve"> (я</w:t>
      </w:r>
      <w:r w:rsidRPr="00516589">
        <w:rPr>
          <w:lang w:val="tt-RU"/>
        </w:rPr>
        <w:t>ң</w:t>
      </w:r>
      <w:r w:rsidRPr="00516589">
        <w:t>а материалны а</w:t>
      </w:r>
      <w:r w:rsidRPr="00516589">
        <w:rPr>
          <w:lang w:val="tt-RU"/>
        </w:rPr>
        <w:t>ң</w:t>
      </w:r>
      <w:r w:rsidRPr="00516589">
        <w:t xml:space="preserve">лату, ныгыту, кабатлау </w:t>
      </w:r>
      <w:r w:rsidRPr="00516589">
        <w:rPr>
          <w:lang w:val="tt-RU"/>
        </w:rPr>
        <w:t>һә</w:t>
      </w:r>
      <w:r w:rsidRPr="00516589">
        <w:t>м йом гаклауда) берг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п эшл</w:t>
      </w:r>
      <w:r w:rsidRPr="00516589">
        <w:rPr>
          <w:lang w:val="tt-RU"/>
        </w:rPr>
        <w:t>әү</w:t>
      </w:r>
      <w:r w:rsidRPr="00516589">
        <w:t xml:space="preserve"> юллары; б) укыту</w:t>
      </w:r>
      <w:r w:rsidRPr="00516589">
        <w:softHyphen/>
        <w:t>нь</w:t>
      </w:r>
      <w:r w:rsidRPr="00516589">
        <w:rPr>
          <w:lang w:val="tt-RU"/>
        </w:rPr>
        <w:t>ң</w:t>
      </w:r>
      <w:r w:rsidRPr="00516589">
        <w:t xml:space="preserve"> нигез ташлары; в) укыту чарасы ул.</w:t>
      </w:r>
    </w:p>
    <w:p w:rsidR="00516589" w:rsidRPr="00516589" w:rsidRDefault="00516589" w:rsidP="00516589"/>
    <w:p w:rsidR="00516589" w:rsidRPr="00516589" w:rsidRDefault="00516589" w:rsidP="00516589">
      <w:r w:rsidRPr="00516589">
        <w:t>19.  «Пычакны икегэ ярдым. Ч</w:t>
      </w:r>
      <w:r w:rsidRPr="00516589">
        <w:rPr>
          <w:lang w:val="tt-RU"/>
        </w:rPr>
        <w:t>ү</w:t>
      </w:r>
      <w:r w:rsidRPr="00516589">
        <w:t>мечне д</w:t>
      </w:r>
      <w:r w:rsidRPr="00516589">
        <w:rPr>
          <w:lang w:val="tt-RU"/>
        </w:rPr>
        <w:t>ә</w:t>
      </w:r>
      <w:r w:rsidRPr="00516589">
        <w:t>» (Ф.Ш</w:t>
      </w:r>
      <w:r w:rsidRPr="00516589">
        <w:rPr>
          <w:lang w:val="tt-RU"/>
        </w:rPr>
        <w:t>ә</w:t>
      </w:r>
      <w:r w:rsidRPr="00516589">
        <w:t xml:space="preserve">фигуллин).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«Чумечне д</w:t>
      </w:r>
      <w:r w:rsidRPr="00516589">
        <w:rPr>
          <w:lang w:val="tt-RU"/>
        </w:rPr>
        <w:t>ә</w:t>
      </w:r>
      <w:r w:rsidRPr="00516589">
        <w:t>»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дип тикшерел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аныклагыч; </w:t>
      </w:r>
      <w:r w:rsidRPr="00516589">
        <w:rPr>
          <w:lang w:val="tt-RU"/>
        </w:rPr>
        <w:t>ә</w:t>
      </w:r>
      <w:r w:rsidRPr="00516589">
        <w:t xml:space="preserve">) аныклагыч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; б) керешм</w:t>
      </w:r>
      <w:r w:rsidRPr="00516589">
        <w:rPr>
          <w:lang w:val="tt-RU"/>
        </w:rPr>
        <w:t>ә</w:t>
      </w:r>
      <w:r w:rsidRPr="00516589">
        <w:t xml:space="preserve"> (кереш </w:t>
      </w:r>
      <w:r w:rsidRPr="00516589">
        <w:rPr>
          <w:lang w:val="tt-RU"/>
        </w:rPr>
        <w:t>җөмлә</w:t>
      </w:r>
      <w:r w:rsidRPr="00516589">
        <w:t xml:space="preserve">); в) </w:t>
      </w:r>
      <w:r w:rsidRPr="00516589">
        <w:rPr>
          <w:lang w:val="tt-RU"/>
        </w:rPr>
        <w:t>ө</w:t>
      </w:r>
      <w:r w:rsidRPr="00516589">
        <w:t>ст</w:t>
      </w:r>
      <w:r w:rsidRPr="00516589">
        <w:rPr>
          <w:lang w:val="tt-RU"/>
        </w:rPr>
        <w:t>ә</w:t>
      </w:r>
      <w:r w:rsidRPr="00516589">
        <w:t>лм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20.  Бер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ркемене</w:t>
      </w:r>
      <w:r w:rsidRPr="00516589">
        <w:rPr>
          <w:lang w:val="tt-RU"/>
        </w:rPr>
        <w:t>ң</w:t>
      </w:r>
      <w:r w:rsidRPr="00516589">
        <w:t xml:space="preserve"> икенче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ркемен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ү</w:t>
      </w:r>
      <w:r w:rsidRPr="00516589">
        <w:t>ч</w:t>
      </w:r>
      <w:r w:rsidRPr="00516589">
        <w:rPr>
          <w:lang w:val="tt-RU"/>
        </w:rPr>
        <w:t>ү</w:t>
      </w:r>
      <w:r w:rsidRPr="00516589">
        <w:t>е суз ясалышыны</w:t>
      </w:r>
      <w:r w:rsidRPr="00516589">
        <w:rPr>
          <w:lang w:val="tt-RU"/>
        </w:rPr>
        <w:t xml:space="preserve">ң </w:t>
      </w:r>
      <w:r w:rsidRPr="00516589">
        <w:t>кайсы т</w:t>
      </w:r>
      <w:r w:rsidRPr="00516589">
        <w:rPr>
          <w:lang w:val="tt-RU"/>
        </w:rPr>
        <w:t>ө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кертел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>а) лексик юл; э) синтаксик юл; б) морфологик юл; в) морфологик-синтаксик юл.</w:t>
      </w:r>
    </w:p>
    <w:p w:rsidR="00516589" w:rsidRPr="00516589" w:rsidRDefault="00516589" w:rsidP="00516589"/>
    <w:p w:rsidR="00516589" w:rsidRPr="00516589" w:rsidRDefault="00516589" w:rsidP="00516589">
      <w:r w:rsidRPr="00516589">
        <w:t>21.  V сыйныф д</w:t>
      </w:r>
      <w:r w:rsidRPr="00516589">
        <w:rPr>
          <w:lang w:val="tt-RU"/>
        </w:rPr>
        <w:t>ә</w:t>
      </w:r>
      <w:r w:rsidRPr="00516589">
        <w:t>реслегенд</w:t>
      </w:r>
      <w:r w:rsidRPr="00516589">
        <w:rPr>
          <w:lang w:val="tt-RU"/>
        </w:rPr>
        <w:t>ә</w:t>
      </w:r>
      <w:r w:rsidRPr="00516589">
        <w:t xml:space="preserve"> (авторлары: Р.А. Юсупов, К. 3. Зинн</w:t>
      </w:r>
      <w:r w:rsidRPr="00516589">
        <w:rPr>
          <w:lang w:val="tt-RU"/>
        </w:rPr>
        <w:t>ә</w:t>
      </w:r>
      <w:r w:rsidRPr="00516589">
        <w:t xml:space="preserve">туллина, Т. М. Гайфуллина) </w:t>
      </w:r>
      <w:proofErr w:type="gramStart"/>
      <w:r w:rsidRPr="00516589">
        <w:t>х</w:t>
      </w:r>
      <w:r w:rsidRPr="00516589">
        <w:rPr>
          <w:lang w:val="tt-RU"/>
        </w:rPr>
        <w:t>ә</w:t>
      </w:r>
      <w:r w:rsidRPr="00516589">
        <w:t>л  фигыль</w:t>
      </w:r>
      <w:proofErr w:type="gramEnd"/>
      <w:r w:rsidRPr="00516589">
        <w:t xml:space="preserve">  кушымчалары 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зелеше ягыннан кайсы т</w:t>
      </w:r>
      <w:r w:rsidRPr="00516589">
        <w:rPr>
          <w:lang w:val="tt-RU"/>
        </w:rPr>
        <w:t>ө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кертелг</w:t>
      </w:r>
      <w:r w:rsidRPr="00516589">
        <w:rPr>
          <w:lang w:val="tt-RU"/>
        </w:rPr>
        <w:t>ә</w:t>
      </w:r>
      <w:r w:rsidRPr="00516589">
        <w:t>н?</w:t>
      </w:r>
    </w:p>
    <w:p w:rsidR="00516589" w:rsidRPr="00516589" w:rsidRDefault="00516589" w:rsidP="00516589"/>
    <w:p w:rsidR="00516589" w:rsidRPr="00516589" w:rsidRDefault="00516589" w:rsidP="00516589">
      <w:r w:rsidRPr="00516589">
        <w:t>а)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геч; </w:t>
      </w:r>
      <w:r w:rsidRPr="00516589">
        <w:rPr>
          <w:lang w:val="tt-RU"/>
        </w:rPr>
        <w:t>ә</w:t>
      </w:r>
      <w:r w:rsidRPr="00516589">
        <w:t>) фигыль ясагыч кушымча; б) модальлек; в) с</w:t>
      </w:r>
      <w:r w:rsidRPr="00516589">
        <w:rPr>
          <w:lang w:val="tt-RU"/>
        </w:rPr>
        <w:t>ү</w:t>
      </w:r>
      <w:r w:rsidRPr="00516589">
        <w:t>з ясагыч кушымча.</w:t>
      </w:r>
    </w:p>
    <w:p w:rsidR="00516589" w:rsidRPr="00516589" w:rsidRDefault="00516589" w:rsidP="00516589"/>
    <w:p w:rsidR="00516589" w:rsidRPr="00516589" w:rsidRDefault="00516589" w:rsidP="00516589"/>
    <w:p w:rsidR="00516589" w:rsidRPr="00516589" w:rsidRDefault="00516589" w:rsidP="00516589">
      <w:r w:rsidRPr="00516589">
        <w:t>22.  Д</w:t>
      </w:r>
      <w:r w:rsidRPr="00516589">
        <w:rPr>
          <w:lang w:val="tt-RU"/>
        </w:rPr>
        <w:t>ә</w:t>
      </w:r>
      <w:r w:rsidRPr="00516589">
        <w:t>реск</w:t>
      </w:r>
      <w:r w:rsidRPr="00516589">
        <w:rPr>
          <w:lang w:val="tt-RU"/>
        </w:rPr>
        <w:t>ә</w:t>
      </w:r>
      <w:r w:rsidRPr="00516589">
        <w:t xml:space="preserve"> нинди максат куелуыннан чыгып, татар теле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рене</w:t>
      </w:r>
      <w:r w:rsidRPr="00516589">
        <w:rPr>
          <w:lang w:val="tt-RU"/>
        </w:rPr>
        <w:t xml:space="preserve">ң </w:t>
      </w:r>
      <w:r w:rsidRPr="00516589">
        <w:t>т</w:t>
      </w:r>
      <w:r w:rsidRPr="00516589">
        <w:rPr>
          <w:lang w:val="tt-RU"/>
        </w:rPr>
        <w:t>ө</w:t>
      </w:r>
      <w:r w:rsidRPr="00516589">
        <w:t>рен билгелэгез:</w:t>
      </w:r>
    </w:p>
    <w:p w:rsidR="00516589" w:rsidRPr="00516589" w:rsidRDefault="00516589" w:rsidP="00516589"/>
    <w:p w:rsidR="00516589" w:rsidRPr="00516589" w:rsidRDefault="00516589" w:rsidP="00516589">
      <w:r w:rsidRPr="00516589">
        <w:t>а) д</w:t>
      </w:r>
      <w:r w:rsidRPr="00516589">
        <w:rPr>
          <w:lang w:val="tt-RU"/>
        </w:rPr>
        <w:t>ә</w:t>
      </w:r>
      <w:r w:rsidRPr="00516589">
        <w:t xml:space="preserve">рес-экскурсия; </w:t>
      </w:r>
      <w:r w:rsidRPr="00516589">
        <w:rPr>
          <w:lang w:val="tt-RU"/>
        </w:rPr>
        <w:t>ә</w:t>
      </w:r>
      <w:r w:rsidRPr="00516589">
        <w:t>) д</w:t>
      </w:r>
      <w:r w:rsidRPr="00516589">
        <w:rPr>
          <w:lang w:val="tt-RU"/>
        </w:rPr>
        <w:t>ә</w:t>
      </w:r>
      <w:r w:rsidRPr="00516589">
        <w:t>рес-</w:t>
      </w:r>
      <w:r w:rsidRPr="00516589">
        <w:rPr>
          <w:lang w:val="tt-RU"/>
        </w:rPr>
        <w:t>әң</w:t>
      </w:r>
      <w:r w:rsidRPr="00516589">
        <w:t>г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; б) белем </w:t>
      </w:r>
      <w:r w:rsidRPr="00516589">
        <w:rPr>
          <w:lang w:val="tt-RU"/>
        </w:rPr>
        <w:t>һә</w:t>
      </w:r>
      <w:r w:rsidRPr="00516589">
        <w:t>м кунекм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рне ныгыту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ре; в)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нешле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м </w:t>
      </w:r>
      <w:r w:rsidRPr="00516589">
        <w:rPr>
          <w:lang w:val="tt-RU"/>
        </w:rPr>
        <w:t>ү</w:t>
      </w:r>
      <w:r w:rsidRPr="00516589">
        <w:t>стер</w:t>
      </w:r>
      <w:r w:rsidRPr="00516589">
        <w:rPr>
          <w:lang w:val="tt-RU"/>
        </w:rPr>
        <w:t>ү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ре.</w:t>
      </w:r>
    </w:p>
    <w:p w:rsidR="00516589" w:rsidRPr="00516589" w:rsidRDefault="00516589" w:rsidP="00516589"/>
    <w:p w:rsidR="00516589" w:rsidRPr="00516589" w:rsidRDefault="00516589" w:rsidP="00516589">
      <w:r w:rsidRPr="00516589">
        <w:t>23. Д</w:t>
      </w:r>
      <w:r w:rsidRPr="00516589">
        <w:rPr>
          <w:lang w:val="tt-RU"/>
        </w:rPr>
        <w:t>ә</w:t>
      </w:r>
      <w:r w:rsidRPr="00516589">
        <w:t>реслек бел</w:t>
      </w:r>
      <w:r w:rsidRPr="00516589">
        <w:rPr>
          <w:lang w:val="tt-RU"/>
        </w:rPr>
        <w:t>ә</w:t>
      </w:r>
      <w:r w:rsidRPr="00516589">
        <w:t>н эшл</w:t>
      </w:r>
      <w:r w:rsidRPr="00516589">
        <w:rPr>
          <w:lang w:val="tt-RU"/>
        </w:rPr>
        <w:t>әү</w:t>
      </w:r>
      <w:r w:rsidRPr="00516589">
        <w:t xml:space="preserve">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укыту алымы; </w:t>
      </w:r>
      <w:r w:rsidRPr="00516589">
        <w:rPr>
          <w:lang w:val="tt-RU"/>
        </w:rPr>
        <w:t>ә</w:t>
      </w:r>
      <w:r w:rsidRPr="00516589">
        <w:t xml:space="preserve">) методик алым; </w:t>
      </w:r>
      <w:r w:rsidRPr="00516589">
        <w:rPr>
          <w:lang w:val="tt-RU"/>
        </w:rPr>
        <w:t>б</w:t>
      </w:r>
      <w:r w:rsidRPr="00516589">
        <w:t>) укыту ысулы; в) укыту чарасы.</w:t>
      </w:r>
    </w:p>
    <w:p w:rsidR="00516589" w:rsidRPr="00516589" w:rsidRDefault="00516589" w:rsidP="00516589"/>
    <w:p w:rsidR="00516589" w:rsidRPr="00516589" w:rsidRDefault="00516589" w:rsidP="00516589"/>
    <w:p w:rsidR="00516589" w:rsidRPr="00516589" w:rsidRDefault="00516589" w:rsidP="00516589">
      <w:r w:rsidRPr="00516589">
        <w:t xml:space="preserve">24.  </w:t>
      </w:r>
      <w:r w:rsidRPr="00516589">
        <w:rPr>
          <w:lang w:val="tt-RU"/>
        </w:rPr>
        <w:t>Әң</w:t>
      </w:r>
      <w:r w:rsidRPr="00516589">
        <w:t>г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 ысулын телг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ү</w:t>
      </w:r>
      <w:r w:rsidRPr="00516589">
        <w:t xml:space="preserve"> барышында и</w:t>
      </w:r>
      <w:r w:rsidRPr="00516589">
        <w:rPr>
          <w:lang w:val="tt-RU"/>
        </w:rPr>
        <w:t>ң</w:t>
      </w:r>
      <w:r w:rsidRPr="00516589">
        <w:t xml:space="preserve"> кулай ысул дип атаучы к</w:t>
      </w:r>
      <w:r w:rsidRPr="00516589">
        <w:rPr>
          <w:lang w:val="tt-RU"/>
        </w:rPr>
        <w:t>ү</w:t>
      </w:r>
      <w:r w:rsidRPr="00516589">
        <w:t>ренекле методист кем ул? («Татар теле методикасы», 1954.)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  </w:t>
      </w:r>
      <w:proofErr w:type="gramEnd"/>
      <w:r w:rsidRPr="00516589">
        <w:t xml:space="preserve">М.Корбангалиев;           </w:t>
      </w:r>
      <w:r w:rsidRPr="00516589">
        <w:rPr>
          <w:lang w:val="tt-RU"/>
        </w:rPr>
        <w:t>ә</w:t>
      </w:r>
      <w:r w:rsidRPr="00516589">
        <w:t>) Г.Ибрапимов;</w:t>
      </w:r>
    </w:p>
    <w:p w:rsidR="00516589" w:rsidRPr="00516589" w:rsidRDefault="00516589" w:rsidP="00516589">
      <w:proofErr w:type="gramStart"/>
      <w:r w:rsidRPr="00516589">
        <w:t>б)  Б.М.Мифтахов</w:t>
      </w:r>
      <w:proofErr w:type="gramEnd"/>
      <w:r w:rsidRPr="00516589">
        <w:t>; в) М.Фазлуллин.</w:t>
      </w:r>
    </w:p>
    <w:p w:rsidR="00516589" w:rsidRPr="00516589" w:rsidRDefault="00516589" w:rsidP="00516589"/>
    <w:p w:rsidR="00516589" w:rsidRPr="00516589" w:rsidRDefault="00516589" w:rsidP="00516589">
      <w:r w:rsidRPr="00516589">
        <w:t>25.  Тел гыйлемене</w:t>
      </w:r>
      <w:r w:rsidRPr="00516589">
        <w:rPr>
          <w:lang w:val="tt-RU"/>
        </w:rPr>
        <w:t>ң</w:t>
      </w:r>
      <w:r w:rsidRPr="00516589">
        <w:t xml:space="preserve"> бер б</w:t>
      </w:r>
      <w:r w:rsidRPr="00516589">
        <w:rPr>
          <w:lang w:val="tt-RU"/>
        </w:rPr>
        <w:t>ү</w:t>
      </w:r>
      <w:r w:rsidRPr="00516589">
        <w:t>леге буларак лексикология м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 xml:space="preserve">п программасына </w:t>
      </w:r>
      <w:r w:rsidRPr="00516589">
        <w:rPr>
          <w:lang w:val="tt-RU"/>
        </w:rPr>
        <w:t>һә</w:t>
      </w:r>
      <w:r w:rsidRPr="00516589">
        <w:t>м д</w:t>
      </w:r>
      <w:r w:rsidRPr="00516589">
        <w:rPr>
          <w:lang w:val="tt-RU"/>
        </w:rPr>
        <w:t>ә</w:t>
      </w:r>
      <w:r w:rsidRPr="00516589">
        <w:t>реслекл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кайчан кертел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1980; </w:t>
      </w:r>
      <w:r w:rsidRPr="00516589">
        <w:rPr>
          <w:lang w:val="tt-RU"/>
        </w:rPr>
        <w:t>ә</w:t>
      </w:r>
      <w:r w:rsidRPr="00516589">
        <w:t>) 1970; б) 1930; в) 1950.</w:t>
      </w:r>
    </w:p>
    <w:p w:rsidR="00516589" w:rsidRPr="00516589" w:rsidRDefault="00516589" w:rsidP="00516589"/>
    <w:p w:rsidR="00516589" w:rsidRPr="00516589" w:rsidRDefault="00516589" w:rsidP="00516589">
      <w:r w:rsidRPr="00516589">
        <w:t>26.  Методика тарихында диктант яздыруга каршы чыккан методистны атагыз: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а) М.Галл</w:t>
      </w:r>
      <w:r w:rsidRPr="00516589">
        <w:rPr>
          <w:lang w:val="tt-RU"/>
        </w:rPr>
        <w:t>ә</w:t>
      </w:r>
      <w:r w:rsidRPr="00516589">
        <w:t xml:space="preserve">мова; </w:t>
      </w:r>
      <w:r w:rsidRPr="00516589">
        <w:rPr>
          <w:lang w:val="tt-RU"/>
        </w:rPr>
        <w:t>ә</w:t>
      </w:r>
      <w:r w:rsidRPr="00516589">
        <w:t>) М.Фазлуллин; б) М.Кор</w:t>
      </w:r>
      <w:r w:rsidRPr="00516589">
        <w:softHyphen/>
        <w:t>бангалиев; в) Г.Ибрапимов.</w:t>
      </w:r>
    </w:p>
    <w:p w:rsidR="00516589" w:rsidRPr="00516589" w:rsidRDefault="00516589" w:rsidP="00516589"/>
    <w:p w:rsidR="00516589" w:rsidRPr="00516589" w:rsidRDefault="00516589" w:rsidP="00516589">
      <w:r w:rsidRPr="00516589">
        <w:t>27. Тыныш билгел</w:t>
      </w:r>
      <w:r w:rsidRPr="00516589">
        <w:rPr>
          <w:lang w:val="tt-RU"/>
        </w:rPr>
        <w:t>ә</w:t>
      </w:r>
      <w:r w:rsidRPr="00516589">
        <w:t>ре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нигезл</w:t>
      </w:r>
      <w:r w:rsidRPr="00516589">
        <w:rPr>
          <w:lang w:val="tt-RU"/>
        </w:rPr>
        <w:t>ә</w:t>
      </w:r>
      <w:r w:rsidRPr="00516589">
        <w:t>неп куела?</w:t>
      </w:r>
    </w:p>
    <w:p w:rsidR="00516589" w:rsidRPr="00516589" w:rsidRDefault="00516589" w:rsidP="00516589"/>
    <w:p w:rsidR="00516589" w:rsidRPr="00516589" w:rsidRDefault="00516589" w:rsidP="00516589">
      <w:r w:rsidRPr="00516589">
        <w:t>а) интонацияг</w:t>
      </w:r>
      <w:r w:rsidRPr="00516589">
        <w:rPr>
          <w:lang w:val="tt-RU"/>
        </w:rPr>
        <w:t>ә</w:t>
      </w:r>
      <w:r w:rsidRPr="00516589">
        <w:t xml:space="preserve"> карап; </w:t>
      </w:r>
      <w:r w:rsidRPr="00516589">
        <w:rPr>
          <w:lang w:val="tt-RU"/>
        </w:rPr>
        <w:t>ә</w:t>
      </w:r>
      <w:r w:rsidRPr="00516589">
        <w:t>) интонацияг</w:t>
      </w:r>
      <w:r w:rsidRPr="00516589">
        <w:rPr>
          <w:lang w:val="tt-RU"/>
        </w:rPr>
        <w:t>ә</w:t>
      </w:r>
      <w:r w:rsidRPr="00516589">
        <w:t>, телне</w:t>
      </w:r>
      <w:r w:rsidRPr="00516589">
        <w:rPr>
          <w:lang w:val="tt-RU"/>
        </w:rPr>
        <w:t xml:space="preserve">ң </w:t>
      </w:r>
      <w:r w:rsidRPr="00516589">
        <w:t>синтаксик т</w:t>
      </w:r>
      <w:r w:rsidRPr="00516589">
        <w:rPr>
          <w:lang w:val="tt-RU"/>
        </w:rPr>
        <w:t>ө</w:t>
      </w:r>
      <w:r w:rsidRPr="00516589">
        <w:t>зелешен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һә</w:t>
      </w:r>
      <w:r w:rsidRPr="00516589">
        <w:t>м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ви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</w:t>
      </w:r>
      <w:proofErr w:type="gramStart"/>
      <w:r w:rsidRPr="00516589">
        <w:t>карап;  б</w:t>
      </w:r>
      <w:proofErr w:type="gramEnd"/>
      <w:r w:rsidRPr="00516589">
        <w:t>) с</w:t>
      </w:r>
      <w:r w:rsidRPr="00516589">
        <w:rPr>
          <w:lang w:val="tt-RU"/>
        </w:rPr>
        <w:t>ә</w:t>
      </w:r>
      <w:r w:rsidRPr="00516589">
        <w:t>нгатьле укуга карап;</w:t>
      </w:r>
    </w:p>
    <w:p w:rsidR="00516589" w:rsidRPr="00516589" w:rsidRDefault="00516589" w:rsidP="00516589">
      <w:r w:rsidRPr="00516589">
        <w:t>в) синтаксиска карап.</w:t>
      </w:r>
    </w:p>
    <w:p w:rsidR="00516589" w:rsidRPr="00516589" w:rsidRDefault="00516589" w:rsidP="00516589"/>
    <w:p w:rsidR="00516589" w:rsidRPr="00516589" w:rsidRDefault="00516589" w:rsidP="00516589">
      <w:r w:rsidRPr="00516589">
        <w:t>28.  Тел материалын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оештырудагы роленн</w:t>
      </w:r>
      <w:r w:rsidRPr="00516589">
        <w:rPr>
          <w:lang w:val="tt-RU"/>
        </w:rPr>
        <w:t>ә</w:t>
      </w:r>
      <w:r w:rsidRPr="00516589">
        <w:t xml:space="preserve">н чыгып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 xml:space="preserve">ү </w:t>
      </w:r>
      <w:r w:rsidRPr="00516589">
        <w:t>нинди принципка кер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дидактик принцип; </w:t>
      </w:r>
      <w:r w:rsidRPr="00516589">
        <w:rPr>
          <w:lang w:val="tt-RU"/>
        </w:rPr>
        <w:t>ә</w:t>
      </w:r>
      <w:r w:rsidRPr="00516589">
        <w:t>) лингвистик принцип; б) хосусый методик принцип; в) гомумметодик принцип.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29. Татар телен укыту методикасыны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п бурычлары арасыннан бер максатны сайлап алыгыз:</w:t>
      </w:r>
    </w:p>
    <w:p w:rsidR="00516589" w:rsidRPr="00516589" w:rsidRDefault="00516589" w:rsidP="00516589"/>
    <w:p w:rsidR="00516589" w:rsidRPr="00516589" w:rsidRDefault="00516589" w:rsidP="00516589">
      <w:r w:rsidRPr="00516589">
        <w:t>а) укучыларны</w:t>
      </w:r>
      <w:r w:rsidRPr="00516589">
        <w:rPr>
          <w:lang w:val="tt-RU"/>
        </w:rPr>
        <w:t>ң</w:t>
      </w:r>
      <w:r w:rsidRPr="00516589">
        <w:t xml:space="preserve"> с</w:t>
      </w:r>
      <w:r w:rsidRPr="00516589">
        <w:rPr>
          <w:lang w:val="tt-RU"/>
        </w:rPr>
        <w:t>ү</w:t>
      </w:r>
      <w:r w:rsidRPr="00516589">
        <w:t xml:space="preserve">з запасын баету; </w:t>
      </w:r>
      <w:r w:rsidRPr="00516589">
        <w:rPr>
          <w:lang w:val="tt-RU"/>
        </w:rPr>
        <w:t>ә</w:t>
      </w:r>
      <w:r w:rsidRPr="00516589">
        <w:t xml:space="preserve">) укучыларда ныклы орфографик </w:t>
      </w:r>
      <w:r w:rsidRPr="00516589">
        <w:rPr>
          <w:lang w:val="tt-RU"/>
        </w:rPr>
        <w:t>һә</w:t>
      </w:r>
      <w:r w:rsidRPr="00516589">
        <w:t>м пунктуацион к</w:t>
      </w:r>
      <w:r w:rsidRPr="00516589">
        <w:rPr>
          <w:lang w:val="tt-RU"/>
        </w:rPr>
        <w:t>ү</w:t>
      </w:r>
      <w:r w:rsidRPr="00516589">
        <w:t>некм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булдыру; б) татар теленд</w:t>
      </w:r>
      <w:r w:rsidRPr="00516589">
        <w:rPr>
          <w:lang w:val="tt-RU"/>
        </w:rPr>
        <w:t>ә</w:t>
      </w:r>
      <w:r w:rsidRPr="00516589">
        <w:t xml:space="preserve"> иркен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шерг</w:t>
      </w:r>
      <w:r w:rsidRPr="00516589">
        <w:rPr>
          <w:lang w:val="tt-RU"/>
        </w:rPr>
        <w:t>ә</w:t>
      </w:r>
      <w:r w:rsidRPr="00516589">
        <w:t>, д</w:t>
      </w:r>
      <w:r w:rsidRPr="00516589">
        <w:rPr>
          <w:lang w:val="tt-RU"/>
        </w:rPr>
        <w:t>ө</w:t>
      </w:r>
      <w:r w:rsidRPr="00516589">
        <w:t xml:space="preserve">рес язарга </w:t>
      </w:r>
      <w:r w:rsidRPr="00516589">
        <w:rPr>
          <w:lang w:val="tt-RU"/>
        </w:rPr>
        <w:t>һә</w:t>
      </w:r>
      <w:r w:rsidRPr="00516589">
        <w:t xml:space="preserve">м укырга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ту, логик эзлекле итеп уйлый бел</w:t>
      </w:r>
      <w:r w:rsidRPr="00516589">
        <w:rPr>
          <w:lang w:val="tt-RU"/>
        </w:rPr>
        <w:t>ү</w:t>
      </w:r>
      <w:r w:rsidRPr="00516589">
        <w:t>че уку-чылар т</w:t>
      </w:r>
      <w:r w:rsidRPr="00516589">
        <w:rPr>
          <w:lang w:val="tt-RU"/>
        </w:rPr>
        <w:t>ә</w:t>
      </w:r>
      <w:r w:rsidRPr="00516589">
        <w:t>рбиял</w:t>
      </w:r>
      <w:r w:rsidRPr="00516589">
        <w:rPr>
          <w:lang w:val="tt-RU"/>
        </w:rPr>
        <w:t>әү</w:t>
      </w:r>
      <w:r w:rsidRPr="00516589">
        <w:t>; в) белем биру системасын узг</w:t>
      </w:r>
      <w:r w:rsidRPr="00516589">
        <w:rPr>
          <w:lang w:val="tt-RU"/>
        </w:rPr>
        <w:t>ә</w:t>
      </w:r>
      <w:r w:rsidRPr="00516589">
        <w:t xml:space="preserve">ртеп кору (модернизация) юлларын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ү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30.  9 ялгыш (3 орфографик, 3 пунктуаци</w:t>
      </w:r>
      <w:r w:rsidRPr="00516589">
        <w:softHyphen/>
        <w:t xml:space="preserve">он </w:t>
      </w:r>
      <w:r w:rsidRPr="00516589">
        <w:rPr>
          <w:lang w:val="tt-RU"/>
        </w:rPr>
        <w:t>һә</w:t>
      </w:r>
      <w:r w:rsidRPr="00516589">
        <w:t xml:space="preserve">м 3 грамматик хата) </w:t>
      </w:r>
      <w:r w:rsidRPr="00516589">
        <w:rPr>
          <w:lang w:val="tt-RU"/>
        </w:rPr>
        <w:t>җ</w:t>
      </w:r>
      <w:r w:rsidRPr="00516589">
        <w:t>иб</w:t>
      </w:r>
      <w:r w:rsidRPr="00516589">
        <w:rPr>
          <w:lang w:val="tt-RU"/>
        </w:rPr>
        <w:t>ә</w:t>
      </w:r>
      <w:r w:rsidRPr="00516589">
        <w:t>релг</w:t>
      </w:r>
      <w:r w:rsidRPr="00516589">
        <w:rPr>
          <w:lang w:val="tt-RU"/>
        </w:rPr>
        <w:t>ә</w:t>
      </w:r>
      <w:r w:rsidRPr="00516589">
        <w:t>н сочи</w:t>
      </w:r>
      <w:r w:rsidRPr="00516589">
        <w:softHyphen/>
        <w:t>нение «Татар урта м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>пл</w:t>
      </w:r>
      <w:r w:rsidRPr="00516589">
        <w:rPr>
          <w:lang w:val="tt-RU"/>
        </w:rPr>
        <w:t>ә</w:t>
      </w:r>
      <w:r w:rsidRPr="00516589">
        <w:t xml:space="preserve">ре </w:t>
      </w:r>
      <w:r w:rsidRPr="00516589">
        <w:rPr>
          <w:lang w:val="tt-RU"/>
        </w:rPr>
        <w:t>ө</w:t>
      </w:r>
      <w:r w:rsidRPr="00516589">
        <w:t>чен татар теленн</w:t>
      </w:r>
      <w:r w:rsidRPr="00516589">
        <w:rPr>
          <w:lang w:val="tt-RU"/>
        </w:rPr>
        <w:t>ә</w:t>
      </w:r>
      <w:r w:rsidRPr="00516589">
        <w:t>н программа» да ничек б</w:t>
      </w:r>
      <w:r w:rsidRPr="00516589">
        <w:rPr>
          <w:lang w:val="tt-RU"/>
        </w:rPr>
        <w:t>ә</w:t>
      </w:r>
      <w:r w:rsidRPr="00516589">
        <w:t>ял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>а) «</w:t>
      </w:r>
      <w:proofErr w:type="gramStart"/>
      <w:r w:rsidRPr="00516589">
        <w:t>2»ле</w:t>
      </w:r>
      <w:proofErr w:type="gramEnd"/>
      <w:r w:rsidRPr="00516589">
        <w:t xml:space="preserve"> куела; </w:t>
      </w:r>
      <w:r w:rsidRPr="00516589">
        <w:rPr>
          <w:lang w:val="tt-RU"/>
        </w:rPr>
        <w:t>ә</w:t>
      </w:r>
      <w:r w:rsidRPr="00516589">
        <w:t>) «4»ле куела; б) «3»ле куела; в) «1»ле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31.  Сайланма изложение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>а) и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әһә</w:t>
      </w:r>
      <w:r w:rsidRPr="00516589">
        <w:t xml:space="preserve">миятле сюжет сызыгын гына алып язу; </w:t>
      </w:r>
      <w:r w:rsidRPr="00516589">
        <w:rPr>
          <w:lang w:val="tt-RU"/>
        </w:rPr>
        <w:t>ә</w:t>
      </w:r>
      <w:r w:rsidRPr="00516589">
        <w:t>) хик</w:t>
      </w:r>
      <w:r w:rsidRPr="00516589">
        <w:rPr>
          <w:lang w:val="tt-RU"/>
        </w:rPr>
        <w:t>ә</w:t>
      </w:r>
      <w:r w:rsidRPr="00516589">
        <w:t>яне д</w:t>
      </w:r>
      <w:r w:rsidRPr="00516589">
        <w:rPr>
          <w:lang w:val="tt-RU"/>
        </w:rPr>
        <w:t>ә</w:t>
      </w:r>
      <w:r w:rsidRPr="00516589">
        <w:t>вам ит</w:t>
      </w:r>
      <w:r w:rsidRPr="00516589">
        <w:rPr>
          <w:lang w:val="tt-RU"/>
        </w:rPr>
        <w:t>ү</w:t>
      </w:r>
      <w:r w:rsidRPr="00516589">
        <w:t>, хыялый м</w:t>
      </w:r>
      <w:r w:rsidRPr="00516589">
        <w:rPr>
          <w:lang w:val="tt-RU"/>
        </w:rPr>
        <w:t>ө</w:t>
      </w:r>
      <w:r w:rsidRPr="00516589">
        <w:t>мкинлекл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>н файдаланып язу; б) алынган текст ике яки икед</w:t>
      </w:r>
      <w:r w:rsidRPr="00516589">
        <w:rPr>
          <w:lang w:val="tt-RU"/>
        </w:rPr>
        <w:t>ә</w:t>
      </w:r>
      <w:r w:rsidRPr="00516589">
        <w:t>н артык эпизодтан торып, шуны</w:t>
      </w:r>
      <w:r w:rsidRPr="00516589">
        <w:rPr>
          <w:lang w:val="tt-RU"/>
        </w:rPr>
        <w:t>ң</w:t>
      </w:r>
      <w:r w:rsidRPr="00516589">
        <w:t>, берсен ген</w:t>
      </w:r>
      <w:r w:rsidRPr="00516589">
        <w:rPr>
          <w:lang w:val="tt-RU"/>
        </w:rPr>
        <w:t>ә</w:t>
      </w:r>
      <w:r w:rsidRPr="00516589">
        <w:t xml:space="preserve"> алып язу; в) авторны</w:t>
      </w:r>
      <w:r w:rsidRPr="00516589">
        <w:rPr>
          <w:lang w:val="tt-RU"/>
        </w:rPr>
        <w:t>ң</w:t>
      </w:r>
      <w:r w:rsidRPr="00516589">
        <w:t>, стилен</w:t>
      </w:r>
      <w:r w:rsidRPr="00516589">
        <w:rPr>
          <w:lang w:val="tt-RU"/>
        </w:rPr>
        <w:t>ә</w:t>
      </w:r>
      <w:r w:rsidRPr="00516589">
        <w:t xml:space="preserve"> охшатып язу.</w:t>
      </w:r>
    </w:p>
    <w:p w:rsidR="00516589" w:rsidRPr="00516589" w:rsidRDefault="00516589" w:rsidP="00516589">
      <w:r w:rsidRPr="00516589">
        <w:t>II. Фонетика.</w:t>
      </w:r>
    </w:p>
    <w:p w:rsidR="00516589" w:rsidRPr="00516589" w:rsidRDefault="00516589" w:rsidP="00516589"/>
    <w:p w:rsidR="00516589" w:rsidRPr="00516589" w:rsidRDefault="00516589" w:rsidP="00516589">
      <w:r w:rsidRPr="00516589">
        <w:t>32.  Комбинатор узг</w:t>
      </w:r>
      <w:r w:rsidRPr="00516589">
        <w:rPr>
          <w:lang w:val="tt-RU"/>
        </w:rPr>
        <w:t>ә</w:t>
      </w:r>
      <w:r w:rsidRPr="00516589">
        <w:t>решл</w:t>
      </w:r>
      <w:r w:rsidRPr="00516589">
        <w:rPr>
          <w:lang w:val="tt-RU"/>
        </w:rPr>
        <w:t>ә</w:t>
      </w:r>
      <w:r w:rsidRPr="00516589">
        <w:t>р дип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атала?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авазларны</w:t>
      </w:r>
      <w:r w:rsidRPr="00516589">
        <w:rPr>
          <w:lang w:val="tt-RU"/>
        </w:rPr>
        <w:t>ң</w:t>
      </w:r>
      <w:r w:rsidRPr="00516589">
        <w:t>, сузд</w:t>
      </w:r>
      <w:r w:rsidRPr="00516589">
        <w:rPr>
          <w:lang w:val="tt-RU"/>
        </w:rPr>
        <w:t>ә</w:t>
      </w:r>
      <w:r w:rsidRPr="00516589">
        <w:t>ге урынына б</w:t>
      </w:r>
      <w:r w:rsidRPr="00516589">
        <w:rPr>
          <w:lang w:val="tt-RU"/>
        </w:rPr>
        <w:t>ә</w:t>
      </w:r>
      <w:r w:rsidRPr="00516589">
        <w:t>йле узг</w:t>
      </w:r>
      <w:r w:rsidRPr="00516589">
        <w:rPr>
          <w:lang w:val="tt-RU"/>
        </w:rPr>
        <w:t>ә</w:t>
      </w:r>
      <w:r w:rsidRPr="00516589">
        <w:t xml:space="preserve">реш; </w:t>
      </w:r>
      <w:r w:rsidRPr="00516589">
        <w:rPr>
          <w:lang w:val="tt-RU"/>
        </w:rPr>
        <w:t>ә</w:t>
      </w:r>
      <w:r w:rsidRPr="00516589">
        <w:t>) авазларны</w:t>
      </w:r>
      <w:r w:rsidRPr="00516589">
        <w:rPr>
          <w:lang w:val="tt-RU"/>
        </w:rPr>
        <w:t>ң</w:t>
      </w:r>
      <w:r w:rsidRPr="00516589">
        <w:t>, бер-берсен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ә</w:t>
      </w:r>
      <w:r w:rsidRPr="00516589">
        <w:t>эсире</w:t>
      </w:r>
      <w:r w:rsidRPr="00516589">
        <w:rPr>
          <w:lang w:val="tt-RU"/>
        </w:rPr>
        <w:t xml:space="preserve"> </w:t>
      </w:r>
      <w:r w:rsidRPr="00516589">
        <w:t>н</w:t>
      </w:r>
      <w:r w:rsidRPr="00516589">
        <w:rPr>
          <w:lang w:val="tt-RU"/>
        </w:rPr>
        <w:t>ә</w:t>
      </w:r>
      <w:r w:rsidRPr="00516589">
        <w:t>ти</w:t>
      </w:r>
      <w:r w:rsidRPr="00516589">
        <w:rPr>
          <w:lang w:val="tt-RU"/>
        </w:rPr>
        <w:t>җә</w:t>
      </w:r>
      <w:r w:rsidRPr="00516589">
        <w:t>сенд</w:t>
      </w:r>
      <w:r w:rsidRPr="00516589">
        <w:rPr>
          <w:lang w:val="tt-RU"/>
        </w:rPr>
        <w:t>ә</w:t>
      </w:r>
      <w:r w:rsidRPr="00516589">
        <w:t xml:space="preserve"> барлыкка кил</w:t>
      </w:r>
      <w:r w:rsidRPr="00516589">
        <w:rPr>
          <w:lang w:val="tt-RU"/>
        </w:rPr>
        <w:t>ү</w:t>
      </w:r>
      <w:r w:rsidRPr="00516589">
        <w:t>че узг</w:t>
      </w:r>
      <w:r w:rsidRPr="00516589">
        <w:rPr>
          <w:lang w:val="tt-RU"/>
        </w:rPr>
        <w:t>ә</w:t>
      </w:r>
      <w:r w:rsidRPr="00516589">
        <w:t>реш;</w:t>
      </w:r>
    </w:p>
    <w:p w:rsidR="00516589" w:rsidRPr="00516589" w:rsidRDefault="00516589" w:rsidP="00516589">
      <w:r w:rsidRPr="00516589">
        <w:t>б)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рне </w:t>
      </w:r>
      <w:r w:rsidRPr="00516589">
        <w:rPr>
          <w:lang w:val="tt-RU"/>
        </w:rPr>
        <w:t>һә</w:t>
      </w:r>
      <w:r w:rsidRPr="00516589">
        <w:t>м морфемаларны т</w:t>
      </w:r>
      <w:r w:rsidRPr="00516589">
        <w:rPr>
          <w:lang w:val="tt-RU"/>
        </w:rPr>
        <w:t>ө</w:t>
      </w:r>
      <w:r w:rsidRPr="00516589">
        <w:t>з</w:t>
      </w:r>
      <w:r w:rsidRPr="00516589">
        <w:rPr>
          <w:lang w:val="tt-RU"/>
        </w:rPr>
        <w:t>ү</w:t>
      </w:r>
      <w:r w:rsidRPr="00516589">
        <w:t>че, аларны бер-берсенн</w:t>
      </w:r>
      <w:r w:rsidRPr="00516589">
        <w:rPr>
          <w:lang w:val="tt-RU"/>
        </w:rPr>
        <w:t>ә</w:t>
      </w:r>
      <w:r w:rsidRPr="00516589">
        <w:t xml:space="preserve">н аеру </w:t>
      </w:r>
      <w:r w:rsidRPr="00516589">
        <w:rPr>
          <w:lang w:val="tt-RU"/>
        </w:rPr>
        <w:t>ө</w:t>
      </w:r>
      <w:r w:rsidRPr="00516589">
        <w:t>чен хезм</w:t>
      </w:r>
      <w:r w:rsidRPr="00516589">
        <w:rPr>
          <w:lang w:val="tt-RU"/>
        </w:rPr>
        <w:t>ә</w:t>
      </w:r>
      <w:r w:rsidRPr="00516589">
        <w:t>т ит</w:t>
      </w:r>
      <w:r w:rsidRPr="00516589">
        <w:rPr>
          <w:lang w:val="tt-RU"/>
        </w:rPr>
        <w:t>ү</w:t>
      </w:r>
      <w:r w:rsidRPr="00516589">
        <w:t>че и</w:t>
      </w:r>
      <w:r w:rsidRPr="00516589">
        <w:rPr>
          <w:lang w:val="tt-RU"/>
        </w:rPr>
        <w:t>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аваз бер</w:t>
      </w:r>
      <w:r w:rsidRPr="00516589">
        <w:rPr>
          <w:lang w:val="tt-RU"/>
        </w:rPr>
        <w:t>ә</w:t>
      </w:r>
      <w:r w:rsidRPr="00516589">
        <w:t xml:space="preserve">млеге; в) </w:t>
      </w:r>
      <w:r w:rsidRPr="00516589">
        <w:rPr>
          <w:lang w:val="tt-RU"/>
        </w:rPr>
        <w:t>һ</w:t>
      </w:r>
      <w:r w:rsidRPr="00516589">
        <w:t>ава дулкыннарыны</w:t>
      </w:r>
      <w:r w:rsidRPr="00516589">
        <w:rPr>
          <w:lang w:val="tt-RU"/>
        </w:rPr>
        <w:t>ң</w:t>
      </w:r>
      <w:r w:rsidRPr="00516589">
        <w:t>, тирб</w:t>
      </w:r>
      <w:r w:rsidRPr="00516589">
        <w:rPr>
          <w:lang w:val="tt-RU"/>
        </w:rPr>
        <w:t>ә</w:t>
      </w:r>
      <w:r w:rsidRPr="00516589">
        <w:t>-неше.</w:t>
      </w:r>
    </w:p>
    <w:p w:rsidR="00516589" w:rsidRPr="00516589" w:rsidRDefault="00516589" w:rsidP="00516589"/>
    <w:p w:rsidR="00516589" w:rsidRPr="00516589" w:rsidRDefault="00516589" w:rsidP="00516589">
      <w:r w:rsidRPr="00516589">
        <w:t>33. Ирен-ирен, ярымйомык, сонор</w:t>
      </w:r>
      <w:r w:rsidRPr="00516589">
        <w:rPr>
          <w:lang w:val="tt-RU"/>
        </w:rPr>
        <w:t xml:space="preserve"> </w:t>
      </w:r>
      <w:r w:rsidRPr="00516589">
        <w:t>тартык аваз: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б; </w:t>
      </w:r>
      <w:r w:rsidRPr="00516589">
        <w:rPr>
          <w:lang w:val="tt-RU"/>
        </w:rPr>
        <w:t>ә</w:t>
      </w:r>
      <w:r w:rsidRPr="00516589">
        <w:t>) п; б) w; в) м.</w:t>
      </w:r>
    </w:p>
    <w:p w:rsidR="00516589" w:rsidRPr="00516589" w:rsidRDefault="00516589" w:rsidP="00516589"/>
    <w:p w:rsidR="00516589" w:rsidRPr="00516589" w:rsidRDefault="00516589" w:rsidP="00516589">
      <w:r w:rsidRPr="00516589">
        <w:t>34.  Сузык авазларны</w:t>
      </w:r>
      <w:r w:rsidRPr="00516589">
        <w:rPr>
          <w:lang w:val="tt-RU"/>
        </w:rPr>
        <w:t>ң</w:t>
      </w:r>
      <w:r w:rsidRPr="00516589">
        <w:t>, узара ярашуы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ассимиляция; </w:t>
      </w:r>
      <w:r w:rsidRPr="00516589">
        <w:rPr>
          <w:lang w:val="tt-RU"/>
        </w:rPr>
        <w:t>ә</w:t>
      </w:r>
      <w:r w:rsidRPr="00516589">
        <w:t>) аккомодация; б) сингармонизм; в) диссимиляция.</w:t>
      </w:r>
    </w:p>
    <w:p w:rsidR="00516589" w:rsidRPr="00516589" w:rsidRDefault="00516589" w:rsidP="00516589"/>
    <w:p w:rsidR="00516589" w:rsidRPr="00516589" w:rsidRDefault="00516589" w:rsidP="00516589">
      <w:r w:rsidRPr="00516589">
        <w:t>35.  Ташта — [ташта], бу — ассимиляцияне</w:t>
      </w:r>
      <w:r w:rsidRPr="00516589">
        <w:rPr>
          <w:lang w:val="tt-RU"/>
        </w:rPr>
        <w:t>ң</w:t>
      </w:r>
      <w:r w:rsidRPr="00516589">
        <w:t xml:space="preserve"> кайсы т</w:t>
      </w:r>
      <w:r w:rsidRPr="00516589">
        <w:rPr>
          <w:lang w:val="tt-RU"/>
        </w:rPr>
        <w:t>ө</w:t>
      </w:r>
      <w:r w:rsidRPr="00516589">
        <w:t>ре?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борын-ирен ассимиляциясе; </w:t>
      </w:r>
      <w:r w:rsidRPr="00516589">
        <w:rPr>
          <w:lang w:val="tt-RU"/>
        </w:rPr>
        <w:t>ә</w:t>
      </w:r>
      <w:r w:rsidRPr="00516589">
        <w:t>) ирен ассимиляциясе; б) я</w:t>
      </w:r>
      <w:r w:rsidRPr="00516589">
        <w:rPr>
          <w:lang w:val="tt-RU"/>
        </w:rPr>
        <w:t>ң</w:t>
      </w:r>
      <w:r w:rsidRPr="00516589">
        <w:t>гыраулыкта-са</w:t>
      </w:r>
      <w:r w:rsidRPr="00516589">
        <w:rPr>
          <w:lang w:val="tt-RU"/>
        </w:rPr>
        <w:t>ң</w:t>
      </w:r>
      <w:r w:rsidRPr="00516589">
        <w:t xml:space="preserve">гыраулыкта ярашу; в) тел арты </w:t>
      </w:r>
      <w:r w:rsidRPr="00516589">
        <w:rPr>
          <w:lang w:val="tt-RU"/>
        </w:rPr>
        <w:t>һә</w:t>
      </w:r>
      <w:r w:rsidRPr="00516589">
        <w:t>м кече тел ассимиляциясе.</w:t>
      </w:r>
    </w:p>
    <w:p w:rsidR="00516589" w:rsidRPr="00516589" w:rsidRDefault="00516589" w:rsidP="00516589"/>
    <w:p w:rsidR="00516589" w:rsidRPr="00516589" w:rsidRDefault="00516589" w:rsidP="00516589">
      <w:r w:rsidRPr="00516589">
        <w:t>36. 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 басым?</w:t>
      </w:r>
    </w:p>
    <w:p w:rsidR="00516589" w:rsidRPr="00516589" w:rsidRDefault="00516589" w:rsidP="00516589"/>
    <w:p w:rsidR="00516589" w:rsidRPr="00516589" w:rsidRDefault="00516589" w:rsidP="00516589">
      <w:r w:rsidRPr="00516589">
        <w:t>а) бер тын бел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ә</w:t>
      </w:r>
      <w:r w:rsidRPr="00516589">
        <w:t>йтелг</w:t>
      </w:r>
      <w:r w:rsidRPr="00516589">
        <w:rPr>
          <w:lang w:val="tt-RU"/>
        </w:rPr>
        <w:t>ә</w:t>
      </w:r>
      <w:r w:rsidRPr="00516589">
        <w:t>н кис</w:t>
      </w:r>
      <w:r w:rsidRPr="00516589">
        <w:rPr>
          <w:lang w:val="tt-RU"/>
        </w:rPr>
        <w:t>ә</w:t>
      </w:r>
      <w:r w:rsidRPr="00516589">
        <w:t xml:space="preserve">к; </w:t>
      </w:r>
      <w:r w:rsidRPr="00516589">
        <w:rPr>
          <w:lang w:val="tt-RU"/>
        </w:rPr>
        <w:t>ә</w:t>
      </w:r>
      <w:r w:rsidRPr="00516589">
        <w:t>) тавышны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рлеч</w:t>
      </w:r>
      <w:r w:rsidRPr="00516589">
        <w:rPr>
          <w:lang w:val="tt-RU"/>
        </w:rPr>
        <w:t>ә</w:t>
      </w:r>
      <w:r w:rsidRPr="00516589">
        <w:t xml:space="preserve"> х</w:t>
      </w:r>
      <w:r w:rsidRPr="00516589">
        <w:rPr>
          <w:lang w:val="tt-RU"/>
        </w:rPr>
        <w:t>ә</w:t>
      </w:r>
      <w:r w:rsidRPr="00516589">
        <w:t>р</w:t>
      </w:r>
      <w:r w:rsidRPr="00516589">
        <w:rPr>
          <w:lang w:val="tt-RU"/>
        </w:rPr>
        <w:t>ә</w:t>
      </w:r>
      <w:r w:rsidRPr="00516589">
        <w:t>к</w:t>
      </w:r>
      <w:r w:rsidRPr="00516589">
        <w:rPr>
          <w:lang w:val="tt-RU"/>
        </w:rPr>
        <w:t>ә</w:t>
      </w:r>
      <w:r w:rsidRPr="00516589">
        <w:t>т ит</w:t>
      </w:r>
      <w:r w:rsidRPr="00516589">
        <w:rPr>
          <w:lang w:val="tt-RU"/>
        </w:rPr>
        <w:t>ү</w:t>
      </w:r>
      <w:r w:rsidRPr="00516589">
        <w:t>е; б)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мне</w:t>
      </w:r>
      <w:r w:rsidRPr="00516589">
        <w:rPr>
          <w:lang w:val="tt-RU"/>
        </w:rPr>
        <w:t>ң</w:t>
      </w:r>
      <w:r w:rsidRPr="00516589">
        <w:t xml:space="preserve"> и</w:t>
      </w:r>
      <w:r w:rsidRPr="00516589">
        <w:rPr>
          <w:lang w:val="tt-RU"/>
        </w:rPr>
        <w:t>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бер</w:t>
      </w:r>
      <w:r w:rsidRPr="00516589">
        <w:rPr>
          <w:lang w:val="tt-RU"/>
        </w:rPr>
        <w:t>ә</w:t>
      </w:r>
      <w:r w:rsidRPr="00516589">
        <w:t>млеге; в) ике яки куп и</w:t>
      </w:r>
      <w:r w:rsidRPr="00516589">
        <w:rPr>
          <w:lang w:val="tt-RU"/>
        </w:rPr>
        <w:t>җ</w:t>
      </w:r>
      <w:r w:rsidRPr="00516589">
        <w:t>екле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 xml:space="preserve"> бер и</w:t>
      </w:r>
      <w:r w:rsidRPr="00516589">
        <w:rPr>
          <w:lang w:val="tt-RU"/>
        </w:rPr>
        <w:t>җ</w:t>
      </w:r>
      <w:r w:rsidRPr="00516589">
        <w:t>екне</w:t>
      </w:r>
      <w:r w:rsidRPr="00516589">
        <w:rPr>
          <w:lang w:val="tt-RU"/>
        </w:rPr>
        <w:t>ң</w:t>
      </w:r>
      <w:r w:rsidRPr="00516589">
        <w:t xml:space="preserve"> башка и</w:t>
      </w:r>
      <w:r w:rsidRPr="00516589">
        <w:rPr>
          <w:lang w:val="tt-RU"/>
        </w:rPr>
        <w:t>җ</w:t>
      </w:r>
      <w:r w:rsidRPr="00516589">
        <w:t>екл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к</w:t>
      </w:r>
      <w:r w:rsidRPr="00516589">
        <w:t>араганда ачыграк тавыш бел</w:t>
      </w:r>
      <w:r w:rsidRPr="00516589">
        <w:rPr>
          <w:lang w:val="tt-RU"/>
        </w:rPr>
        <w:t>ә</w:t>
      </w:r>
      <w:r w:rsidRPr="00516589">
        <w:t>н эйтел</w:t>
      </w:r>
      <w:r w:rsidRPr="00516589">
        <w:rPr>
          <w:lang w:val="tt-RU"/>
        </w:rPr>
        <w:t>ү</w:t>
      </w:r>
      <w:r w:rsidRPr="00516589">
        <w:t>е.</w:t>
      </w:r>
    </w:p>
    <w:p w:rsidR="00516589" w:rsidRPr="00516589" w:rsidRDefault="00516589" w:rsidP="00516589"/>
    <w:p w:rsidR="00516589" w:rsidRPr="00516589" w:rsidRDefault="00516589" w:rsidP="00516589">
      <w:r w:rsidRPr="00516589">
        <w:t>37.  Х</w:t>
      </w:r>
      <w:r w:rsidRPr="00516589">
        <w:rPr>
          <w:lang w:val="tt-RU"/>
        </w:rPr>
        <w:t>ө</w:t>
      </w:r>
      <w:r w:rsidRPr="00516589">
        <w:t>к</w:t>
      </w:r>
      <w:r w:rsidRPr="00516589">
        <w:rPr>
          <w:lang w:val="tt-RU"/>
        </w:rPr>
        <w:t>ү</w:t>
      </w:r>
      <w:r w:rsidRPr="00516589">
        <w:t>м</w:t>
      </w:r>
      <w:r w:rsidRPr="00516589">
        <w:rPr>
          <w:lang w:val="tt-RU"/>
        </w:rPr>
        <w:t>ә</w:t>
      </w:r>
      <w:r w:rsidRPr="00516589">
        <w:t>тне</w:t>
      </w:r>
      <w:r w:rsidRPr="00516589">
        <w:rPr>
          <w:lang w:val="tt-RU"/>
        </w:rPr>
        <w:t>ң</w:t>
      </w:r>
      <w:r w:rsidRPr="00516589">
        <w:t xml:space="preserve"> махсус карары бел</w:t>
      </w:r>
      <w:r w:rsidRPr="00516589">
        <w:rPr>
          <w:lang w:val="tt-RU"/>
        </w:rPr>
        <w:t>ә</w:t>
      </w:r>
      <w:r w:rsidRPr="00516589">
        <w:t>н латин алфавиты татар телене</w:t>
      </w:r>
      <w:r w:rsidRPr="00516589">
        <w:rPr>
          <w:lang w:val="tt-RU"/>
        </w:rPr>
        <w:t xml:space="preserve">ң </w:t>
      </w:r>
      <w:r w:rsidRPr="00516589">
        <w:t>р</w:t>
      </w:r>
      <w:r w:rsidRPr="00516589">
        <w:rPr>
          <w:lang w:val="tt-RU"/>
        </w:rPr>
        <w:t>ә</w:t>
      </w:r>
      <w:r w:rsidRPr="00516589">
        <w:t>сми алфавиты итеп кайчан кабул ител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1929 </w:t>
      </w:r>
      <w:proofErr w:type="gramStart"/>
      <w:r w:rsidRPr="00516589">
        <w:t xml:space="preserve">елда;   </w:t>
      </w:r>
      <w:proofErr w:type="gramEnd"/>
      <w:r w:rsidRPr="00516589">
        <w:t xml:space="preserve"> </w:t>
      </w:r>
      <w:r w:rsidRPr="00516589">
        <w:rPr>
          <w:lang w:val="tt-RU"/>
        </w:rPr>
        <w:t>ә</w:t>
      </w:r>
      <w:r w:rsidRPr="00516589">
        <w:t>) 1927 елда;    б) 1920 елда;</w:t>
      </w:r>
    </w:p>
    <w:p w:rsidR="00516589" w:rsidRPr="00516589" w:rsidRDefault="00516589" w:rsidP="00516589">
      <w:proofErr w:type="gramStart"/>
      <w:r w:rsidRPr="00516589">
        <w:t>в)  1928</w:t>
      </w:r>
      <w:proofErr w:type="gramEnd"/>
      <w:r w:rsidRPr="00516589">
        <w:t xml:space="preserve"> елда.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38.  </w:t>
      </w:r>
      <w:r w:rsidRPr="00516589">
        <w:rPr>
          <w:lang w:val="tt-RU"/>
        </w:rPr>
        <w:t>Ә</w:t>
      </w:r>
      <w:r w:rsidRPr="00516589">
        <w:t>нк</w:t>
      </w:r>
      <w:r w:rsidRPr="00516589">
        <w:rPr>
          <w:lang w:val="tt-RU"/>
        </w:rPr>
        <w:t>ә</w:t>
      </w:r>
      <w:r w:rsidRPr="00516589">
        <w:t>й — [</w:t>
      </w:r>
      <w:r w:rsidRPr="00516589">
        <w:rPr>
          <w:lang w:val="tt-RU"/>
        </w:rPr>
        <w:t>әң</w:t>
      </w:r>
      <w:r w:rsidRPr="00516589">
        <w:t>к</w:t>
      </w:r>
      <w:r w:rsidRPr="00516589">
        <w:rPr>
          <w:lang w:val="tt-RU"/>
        </w:rPr>
        <w:t>ә</w:t>
      </w:r>
      <w:r w:rsidRPr="00516589">
        <w:t>й], бу с</w:t>
      </w:r>
      <w:r w:rsidRPr="00516589">
        <w:rPr>
          <w:lang w:val="tt-RU"/>
        </w:rPr>
        <w:t>ү</w:t>
      </w:r>
      <w:r w:rsidRPr="00516589">
        <w:t>з нинди принципка нигезл</w:t>
      </w:r>
      <w:r w:rsidRPr="00516589">
        <w:rPr>
          <w:lang w:val="tt-RU"/>
        </w:rPr>
        <w:t>ә</w:t>
      </w:r>
      <w:r w:rsidRPr="00516589">
        <w:t>неп язылган?</w:t>
      </w:r>
    </w:p>
    <w:p w:rsidR="00516589" w:rsidRPr="00516589" w:rsidRDefault="00516589" w:rsidP="00516589"/>
    <w:p w:rsidR="00516589" w:rsidRPr="00516589" w:rsidRDefault="00516589" w:rsidP="00516589">
      <w:r w:rsidRPr="00516589">
        <w:t>а) фонетик принцип; э) морфологик принцип; б) тарихи-традицион принцип; в) график принцип.</w:t>
      </w:r>
    </w:p>
    <w:p w:rsidR="00516589" w:rsidRPr="00516589" w:rsidRDefault="00516589" w:rsidP="00516589"/>
    <w:p w:rsidR="00516589" w:rsidRPr="00516589" w:rsidRDefault="00516589" w:rsidP="00516589">
      <w:r w:rsidRPr="00516589">
        <w:t>39.  Борыны — [борно], бу — нинди к</w:t>
      </w:r>
      <w:r w:rsidRPr="00516589">
        <w:rPr>
          <w:lang w:val="tt-RU"/>
        </w:rPr>
        <w:t>ү</w:t>
      </w:r>
      <w:r w:rsidRPr="00516589">
        <w:t>ренеш?</w:t>
      </w:r>
    </w:p>
    <w:p w:rsidR="00516589" w:rsidRPr="00516589" w:rsidRDefault="00516589" w:rsidP="00516589"/>
    <w:p w:rsidR="00516589" w:rsidRPr="00516589" w:rsidRDefault="00516589" w:rsidP="00516589">
      <w:r w:rsidRPr="00516589">
        <w:t>а) ассимиляция; а) диссимиляция; б) редукция к</w:t>
      </w:r>
      <w:r w:rsidRPr="00516589">
        <w:rPr>
          <w:lang w:val="tt-RU"/>
        </w:rPr>
        <w:t>ү</w:t>
      </w:r>
      <w:r w:rsidRPr="00516589">
        <w:t>ренеше; ъ) элизия к</w:t>
      </w:r>
      <w:r w:rsidRPr="00516589">
        <w:rPr>
          <w:lang w:val="tt-RU"/>
        </w:rPr>
        <w:t>ү</w:t>
      </w:r>
      <w:r w:rsidRPr="00516589">
        <w:t>ренеше.</w:t>
      </w:r>
    </w:p>
    <w:p w:rsidR="00516589" w:rsidRPr="00516589" w:rsidRDefault="00516589" w:rsidP="00516589"/>
    <w:p w:rsidR="00516589" w:rsidRPr="00516589" w:rsidRDefault="00516589" w:rsidP="00516589">
      <w:r w:rsidRPr="00516589">
        <w:t>40.  Акустик яктан сузык авазлар ясалышында н</w:t>
      </w:r>
      <w:r w:rsidRPr="00516589">
        <w:rPr>
          <w:lang w:val="tt-RU"/>
        </w:rPr>
        <w:t>ә</w:t>
      </w:r>
      <w:r w:rsidRPr="00516589">
        <w:t>рсэ катнаша?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шау; </w:t>
      </w:r>
      <w:r w:rsidRPr="00516589">
        <w:rPr>
          <w:lang w:val="tt-RU"/>
        </w:rPr>
        <w:t>ә</w:t>
      </w:r>
      <w:r w:rsidRPr="00516589">
        <w:t xml:space="preserve">) тавыш (тон); б) тавыш </w:t>
      </w:r>
      <w:r w:rsidRPr="00516589">
        <w:rPr>
          <w:lang w:val="tt-RU"/>
        </w:rPr>
        <w:t>һә</w:t>
      </w:r>
      <w:r w:rsidRPr="00516589">
        <w:t xml:space="preserve">м шау; в) шау </w:t>
      </w:r>
      <w:r w:rsidRPr="00516589">
        <w:rPr>
          <w:lang w:val="tt-RU"/>
        </w:rPr>
        <w:t>һә</w:t>
      </w:r>
      <w:r w:rsidRPr="00516589">
        <w:t>м тавыш.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41.  Позицион </w:t>
      </w:r>
      <w:r w:rsidRPr="00516589">
        <w:rPr>
          <w:lang w:val="tt-RU"/>
        </w:rPr>
        <w:t>ү</w:t>
      </w:r>
      <w:r w:rsidRPr="00516589">
        <w:t>зг</w:t>
      </w:r>
      <w:r w:rsidRPr="00516589">
        <w:rPr>
          <w:lang w:val="tt-RU"/>
        </w:rPr>
        <w:t>ә</w:t>
      </w:r>
      <w:r w:rsidRPr="00516589">
        <w:t>решл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кер</w:t>
      </w:r>
      <w:r w:rsidRPr="00516589">
        <w:rPr>
          <w:lang w:val="tt-RU"/>
        </w:rPr>
        <w:t>ә</w:t>
      </w:r>
      <w:r w:rsidRPr="00516589">
        <w:t xml:space="preserve">? 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>а)  редукция</w:t>
      </w:r>
      <w:proofErr w:type="gramEnd"/>
      <w:r w:rsidRPr="00516589">
        <w:t xml:space="preserve">  к</w:t>
      </w:r>
      <w:r w:rsidRPr="00516589">
        <w:rPr>
          <w:lang w:val="tt-RU"/>
        </w:rPr>
        <w:t>ү</w:t>
      </w:r>
      <w:r w:rsidRPr="00516589">
        <w:t xml:space="preserve">ренеше;  </w:t>
      </w:r>
      <w:r w:rsidRPr="00516589">
        <w:rPr>
          <w:lang w:val="tt-RU"/>
        </w:rPr>
        <w:t>ә</w:t>
      </w:r>
      <w:r w:rsidRPr="00516589">
        <w:t>)  аккомодация;</w:t>
      </w:r>
    </w:p>
    <w:p w:rsidR="00516589" w:rsidRPr="00516589" w:rsidRDefault="00516589" w:rsidP="00516589">
      <w:pPr>
        <w:rPr>
          <w:lang w:val="tt-RU"/>
        </w:rPr>
      </w:pPr>
      <w:r w:rsidRPr="00516589">
        <w:t>б) диссимиляция; в) ассимиляция.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III. Лексикология.</w:t>
      </w:r>
    </w:p>
    <w:p w:rsidR="00516589" w:rsidRPr="00516589" w:rsidRDefault="00516589" w:rsidP="00516589"/>
    <w:p w:rsidR="00516589" w:rsidRPr="00516589" w:rsidRDefault="00516589" w:rsidP="00516589">
      <w:r w:rsidRPr="00516589">
        <w:t>42. 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п вазифасы...</w:t>
      </w:r>
    </w:p>
    <w:p w:rsidR="00516589" w:rsidRPr="00516589" w:rsidRDefault="00516589" w:rsidP="00516589"/>
    <w:p w:rsidR="00516589" w:rsidRPr="00516589" w:rsidRDefault="00516589" w:rsidP="00516589">
      <w:r w:rsidRPr="00516589">
        <w:t>а)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әү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аеру; б) тасвирлау; в) атау.</w:t>
      </w:r>
    </w:p>
    <w:p w:rsidR="00516589" w:rsidRPr="00516589" w:rsidRDefault="00516589" w:rsidP="00516589"/>
    <w:p w:rsidR="00516589" w:rsidRPr="00516589" w:rsidRDefault="00516589" w:rsidP="00516589">
      <w:r w:rsidRPr="00516589">
        <w:t>43.  «</w:t>
      </w:r>
      <w:r w:rsidRPr="00516589">
        <w:rPr>
          <w:lang w:val="tt-RU"/>
        </w:rPr>
        <w:t>ө</w:t>
      </w:r>
      <w:r w:rsidRPr="00516589">
        <w:t>ст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 xml:space="preserve"> ике алма,</w:t>
      </w:r>
    </w:p>
    <w:p w:rsidR="00516589" w:rsidRPr="00516589" w:rsidRDefault="00516589" w:rsidP="00516589">
      <w:r w:rsidRPr="00516589">
        <w:t>Берсен ал, берсен алма (</w:t>
      </w:r>
      <w:r w:rsidRPr="00516589">
        <w:rPr>
          <w:lang w:val="tt-RU"/>
        </w:rPr>
        <w:t>җ</w:t>
      </w:r>
      <w:r w:rsidRPr="00516589">
        <w:t xml:space="preserve">ыр)» </w:t>
      </w:r>
      <w:r w:rsidRPr="00516589">
        <w:rPr>
          <w:lang w:val="tt-RU"/>
        </w:rPr>
        <w:t>ө</w:t>
      </w:r>
      <w:r w:rsidRPr="00516589">
        <w:t>зегенд</w:t>
      </w:r>
      <w:r w:rsidRPr="00516589">
        <w:rPr>
          <w:lang w:val="tt-RU"/>
        </w:rPr>
        <w:t>ә</w:t>
      </w:r>
      <w:r w:rsidRPr="00516589">
        <w:t>ге алма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ре: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а) омоформалар; </w:t>
      </w:r>
      <w:r w:rsidRPr="00516589">
        <w:rPr>
          <w:lang w:val="tt-RU"/>
        </w:rPr>
        <w:t>ә</w:t>
      </w:r>
      <w:r w:rsidRPr="00516589">
        <w:t>) омографлар; б) омофоннар; в) саф лексик омонимнар.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44.  Ойконимия фәненең, өйрәнү объекты нәрсә?</w:t>
      </w:r>
    </w:p>
    <w:p w:rsidR="00516589" w:rsidRPr="00516589" w:rsidRDefault="00516589" w:rsidP="00516589">
      <w:r w:rsidRPr="00516589">
        <w:t xml:space="preserve">а) сулык атамалары; </w:t>
      </w:r>
      <w:r w:rsidRPr="00516589">
        <w:rPr>
          <w:lang w:val="tt-RU"/>
        </w:rPr>
        <w:t>ә</w:t>
      </w:r>
      <w:r w:rsidRPr="00516589">
        <w:t>) кеше исемн</w:t>
      </w:r>
      <w:r w:rsidRPr="00516589">
        <w:rPr>
          <w:lang w:val="tt-RU"/>
        </w:rPr>
        <w:t>ә</w:t>
      </w:r>
      <w:r w:rsidRPr="00516589">
        <w:t>ре; б) авыл, ш</w:t>
      </w:r>
      <w:r w:rsidRPr="00516589">
        <w:rPr>
          <w:lang w:val="tt-RU"/>
        </w:rPr>
        <w:t>әһә</w:t>
      </w:r>
      <w:r w:rsidRPr="00516589">
        <w:t>р, торак пункт исемн</w:t>
      </w:r>
      <w:r w:rsidRPr="00516589">
        <w:rPr>
          <w:lang w:val="tt-RU"/>
        </w:rPr>
        <w:t>ә</w:t>
      </w:r>
      <w:r w:rsidRPr="00516589">
        <w:t>ре; в) географик атамалар.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45.  «Утырган килеш йокыга китте»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сендэ килеш с</w:t>
      </w:r>
      <w:r w:rsidRPr="00516589">
        <w:rPr>
          <w:lang w:val="tt-RU"/>
        </w:rPr>
        <w:t>ү</w:t>
      </w:r>
      <w:r w:rsidRPr="00516589">
        <w:t>зе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телг</w:t>
      </w:r>
      <w:r w:rsidRPr="00516589">
        <w:rPr>
          <w:lang w:val="tt-RU"/>
        </w:rPr>
        <w:t>ә</w:t>
      </w:r>
      <w:r w:rsidRPr="00516589">
        <w:t>н кайсы синонимнар оясында доминанта с</w:t>
      </w:r>
      <w:r w:rsidRPr="00516589">
        <w:rPr>
          <w:lang w:val="tt-RU"/>
        </w:rPr>
        <w:t>ү</w:t>
      </w:r>
      <w:r w:rsidRPr="00516589">
        <w:t>з булып тора?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кил</w:t>
      </w:r>
      <w:r w:rsidRPr="00516589">
        <w:rPr>
          <w:lang w:val="tt-RU"/>
        </w:rPr>
        <w:t>ә</w:t>
      </w:r>
      <w:r w:rsidRPr="00516589">
        <w:t>, бара, кайта, юн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к</w:t>
      </w:r>
      <w:r w:rsidRPr="00516589">
        <w:rPr>
          <w:lang w:val="tt-RU"/>
        </w:rPr>
        <w:t>ө</w:t>
      </w:r>
      <w:r w:rsidRPr="00516589">
        <w:t>е, к</w:t>
      </w:r>
      <w:r w:rsidRPr="00516589">
        <w:rPr>
          <w:lang w:val="tt-RU"/>
        </w:rPr>
        <w:t>ө</w:t>
      </w:r>
      <w:r w:rsidRPr="00516589">
        <w:t>енч</w:t>
      </w:r>
      <w:r w:rsidRPr="00516589">
        <w:rPr>
          <w:lang w:val="tt-RU"/>
        </w:rPr>
        <w:t>ә</w:t>
      </w:r>
      <w:r w:rsidRPr="00516589">
        <w:t>, к</w:t>
      </w:r>
      <w:r w:rsidRPr="00516589">
        <w:rPr>
          <w:lang w:val="tt-RU"/>
        </w:rPr>
        <w:t>ө</w:t>
      </w:r>
      <w:r w:rsidRPr="00516589">
        <w:t>йг</w:t>
      </w:r>
      <w:r w:rsidRPr="00516589">
        <w:rPr>
          <w:lang w:val="tt-RU"/>
        </w:rPr>
        <w:t>ә</w:t>
      </w:r>
      <w:r w:rsidRPr="00516589">
        <w:t>, х</w:t>
      </w:r>
      <w:r w:rsidRPr="00516589">
        <w:rPr>
          <w:lang w:val="tt-RU"/>
        </w:rPr>
        <w:t>ә</w:t>
      </w:r>
      <w:r w:rsidRPr="00516589">
        <w:t>ленд</w:t>
      </w:r>
      <w:r w:rsidRPr="00516589">
        <w:rPr>
          <w:lang w:val="tt-RU"/>
        </w:rPr>
        <w:t>ә</w:t>
      </w:r>
      <w:r w:rsidRPr="00516589">
        <w:t>, к</w:t>
      </w:r>
      <w:r w:rsidRPr="00516589">
        <w:rPr>
          <w:lang w:val="tt-RU"/>
        </w:rPr>
        <w:t>ө</w:t>
      </w:r>
      <w:r w:rsidRPr="00516589">
        <w:t>ен</w:t>
      </w:r>
      <w:r w:rsidRPr="00516589">
        <w:rPr>
          <w:lang w:val="tt-RU"/>
        </w:rPr>
        <w:t>ә</w:t>
      </w:r>
      <w:r w:rsidRPr="00516589">
        <w:t xml:space="preserve">, </w:t>
      </w:r>
      <w:r w:rsidRPr="00516589">
        <w:rPr>
          <w:lang w:val="tt-RU"/>
        </w:rPr>
        <w:t>җ</w:t>
      </w:r>
      <w:r w:rsidRPr="00516589">
        <w:t>иренн</w:t>
      </w:r>
      <w:r w:rsidRPr="00516589">
        <w:rPr>
          <w:lang w:val="tt-RU"/>
        </w:rPr>
        <w:t>ә</w:t>
      </w:r>
      <w:r w:rsidRPr="00516589">
        <w:t>н; б) б</w:t>
      </w:r>
      <w:r w:rsidRPr="00516589">
        <w:rPr>
          <w:lang w:val="tt-RU"/>
        </w:rPr>
        <w:t>ә</w:t>
      </w:r>
      <w:r w:rsidRPr="00516589">
        <w:t>йлек, ярд</w:t>
      </w:r>
      <w:r w:rsidRPr="00516589">
        <w:rPr>
          <w:lang w:val="tt-RU"/>
        </w:rPr>
        <w:t>ә</w:t>
      </w:r>
      <w:r w:rsidRPr="00516589">
        <w:t xml:space="preserve">млек, предлог, послелог; в) утырыш, </w:t>
      </w:r>
      <w:proofErr w:type="gramStart"/>
      <w:r w:rsidRPr="00516589">
        <w:t>ж,ые</w:t>
      </w:r>
      <w:r w:rsidRPr="00516589">
        <w:rPr>
          <w:lang w:val="tt-RU"/>
        </w:rPr>
        <w:t>лыш</w:t>
      </w:r>
      <w:proofErr w:type="gramEnd"/>
      <w:r w:rsidRPr="00516589">
        <w:rPr>
          <w:lang w:val="tt-RU"/>
        </w:rPr>
        <w:t>, киңәшмә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46.  Телне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үз</w:t>
      </w:r>
      <w:r w:rsidRPr="00516589">
        <w:t xml:space="preserve"> байлыгы нигезенд</w:t>
      </w:r>
      <w:r w:rsidRPr="00516589">
        <w:rPr>
          <w:lang w:val="tt-RU"/>
        </w:rPr>
        <w:t>ә</w:t>
      </w:r>
      <w:r w:rsidRPr="00516589">
        <w:t xml:space="preserve"> синонимнар ясалу юлларын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семантик; фонетик, морфологик; </w:t>
      </w:r>
      <w:r w:rsidRPr="00516589">
        <w:rPr>
          <w:lang w:val="tt-RU"/>
        </w:rPr>
        <w:t>ә</w:t>
      </w:r>
      <w:r w:rsidRPr="00516589">
        <w:t>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рне </w:t>
      </w:r>
      <w:proofErr w:type="gramStart"/>
      <w:r w:rsidRPr="00516589">
        <w:t xml:space="preserve">кушу;   </w:t>
      </w:r>
      <w:proofErr w:type="gramEnd"/>
      <w:r w:rsidRPr="00516589">
        <w:t>тамырны   таркату;   кушымчалау;</w:t>
      </w:r>
    </w:p>
    <w:p w:rsidR="00516589" w:rsidRPr="00516589" w:rsidRDefault="00516589" w:rsidP="00516589">
      <w:r w:rsidRPr="00516589">
        <w:t>б) морфологик-синтаксик, стилистик, лексик-фонетик; в) ясалма, алынма, калькалаштыру.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47.  «И туган тел, и матур тел — </w:t>
      </w:r>
      <w:r w:rsidRPr="00516589">
        <w:rPr>
          <w:lang w:val="tt-RU"/>
        </w:rPr>
        <w:t>ә</w:t>
      </w:r>
      <w:r w:rsidRPr="00516589">
        <w:t>тк</w:t>
      </w:r>
      <w:r w:rsidRPr="00516589">
        <w:rPr>
          <w:lang w:val="tt-RU"/>
        </w:rPr>
        <w:t>ә</w:t>
      </w:r>
      <w:r w:rsidRPr="00516589">
        <w:t>м-</w:t>
      </w:r>
      <w:r w:rsidRPr="00516589">
        <w:rPr>
          <w:lang w:val="tt-RU"/>
        </w:rPr>
        <w:t>ә</w:t>
      </w:r>
      <w:r w:rsidRPr="00516589">
        <w:t>нк</w:t>
      </w:r>
      <w:r w:rsidRPr="00516589">
        <w:rPr>
          <w:lang w:val="tt-RU"/>
        </w:rPr>
        <w:t>ә</w:t>
      </w:r>
      <w:r w:rsidRPr="00516589">
        <w:t>мне</w:t>
      </w:r>
      <w:r w:rsidRPr="00516589">
        <w:rPr>
          <w:lang w:val="tt-RU"/>
        </w:rPr>
        <w:t>ң</w:t>
      </w:r>
      <w:r w:rsidRPr="00516589">
        <w:t xml:space="preserve"> теле» (Г. Тукай) юлларында тел с</w:t>
      </w:r>
      <w:r w:rsidRPr="00516589">
        <w:rPr>
          <w:lang w:val="tt-RU"/>
        </w:rPr>
        <w:t>ү</w:t>
      </w:r>
      <w:r w:rsidRPr="00516589">
        <w:t>зе:</w:t>
      </w:r>
    </w:p>
    <w:p w:rsidR="00516589" w:rsidRPr="00516589" w:rsidRDefault="00516589" w:rsidP="00516589"/>
    <w:p w:rsidR="00516589" w:rsidRPr="00516589" w:rsidRDefault="00516589" w:rsidP="00516589">
      <w:r w:rsidRPr="00516589">
        <w:t>а) туры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сигнал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>; б) к</w:t>
      </w:r>
      <w:r w:rsidRPr="00516589">
        <w:rPr>
          <w:lang w:val="tt-RU"/>
        </w:rPr>
        <w:t>ү</w:t>
      </w:r>
      <w:r w:rsidRPr="00516589">
        <w:t>черелм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 xml:space="preserve">; </w:t>
      </w:r>
    </w:p>
    <w:p w:rsidR="00516589" w:rsidRPr="00516589" w:rsidRDefault="00516589" w:rsidP="00516589">
      <w:r w:rsidRPr="00516589">
        <w:t>в) ясалма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48.  Контекстуаль антонимнар...</w:t>
      </w:r>
    </w:p>
    <w:p w:rsidR="00516589" w:rsidRPr="00516589" w:rsidRDefault="00516589" w:rsidP="00516589"/>
    <w:p w:rsidR="00516589" w:rsidRPr="00516589" w:rsidRDefault="00516589" w:rsidP="00516589">
      <w:r w:rsidRPr="00516589">
        <w:t>а) билгеле бер ситуацияд</w:t>
      </w:r>
      <w:r w:rsidRPr="00516589">
        <w:rPr>
          <w:lang w:val="tt-RU"/>
        </w:rPr>
        <w:t>ә</w:t>
      </w:r>
      <w:r w:rsidRPr="00516589">
        <w:t>, контекстта гына антоним булып кил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текст эченд</w:t>
      </w:r>
      <w:r w:rsidRPr="00516589">
        <w:rPr>
          <w:lang w:val="tt-RU"/>
        </w:rPr>
        <w:t>ә</w:t>
      </w:r>
      <w:r w:rsidRPr="00516589">
        <w:t>ге аерым бер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>, антонимы булып тора; б) тексттан тыш, аерым торганда гына антоним була ала;</w:t>
      </w:r>
    </w:p>
    <w:p w:rsidR="00516589" w:rsidRPr="00516589" w:rsidRDefault="00516589" w:rsidP="00516589">
      <w:r w:rsidRPr="00516589">
        <w:t>в) текст бел</w:t>
      </w:r>
      <w:r w:rsidRPr="00516589">
        <w:rPr>
          <w:lang w:val="tt-RU"/>
        </w:rPr>
        <w:t>ә</w:t>
      </w:r>
      <w:r w:rsidRPr="00516589">
        <w:t>н бернинди да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нешт</w:t>
      </w:r>
      <w:r w:rsidRPr="00516589">
        <w:rPr>
          <w:lang w:val="tt-RU"/>
        </w:rPr>
        <w:t>ә</w:t>
      </w:r>
      <w:r w:rsidRPr="00516589">
        <w:t xml:space="preserve"> тормый.</w:t>
      </w:r>
    </w:p>
    <w:p w:rsidR="00516589" w:rsidRPr="00516589" w:rsidRDefault="00516589" w:rsidP="00516589"/>
    <w:p w:rsidR="00516589" w:rsidRPr="00516589" w:rsidRDefault="00516589" w:rsidP="00516589">
      <w:r w:rsidRPr="00516589">
        <w:t>49. Алтын, аркан, башмак, карга, чабан, капкан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ре...</w:t>
      </w:r>
    </w:p>
    <w:p w:rsidR="00516589" w:rsidRPr="00516589" w:rsidRDefault="00516589" w:rsidP="00516589"/>
    <w:p w:rsidR="00516589" w:rsidRPr="00516589" w:rsidRDefault="00516589" w:rsidP="00516589">
      <w:r w:rsidRPr="00516589">
        <w:t>а) славян телл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фин-угор телл</w:t>
      </w:r>
      <w:r w:rsidRPr="00516589">
        <w:rPr>
          <w:lang w:val="tt-RU"/>
        </w:rPr>
        <w:t>ә</w:t>
      </w:r>
      <w:r w:rsidRPr="00516589">
        <w:t>ренн</w:t>
      </w:r>
      <w:r w:rsidRPr="00516589">
        <w:rPr>
          <w:lang w:val="tt-RU"/>
        </w:rPr>
        <w:t>ә</w:t>
      </w:r>
      <w:r w:rsidRPr="00516589">
        <w:t>н керган алынмалар; а) татар телен</w:t>
      </w:r>
      <w:r w:rsidRPr="00516589">
        <w:rPr>
          <w:lang w:val="tt-RU"/>
        </w:rPr>
        <w:t>ә</w:t>
      </w:r>
      <w:r w:rsidRPr="00516589">
        <w:t xml:space="preserve"> рус теленн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алынмалар; б) рус телен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рки телл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алынмалар; в) рус (</w:t>
      </w:r>
      <w:r w:rsidRPr="00516589">
        <w:rPr>
          <w:lang w:val="tt-RU"/>
        </w:rPr>
        <w:t>һә</w:t>
      </w:r>
      <w:r w:rsidRPr="00516589">
        <w:t>м татар телл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һ</w:t>
      </w:r>
      <w:r w:rsidRPr="00516589">
        <w:t>инд-европа телл</w:t>
      </w:r>
      <w:r w:rsidRPr="00516589">
        <w:rPr>
          <w:lang w:val="tt-RU"/>
        </w:rPr>
        <w:t>ә</w:t>
      </w:r>
      <w:r w:rsidRPr="00516589">
        <w:t>ренн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 булып санала.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50.  </w:t>
      </w:r>
      <w:r w:rsidRPr="00516589">
        <w:rPr>
          <w:lang w:val="tt-RU"/>
        </w:rPr>
        <w:t>Һө</w:t>
      </w:r>
      <w:r w:rsidRPr="00516589">
        <w:t>н</w:t>
      </w:r>
      <w:r w:rsidRPr="00516589">
        <w:rPr>
          <w:lang w:val="tt-RU"/>
        </w:rPr>
        <w:t>ә</w:t>
      </w:r>
      <w:r w:rsidRPr="00516589">
        <w:t>рчелек лексикасы татар телене</w:t>
      </w:r>
      <w:r w:rsidRPr="00516589">
        <w:rPr>
          <w:lang w:val="tt-RU"/>
        </w:rPr>
        <w:t>ң</w:t>
      </w:r>
      <w:r w:rsidRPr="00516589">
        <w:t xml:space="preserve"> кайсы сферасына карый?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 лексикасына; </w:t>
      </w:r>
      <w:r w:rsidRPr="00516589">
        <w:rPr>
          <w:lang w:val="tt-RU"/>
        </w:rPr>
        <w:t>ә</w:t>
      </w:r>
      <w:r w:rsidRPr="00516589">
        <w:t>) гади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лексикасына; б) гомумкулланыш лексикасына; в) диалекталь лексикага.</w:t>
      </w:r>
    </w:p>
    <w:p w:rsidR="00516589" w:rsidRPr="00516589" w:rsidRDefault="00516589" w:rsidP="00516589"/>
    <w:p w:rsidR="00516589" w:rsidRPr="00516589" w:rsidRDefault="00516589" w:rsidP="00516589">
      <w:r w:rsidRPr="00516589">
        <w:t>51. Х</w:t>
      </w:r>
      <w:r w:rsidRPr="00516589">
        <w:rPr>
          <w:lang w:val="tt-RU"/>
        </w:rPr>
        <w:t>ә</w:t>
      </w:r>
      <w:r w:rsidRPr="00516589">
        <w:t>зерге татар теле системасында н</w:t>
      </w:r>
      <w:r w:rsidRPr="00516589">
        <w:rPr>
          <w:lang w:val="tt-RU"/>
        </w:rPr>
        <w:t>әҗә</w:t>
      </w:r>
      <w:r w:rsidRPr="00516589">
        <w:t>гай с</w:t>
      </w:r>
      <w:r w:rsidRPr="00516589">
        <w:rPr>
          <w:lang w:val="tt-RU"/>
        </w:rPr>
        <w:t>ү</w:t>
      </w:r>
      <w:r w:rsidRPr="00516589">
        <w:t>зе...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алынма с</w:t>
      </w:r>
      <w:r w:rsidRPr="00516589">
        <w:rPr>
          <w:lang w:val="tt-RU"/>
        </w:rPr>
        <w:t>ү</w:t>
      </w:r>
      <w:r w:rsidRPr="00516589">
        <w:t>з; э) диалектизм; б) тарихи с</w:t>
      </w:r>
      <w:r w:rsidRPr="00516589">
        <w:rPr>
          <w:lang w:val="tt-RU"/>
        </w:rPr>
        <w:t>ү</w:t>
      </w:r>
      <w:r w:rsidRPr="00516589">
        <w:t>з; в) архаизм булып тора.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IV. Суз ясалышы.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52.  Синтаксик ысул белән нинди сүзләр ясала?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 xml:space="preserve">а) тамыр </w:t>
      </w:r>
      <w:r w:rsidRPr="00516589">
        <w:rPr>
          <w:lang w:val="tt-RU"/>
        </w:rPr>
        <w:t>һә</w:t>
      </w:r>
      <w:r w:rsidRPr="00516589">
        <w:t xml:space="preserve">м </w:t>
      </w:r>
      <w:proofErr w:type="gramStart"/>
      <w:r w:rsidRPr="00516589">
        <w:t xml:space="preserve">ясалма;   </w:t>
      </w:r>
      <w:proofErr w:type="gramEnd"/>
      <w:r w:rsidRPr="00516589">
        <w:t xml:space="preserve"> э) кушма </w:t>
      </w:r>
      <w:r w:rsidRPr="00516589">
        <w:rPr>
          <w:lang w:val="tt-RU"/>
        </w:rPr>
        <w:t>һә</w:t>
      </w:r>
      <w:r w:rsidRPr="00516589">
        <w:t>м парлы;</w:t>
      </w:r>
    </w:p>
    <w:p w:rsidR="00516589" w:rsidRPr="00516589" w:rsidRDefault="00516589" w:rsidP="00516589">
      <w:r w:rsidRPr="00516589">
        <w:t>б) кушма, парлы</w:t>
      </w:r>
      <w:r w:rsidRPr="00516589">
        <w:rPr>
          <w:lang w:val="tt-RU"/>
        </w:rPr>
        <w:t xml:space="preserve"> һә</w:t>
      </w:r>
      <w:r w:rsidRPr="00516589">
        <w:t>м тезмэ; в) бары тик парлы.</w:t>
      </w:r>
    </w:p>
    <w:p w:rsidR="00516589" w:rsidRPr="00516589" w:rsidRDefault="00516589" w:rsidP="00516589"/>
    <w:p w:rsidR="00516589" w:rsidRPr="00516589" w:rsidRDefault="00516589" w:rsidP="00516589">
      <w:r w:rsidRPr="00516589">
        <w:t>53.  С</w:t>
      </w:r>
      <w:r w:rsidRPr="00516589">
        <w:rPr>
          <w:lang w:val="tt-RU"/>
        </w:rPr>
        <w:t>ү</w:t>
      </w:r>
      <w:r w:rsidRPr="00516589">
        <w:t>з ясагыч кушымча ярд</w:t>
      </w:r>
      <w:r w:rsidRPr="00516589">
        <w:rPr>
          <w:lang w:val="tt-RU"/>
        </w:rPr>
        <w:t>ә</w:t>
      </w:r>
      <w:r w:rsidRPr="00516589">
        <w:t>менд</w:t>
      </w:r>
      <w:r w:rsidRPr="00516589">
        <w:rPr>
          <w:lang w:val="tt-RU"/>
        </w:rPr>
        <w:t>ә</w:t>
      </w:r>
      <w:r w:rsidRPr="00516589">
        <w:t xml:space="preserve"> ген</w:t>
      </w:r>
      <w:r w:rsidRPr="00516589">
        <w:rPr>
          <w:lang w:val="tt-RU"/>
        </w:rPr>
        <w:t>ә</w:t>
      </w:r>
      <w:r w:rsidRPr="00516589">
        <w:t xml:space="preserve"> ясалган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 т</w:t>
      </w:r>
      <w:r w:rsidRPr="00516589">
        <w:rPr>
          <w:lang w:val="tt-RU"/>
        </w:rPr>
        <w:t>ө</w:t>
      </w:r>
      <w:r w:rsidRPr="00516589">
        <w:t>ркемч</w:t>
      </w:r>
      <w:r w:rsidRPr="00516589">
        <w:rPr>
          <w:lang w:val="tt-RU"/>
        </w:rPr>
        <w:t>ә</w:t>
      </w:r>
      <w:r w:rsidRPr="00516589">
        <w:t>сен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тугандаш, ш</w:t>
      </w:r>
      <w:r w:rsidRPr="00516589">
        <w:rPr>
          <w:lang w:val="tt-RU"/>
        </w:rPr>
        <w:t>әһә</w:t>
      </w:r>
      <w:r w:rsidRPr="00516589">
        <w:t xml:space="preserve">рчек, алтынчы, дуслык, илем; </w:t>
      </w:r>
      <w:r w:rsidRPr="00516589">
        <w:rPr>
          <w:lang w:val="tt-RU"/>
        </w:rPr>
        <w:t>ә</w:t>
      </w:r>
      <w:r w:rsidRPr="00516589">
        <w:t>) аша, к</w:t>
      </w:r>
      <w:r w:rsidRPr="00516589">
        <w:rPr>
          <w:lang w:val="tt-RU"/>
        </w:rPr>
        <w:t>ө</w:t>
      </w:r>
      <w:r w:rsidRPr="00516589">
        <w:t>чсез, шатлык, уйчан, русча; б) сыерчык, ташчы, салмак, сусыл, укучы; в) ачкыч, килде, алсу, туганны, балалар.</w:t>
      </w:r>
    </w:p>
    <w:p w:rsidR="00516589" w:rsidRPr="00516589" w:rsidRDefault="00516589" w:rsidP="00516589"/>
    <w:p w:rsidR="00516589" w:rsidRPr="00516589" w:rsidRDefault="00516589" w:rsidP="00516589">
      <w:r w:rsidRPr="00516589">
        <w:t>54.  Татар теленд</w:t>
      </w:r>
      <w:r w:rsidRPr="00516589">
        <w:rPr>
          <w:lang w:val="tt-RU"/>
        </w:rPr>
        <w:t>ә</w:t>
      </w:r>
      <w:r w:rsidRPr="00516589">
        <w:t xml:space="preserve"> тамырга кушымчаларны</w:t>
      </w:r>
      <w:r w:rsidRPr="00516589">
        <w:rPr>
          <w:lang w:val="tt-RU"/>
        </w:rPr>
        <w:t>ң</w:t>
      </w:r>
      <w:r w:rsidRPr="00516589">
        <w:t xml:space="preserve"> ялгану т</w:t>
      </w:r>
      <w:r w:rsidRPr="00516589">
        <w:rPr>
          <w:lang w:val="tt-RU"/>
        </w:rPr>
        <w:t>ә</w:t>
      </w:r>
      <w:r w:rsidRPr="00516589">
        <w:t>ртибен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тамыр + суз ясагыч кушымча + модальлек кушымчасы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кушымча; э) тамыр + модальлек кушымчасы + суз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геч; б) тамыр + суз ясагыч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+ модальлек; в) тамыр + килеш кушымчасы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кушымча.</w:t>
      </w:r>
    </w:p>
    <w:p w:rsidR="00516589" w:rsidRPr="00516589" w:rsidRDefault="00516589" w:rsidP="00516589"/>
    <w:p w:rsidR="00516589" w:rsidRPr="00516589" w:rsidRDefault="00516589" w:rsidP="00516589">
      <w:r w:rsidRPr="00516589">
        <w:t>55.  Ч</w:t>
      </w:r>
      <w:r w:rsidRPr="00516589">
        <w:rPr>
          <w:lang w:val="tt-RU"/>
        </w:rPr>
        <w:t>ә</w:t>
      </w:r>
      <w:r w:rsidRPr="00516589">
        <w:t>ч</w:t>
      </w:r>
      <w:r w:rsidRPr="00516589">
        <w:rPr>
          <w:lang w:val="tt-RU"/>
        </w:rPr>
        <w:t>ә</w:t>
      </w:r>
      <w:r w:rsidRPr="00516589">
        <w:t>к ~ чачак, гам</w:t>
      </w:r>
      <w:r w:rsidRPr="00516589">
        <w:rPr>
          <w:lang w:val="tt-RU"/>
        </w:rPr>
        <w:t>ә</w:t>
      </w:r>
      <w:r w:rsidRPr="00516589">
        <w:t xml:space="preserve">л ~ 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>л, ярашу ~ яр</w:t>
      </w:r>
      <w:r w:rsidRPr="00516589">
        <w:rPr>
          <w:lang w:val="tt-RU"/>
        </w:rPr>
        <w:t>ә</w:t>
      </w:r>
      <w:r w:rsidRPr="00516589">
        <w:t>ш</w:t>
      </w:r>
      <w:r w:rsidRPr="00516589">
        <w:rPr>
          <w:lang w:val="tt-RU"/>
        </w:rPr>
        <w:t>ү</w:t>
      </w:r>
      <w:r w:rsidRPr="00516589">
        <w:t>, б</w:t>
      </w:r>
      <w:r w:rsidRPr="00516589">
        <w:rPr>
          <w:lang w:val="tt-RU"/>
        </w:rPr>
        <w:t>ө</w:t>
      </w:r>
      <w:r w:rsidRPr="00516589">
        <w:t>ртек ~ б</w:t>
      </w:r>
      <w:r w:rsidRPr="00516589">
        <w:rPr>
          <w:lang w:val="tt-RU"/>
        </w:rPr>
        <w:t>ө</w:t>
      </w:r>
      <w:r w:rsidRPr="00516589">
        <w:t>рчек сузлэре с</w:t>
      </w:r>
      <w:r w:rsidRPr="00516589">
        <w:rPr>
          <w:lang w:val="tt-RU"/>
        </w:rPr>
        <w:t>ү</w:t>
      </w:r>
      <w:r w:rsidRPr="00516589">
        <w:t>з ясалышыны</w:t>
      </w:r>
      <w:r w:rsidRPr="00516589">
        <w:rPr>
          <w:lang w:val="tt-RU"/>
        </w:rPr>
        <w:t>ң</w:t>
      </w:r>
      <w:r w:rsidRPr="00516589">
        <w:t xml:space="preserve"> нинди ысулы нигезенд</w:t>
      </w:r>
      <w:r w:rsidRPr="00516589">
        <w:rPr>
          <w:lang w:val="tt-RU"/>
        </w:rPr>
        <w:t>ә</w:t>
      </w:r>
      <w:r w:rsidRPr="00516589">
        <w:t xml:space="preserve"> ясалган?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proofErr w:type="gramStart"/>
      <w:r w:rsidRPr="00516589">
        <w:t xml:space="preserve">морфологик;   </w:t>
      </w:r>
      <w:proofErr w:type="gramEnd"/>
      <w:r w:rsidRPr="00516589">
        <w:t xml:space="preserve"> </w:t>
      </w:r>
      <w:r w:rsidRPr="00516589">
        <w:rPr>
          <w:lang w:val="tt-RU"/>
        </w:rPr>
        <w:t>ә</w:t>
      </w:r>
      <w:r w:rsidRPr="00516589">
        <w:t>) фонетик;    б) синтаксик;</w:t>
      </w:r>
    </w:p>
    <w:p w:rsidR="00516589" w:rsidRPr="00516589" w:rsidRDefault="00516589" w:rsidP="00516589">
      <w:proofErr w:type="gramStart"/>
      <w:r w:rsidRPr="00516589">
        <w:t>в)  морфологик</w:t>
      </w:r>
      <w:proofErr w:type="gramEnd"/>
      <w:r w:rsidRPr="00516589">
        <w:t>-синтаксик.</w:t>
      </w:r>
    </w:p>
    <w:p w:rsidR="00516589" w:rsidRPr="00516589" w:rsidRDefault="00516589" w:rsidP="00516589"/>
    <w:p w:rsidR="00516589" w:rsidRPr="00516589" w:rsidRDefault="00516589" w:rsidP="00516589">
      <w:r w:rsidRPr="00516589">
        <w:t>56.  Сузнен, нигезе дип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не атыйлар?</w:t>
      </w:r>
      <w:r w:rsidRPr="00516589">
        <w:tab/>
      </w:r>
      <w:r w:rsidRPr="00516589">
        <w:tab/>
      </w:r>
      <w:r w:rsidRPr="00516589">
        <w:tab/>
      </w:r>
      <w:r w:rsidRPr="00516589">
        <w:tab/>
      </w:r>
      <w:r w:rsidRPr="00516589">
        <w:tab/>
        <w:t xml:space="preserve">        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знен,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кушымчаларын алып</w:t>
      </w:r>
      <w:r w:rsidRPr="00516589">
        <w:rPr>
          <w:lang w:val="tt-RU"/>
        </w:rPr>
        <w:t xml:space="preserve"> </w:t>
      </w:r>
      <w:r w:rsidRPr="00516589">
        <w:t xml:space="preserve">ташлагач калган </w:t>
      </w:r>
      <w:r w:rsidRPr="00516589">
        <w:rPr>
          <w:lang w:val="tt-RU"/>
        </w:rPr>
        <w:t>ө</w:t>
      </w:r>
      <w:r w:rsidRPr="00516589">
        <w:t xml:space="preserve">лешен атыйлар; </w:t>
      </w:r>
      <w:r w:rsidRPr="00516589">
        <w:rPr>
          <w:lang w:val="tt-RU"/>
        </w:rPr>
        <w:t>ә</w:t>
      </w:r>
      <w:r w:rsidRPr="00516589">
        <w:t>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 </w:t>
      </w:r>
      <w:r w:rsidRPr="00516589">
        <w:rPr>
          <w:lang w:val="tt-RU"/>
        </w:rPr>
        <w:t>һә</w:t>
      </w:r>
      <w:r w:rsidRPr="00516589">
        <w:t>м модаль кушымчаларны алып ташлагач калган</w:t>
      </w:r>
    </w:p>
    <w:p w:rsidR="00516589" w:rsidRPr="00516589" w:rsidRDefault="00516589" w:rsidP="00516589">
      <w:r w:rsidRPr="00516589">
        <w:rPr>
          <w:lang w:val="tt-RU"/>
        </w:rPr>
        <w:t>ө</w:t>
      </w:r>
      <w:r w:rsidRPr="00516589">
        <w:t xml:space="preserve">лешен атыйлар; б) </w:t>
      </w:r>
      <w:r w:rsidRPr="00516589">
        <w:rPr>
          <w:lang w:val="tt-RU"/>
        </w:rPr>
        <w:t>һә</w:t>
      </w:r>
      <w:r w:rsidRPr="00516589">
        <w:t>р очракта да с</w:t>
      </w:r>
      <w:r w:rsidRPr="00516589">
        <w:rPr>
          <w:lang w:val="tt-RU"/>
        </w:rPr>
        <w:t>ү</w:t>
      </w:r>
      <w:r w:rsidRPr="00516589">
        <w:t>знен, тамыры нигезен</w:t>
      </w:r>
      <w:r w:rsidRPr="00516589">
        <w:rPr>
          <w:lang w:val="tt-RU"/>
        </w:rPr>
        <w:t>ә</w:t>
      </w:r>
      <w:r w:rsidRPr="00516589">
        <w:t xml:space="preserve"> туры кил</w:t>
      </w:r>
      <w:r w:rsidRPr="00516589">
        <w:rPr>
          <w:lang w:val="tt-RU"/>
        </w:rPr>
        <w:t>ә</w:t>
      </w:r>
      <w:r w:rsidRPr="00516589">
        <w:t>; в) с</w:t>
      </w:r>
      <w:r w:rsidRPr="00516589">
        <w:rPr>
          <w:lang w:val="tt-RU"/>
        </w:rPr>
        <w:t>ү</w:t>
      </w:r>
      <w:r w:rsidRPr="00516589">
        <w:t>знен, нигезен билгел</w:t>
      </w:r>
      <w:r w:rsidRPr="00516589">
        <w:rPr>
          <w:lang w:val="tt-RU"/>
        </w:rPr>
        <w:t>әү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б</w:t>
      </w:r>
      <w:r w:rsidRPr="00516589">
        <w:rPr>
          <w:lang w:val="tt-RU"/>
        </w:rPr>
        <w:t>ө</w:t>
      </w:r>
      <w:r w:rsidRPr="00516589">
        <w:t xml:space="preserve">тенлеге </w:t>
      </w:r>
      <w:r w:rsidRPr="00516589">
        <w:rPr>
          <w:lang w:val="tt-RU"/>
        </w:rPr>
        <w:t>ө</w:t>
      </w:r>
      <w:r w:rsidRPr="00516589">
        <w:t xml:space="preserve">чен </w:t>
      </w:r>
      <w:r w:rsidRPr="00516589">
        <w:rPr>
          <w:lang w:val="tt-RU"/>
        </w:rPr>
        <w:t>әһә</w:t>
      </w:r>
      <w:r w:rsidRPr="00516589">
        <w:t>миятле тугел.</w:t>
      </w:r>
    </w:p>
    <w:p w:rsidR="00516589" w:rsidRPr="00516589" w:rsidRDefault="00516589" w:rsidP="00516589"/>
    <w:p w:rsidR="00516589" w:rsidRPr="00516589" w:rsidRDefault="00516589" w:rsidP="00516589">
      <w:r w:rsidRPr="00516589">
        <w:t>57.  Авылдашларыбыз с</w:t>
      </w:r>
      <w:r w:rsidRPr="00516589">
        <w:rPr>
          <w:lang w:val="tt-RU"/>
        </w:rPr>
        <w:t>ү</w:t>
      </w:r>
      <w:r w:rsidRPr="00516589">
        <w:t>зенд</w:t>
      </w:r>
      <w:r w:rsidRPr="00516589">
        <w:rPr>
          <w:lang w:val="tt-RU"/>
        </w:rPr>
        <w:t>ә</w:t>
      </w:r>
      <w:r w:rsidRPr="00516589">
        <w:t xml:space="preserve"> тамырга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ге кушымчалар ялганган:</w:t>
      </w:r>
    </w:p>
    <w:p w:rsidR="00516589" w:rsidRPr="00516589" w:rsidRDefault="00516589" w:rsidP="00516589"/>
    <w:p w:rsidR="00516589" w:rsidRPr="00516589" w:rsidRDefault="00516589" w:rsidP="00516589">
      <w:r w:rsidRPr="00516589">
        <w:t>а) тамыр + модальлек кушымчасы + суз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геч; </w:t>
      </w:r>
      <w:r w:rsidRPr="00516589">
        <w:rPr>
          <w:lang w:val="tt-RU"/>
        </w:rPr>
        <w:t>ә</w:t>
      </w:r>
      <w:r w:rsidRPr="00516589">
        <w:t>) тамыр + с</w:t>
      </w:r>
      <w:r w:rsidRPr="00516589">
        <w:rPr>
          <w:lang w:val="tt-RU"/>
        </w:rPr>
        <w:t>ү</w:t>
      </w:r>
      <w:r w:rsidRPr="00516589">
        <w:t>з ясагыч + модальлек кушымчасы; б) тамыр + с</w:t>
      </w:r>
      <w:r w:rsidRPr="00516589">
        <w:rPr>
          <w:lang w:val="tt-RU"/>
        </w:rPr>
        <w:t>ү</w:t>
      </w:r>
      <w:r w:rsidRPr="00516589">
        <w:t>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 + тартым кушымчасы; в) тамыр + с</w:t>
      </w:r>
      <w:r w:rsidRPr="00516589">
        <w:rPr>
          <w:lang w:val="tt-RU"/>
        </w:rPr>
        <w:t>ү</w:t>
      </w:r>
      <w:r w:rsidRPr="00516589">
        <w:t>з ясагыч кушымча + модальлек кушымчасы + б</w:t>
      </w:r>
      <w:r w:rsidRPr="00516589">
        <w:rPr>
          <w:lang w:val="tt-RU"/>
        </w:rPr>
        <w:t>ә</w:t>
      </w:r>
      <w:r w:rsidRPr="00516589">
        <w:t>йлэгеч кушымча.</w:t>
      </w:r>
    </w:p>
    <w:p w:rsidR="00516589" w:rsidRPr="00516589" w:rsidRDefault="00516589" w:rsidP="00516589"/>
    <w:p w:rsidR="00516589" w:rsidRPr="00516589" w:rsidRDefault="00516589" w:rsidP="00516589">
      <w:r w:rsidRPr="00516589">
        <w:t>58.  «Кушымча» терминына билгел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 бирегез: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тамырына </w:t>
      </w:r>
      <w:proofErr w:type="gramStart"/>
      <w:r w:rsidRPr="00516589">
        <w:t>бер-бер</w:t>
      </w:r>
      <w:proofErr w:type="gramEnd"/>
      <w:r w:rsidRPr="00516589">
        <w:t xml:space="preserve"> артлы ялганып, а</w:t>
      </w:r>
      <w:r w:rsidRPr="00516589">
        <w:rPr>
          <w:lang w:val="tt-RU"/>
        </w:rPr>
        <w:t>ң</w:t>
      </w:r>
      <w:r w:rsidRPr="00516589">
        <w:t>а нинди д</w:t>
      </w:r>
      <w:r w:rsidRPr="00516589">
        <w:rPr>
          <w:lang w:val="tt-RU"/>
        </w:rPr>
        <w:t>ә</w:t>
      </w:r>
      <w:r w:rsidRPr="00516589">
        <w:t xml:space="preserve"> булса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сти торган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 кушымча дип атала; </w:t>
      </w:r>
      <w:r w:rsidRPr="00516589">
        <w:rPr>
          <w:lang w:val="tt-RU"/>
        </w:rPr>
        <w:t>ә</w:t>
      </w:r>
      <w:r w:rsidRPr="00516589">
        <w:t>) тамырга бербер артлы ялганып килеп, сузнен, лексик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сен узг</w:t>
      </w:r>
      <w:r w:rsidRPr="00516589">
        <w:rPr>
          <w:lang w:val="tt-RU"/>
        </w:rPr>
        <w:t>ә</w:t>
      </w:r>
      <w:r w:rsidRPr="00516589">
        <w:t>рт</w:t>
      </w:r>
      <w:r w:rsidRPr="00516589">
        <w:rPr>
          <w:lang w:val="tt-RU"/>
        </w:rPr>
        <w:t>ә</w:t>
      </w:r>
      <w:r w:rsidRPr="00516589">
        <w:t xml:space="preserve"> торган барлык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кушымча дип атала; б) тамырга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сен </w:t>
      </w:r>
      <w:r w:rsidRPr="00516589">
        <w:rPr>
          <w:lang w:val="tt-RU"/>
        </w:rPr>
        <w:t>ү</w:t>
      </w:r>
      <w:r w:rsidRPr="00516589">
        <w:t>зг</w:t>
      </w:r>
      <w:r w:rsidRPr="00516589">
        <w:rPr>
          <w:lang w:val="tt-RU"/>
        </w:rPr>
        <w:t>ә</w:t>
      </w:r>
      <w:r w:rsidRPr="00516589">
        <w:t>рт</w:t>
      </w:r>
      <w:r w:rsidRPr="00516589">
        <w:rPr>
          <w:lang w:val="tt-RU"/>
        </w:rPr>
        <w:t>ә</w:t>
      </w:r>
      <w:r w:rsidRPr="00516589">
        <w:t xml:space="preserve"> торган кис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>н со</w:t>
      </w:r>
      <w:r w:rsidRPr="00516589">
        <w:rPr>
          <w:lang w:val="tt-RU"/>
        </w:rPr>
        <w:t>ң</w:t>
      </w:r>
      <w:r w:rsidRPr="00516589">
        <w:t xml:space="preserve"> бер-бер артлы ияреп килг</w:t>
      </w:r>
      <w:r w:rsidRPr="00516589">
        <w:rPr>
          <w:lang w:val="tt-RU"/>
        </w:rPr>
        <w:t>ә</w:t>
      </w:r>
      <w:r w:rsidRPr="00516589">
        <w:t>н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кушымча дип атала; в)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 xml:space="preserve">ң </w:t>
      </w:r>
      <w:r w:rsidRPr="00516589">
        <w:t>нигезен</w:t>
      </w:r>
      <w:r w:rsidRPr="00516589">
        <w:rPr>
          <w:lang w:val="tt-RU"/>
        </w:rPr>
        <w:t>ә</w:t>
      </w:r>
      <w:r w:rsidRPr="00516589">
        <w:t xml:space="preserve"> бер-бер артлы ялганып килг</w:t>
      </w:r>
      <w:r w:rsidRPr="00516589">
        <w:rPr>
          <w:lang w:val="tt-RU"/>
        </w:rPr>
        <w:t>ә</w:t>
      </w:r>
      <w:r w:rsidRPr="00516589">
        <w:t>н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ле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кушымча дип атала.</w:t>
      </w:r>
    </w:p>
    <w:p w:rsidR="00516589" w:rsidRPr="00516589" w:rsidRDefault="00516589" w:rsidP="00516589"/>
    <w:p w:rsidR="00516589" w:rsidRPr="00516589" w:rsidRDefault="00516589" w:rsidP="00516589">
      <w:r w:rsidRPr="00516589">
        <w:t>59.  Язын, кышын, к</w:t>
      </w:r>
      <w:r w:rsidRPr="00516589">
        <w:rPr>
          <w:lang w:val="tt-RU"/>
        </w:rPr>
        <w:t>ө</w:t>
      </w:r>
      <w:r w:rsidRPr="00516589">
        <w:t>зен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ренд</w:t>
      </w:r>
      <w:r w:rsidRPr="00516589">
        <w:rPr>
          <w:lang w:val="tt-RU"/>
        </w:rPr>
        <w:t>ә</w:t>
      </w:r>
      <w:r w:rsidRPr="00516589">
        <w:t>ге -ын//-ен кушымчалары х</w:t>
      </w:r>
      <w:r w:rsidRPr="00516589">
        <w:rPr>
          <w:lang w:val="tt-RU"/>
        </w:rPr>
        <w:t>ә</w:t>
      </w:r>
      <w:r w:rsidRPr="00516589">
        <w:t>зерге татар теленд</w:t>
      </w:r>
      <w:r w:rsidRPr="00516589">
        <w:rPr>
          <w:lang w:val="tt-RU"/>
        </w:rPr>
        <w:t>ә</w:t>
      </w:r>
      <w:r w:rsidRPr="00516589">
        <w:t xml:space="preserve"> нинди кушымча итеп карала?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актив с</w:t>
      </w:r>
      <w:r w:rsidRPr="00516589">
        <w:rPr>
          <w:lang w:val="tt-RU"/>
        </w:rPr>
        <w:t>ү</w:t>
      </w:r>
      <w:r w:rsidRPr="00516589">
        <w:t xml:space="preserve">з ясагыч;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ү</w:t>
      </w:r>
      <w:r w:rsidRPr="00516589">
        <w:t>ле кушымча; б) пассив с</w:t>
      </w:r>
      <w:r w:rsidRPr="00516589">
        <w:rPr>
          <w:lang w:val="tt-RU"/>
        </w:rPr>
        <w:t>ү</w:t>
      </w:r>
      <w:r w:rsidRPr="00516589">
        <w:t>з ясагыч; в) модальлек кушымчасы.</w:t>
      </w:r>
    </w:p>
    <w:p w:rsidR="00516589" w:rsidRPr="00516589" w:rsidRDefault="00516589" w:rsidP="00516589"/>
    <w:p w:rsidR="00516589" w:rsidRPr="00516589" w:rsidRDefault="00516589" w:rsidP="00516589">
      <w:r w:rsidRPr="00516589">
        <w:t>60. 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лексик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се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чагыла?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нигезенд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һә</w:t>
      </w:r>
      <w:r w:rsidRPr="00516589">
        <w:t>рвакыт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тамырында гына; б) тамырда </w:t>
      </w:r>
      <w:r w:rsidRPr="00516589">
        <w:rPr>
          <w:lang w:val="tt-RU"/>
        </w:rPr>
        <w:t>һә</w:t>
      </w:r>
      <w:r w:rsidRPr="00516589">
        <w:t>м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кушымчаларда; в) бары контекстта гына.</w:t>
      </w:r>
    </w:p>
    <w:p w:rsidR="00516589" w:rsidRPr="00516589" w:rsidRDefault="00516589" w:rsidP="00516589"/>
    <w:p w:rsidR="00516589" w:rsidRPr="00516589" w:rsidRDefault="00516589" w:rsidP="00516589">
      <w:r w:rsidRPr="00516589">
        <w:t>61.  Эн</w:t>
      </w:r>
      <w:r w:rsidRPr="00516589">
        <w:rPr>
          <w:lang w:val="tt-RU"/>
        </w:rPr>
        <w:t>ә</w:t>
      </w:r>
      <w:r w:rsidRPr="00516589">
        <w:t xml:space="preserve"> карагы, бал корты, кош теле, нарат г</w:t>
      </w:r>
      <w:r w:rsidRPr="00516589">
        <w:rPr>
          <w:lang w:val="tt-RU"/>
        </w:rPr>
        <w:t>ө</w:t>
      </w:r>
      <w:r w:rsidRPr="00516589">
        <w:t>мб</w:t>
      </w:r>
      <w:r w:rsidRPr="00516589">
        <w:rPr>
          <w:lang w:val="tt-RU"/>
        </w:rPr>
        <w:t>ә</w:t>
      </w:r>
      <w:r w:rsidRPr="00516589">
        <w:t>се исемн</w:t>
      </w:r>
      <w:r w:rsidRPr="00516589">
        <w:rPr>
          <w:lang w:val="tt-RU"/>
        </w:rPr>
        <w:t>ә</w:t>
      </w:r>
      <w:r w:rsidRPr="00516589">
        <w:t>ре нинди юл бел</w:t>
      </w:r>
      <w:r w:rsidRPr="00516589">
        <w:rPr>
          <w:lang w:val="tt-RU"/>
        </w:rPr>
        <w:t>ә</w:t>
      </w:r>
      <w:r w:rsidRPr="00516589">
        <w:t>н ясалган?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ике сузне тез</w:t>
      </w:r>
      <w:r w:rsidRPr="00516589">
        <w:rPr>
          <w:lang w:val="tt-RU"/>
        </w:rPr>
        <w:t>ү</w:t>
      </w:r>
      <w:r w:rsidRPr="00516589">
        <w:t xml:space="preserve"> юлы бел</w:t>
      </w:r>
      <w:r w:rsidRPr="00516589">
        <w:rPr>
          <w:lang w:val="tt-RU"/>
        </w:rPr>
        <w:t>ә</w:t>
      </w:r>
      <w:r w:rsidRPr="00516589">
        <w:t>н — тезм</w:t>
      </w:r>
      <w:r w:rsidRPr="00516589">
        <w:rPr>
          <w:lang w:val="tt-RU"/>
        </w:rPr>
        <w:t>ә</w:t>
      </w:r>
      <w:r w:rsidRPr="00516589">
        <w:t xml:space="preserve"> исемн</w:t>
      </w:r>
      <w:r w:rsidRPr="00516589">
        <w:rPr>
          <w:lang w:val="tt-RU"/>
        </w:rPr>
        <w:t>ә</w:t>
      </w:r>
      <w:r w:rsidRPr="00516589">
        <w:t>р; э) ике исем ян</w:t>
      </w:r>
      <w:r w:rsidRPr="00516589">
        <w:rPr>
          <w:lang w:val="tt-RU"/>
        </w:rPr>
        <w:t>ә</w:t>
      </w:r>
      <w:r w:rsidRPr="00516589">
        <w:t>ш</w:t>
      </w:r>
      <w:r w:rsidRPr="00516589">
        <w:rPr>
          <w:lang w:val="tt-RU"/>
        </w:rPr>
        <w:t>ә</w:t>
      </w:r>
      <w:r w:rsidRPr="00516589">
        <w:t xml:space="preserve"> килг</w:t>
      </w:r>
      <w:r w:rsidRPr="00516589">
        <w:rPr>
          <w:lang w:val="tt-RU"/>
        </w:rPr>
        <w:t>ә</w:t>
      </w:r>
      <w:r w:rsidRPr="00516589">
        <w:t>н, л</w:t>
      </w:r>
      <w:r w:rsidRPr="00516589">
        <w:rPr>
          <w:lang w:val="tt-RU"/>
        </w:rPr>
        <w:t>ә</w:t>
      </w:r>
      <w:r w:rsidRPr="00516589">
        <w:t>кин уртак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белдерми; б) болар — гади сузтезм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р; в) м</w:t>
      </w:r>
      <w:r w:rsidRPr="00516589">
        <w:rPr>
          <w:lang w:val="tt-RU"/>
        </w:rPr>
        <w:t>ө</w:t>
      </w:r>
      <w:r w:rsidRPr="00516589">
        <w:t>стэкыйль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рен югалтып, кушылып ясалган исемн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V. Морфология.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62.    Баш   килештәге   исем   җөмләдә нәрсәләр була 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ия,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р, т</w:t>
      </w:r>
      <w:r w:rsidRPr="00516589">
        <w:rPr>
          <w:lang w:val="tt-RU"/>
        </w:rPr>
        <w:t>ә</w:t>
      </w:r>
      <w:r w:rsidRPr="00DD7181">
        <w:rPr>
          <w:lang w:val="tt-RU"/>
        </w:rPr>
        <w:t>мамлык, аергыч, энд</w:t>
      </w:r>
      <w:r w:rsidRPr="00516589">
        <w:rPr>
          <w:lang w:val="tt-RU"/>
        </w:rPr>
        <w:t>ә</w:t>
      </w:r>
      <w:r w:rsidRPr="00DD7181">
        <w:rPr>
          <w:lang w:val="tt-RU"/>
        </w:rPr>
        <w:t>ш с</w:t>
      </w:r>
      <w:r w:rsidRPr="00516589">
        <w:rPr>
          <w:lang w:val="tt-RU"/>
        </w:rPr>
        <w:t>ү</w:t>
      </w:r>
      <w:r w:rsidRPr="00DD7181">
        <w:rPr>
          <w:lang w:val="tt-RU"/>
        </w:rPr>
        <w:t xml:space="preserve">з; </w:t>
      </w:r>
      <w:r w:rsidRPr="00516589">
        <w:rPr>
          <w:lang w:val="tt-RU"/>
        </w:rPr>
        <w:t>ә</w:t>
      </w:r>
      <w:r w:rsidRPr="00DD7181">
        <w:rPr>
          <w:lang w:val="tt-RU"/>
        </w:rPr>
        <w:t>) бары ия ген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; б) ия </w:t>
      </w:r>
      <w:r w:rsidRPr="00516589">
        <w:rPr>
          <w:lang w:val="tt-RU"/>
        </w:rPr>
        <w:t>һә</w:t>
      </w:r>
      <w:r w:rsidRPr="00DD7181">
        <w:rPr>
          <w:lang w:val="tt-RU"/>
        </w:rPr>
        <w:t>м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р; в)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рд</w:t>
      </w:r>
      <w:r w:rsidRPr="00516589">
        <w:rPr>
          <w:lang w:val="tt-RU"/>
        </w:rPr>
        <w:t>ә</w:t>
      </w:r>
      <w:r w:rsidRPr="00DD7181">
        <w:rPr>
          <w:lang w:val="tt-RU"/>
        </w:rPr>
        <w:t>н кала т</w:t>
      </w:r>
      <w:r w:rsidRPr="00516589">
        <w:rPr>
          <w:lang w:val="tt-RU"/>
        </w:rPr>
        <w:t>ө</w:t>
      </w:r>
      <w:r w:rsidRPr="00DD7181">
        <w:rPr>
          <w:lang w:val="tt-RU"/>
        </w:rPr>
        <w:t>рле кис</w:t>
      </w:r>
      <w:r w:rsidRPr="00516589">
        <w:rPr>
          <w:lang w:val="tt-RU"/>
        </w:rPr>
        <w:t>ә</w:t>
      </w:r>
      <w:r w:rsidRPr="00DD7181">
        <w:rPr>
          <w:lang w:val="tt-RU"/>
        </w:rPr>
        <w:t>ге.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63.  «Урамга чыктык та автобус тукталышына юн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лдек»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>сенд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та кайсы с</w:t>
      </w:r>
      <w:r w:rsidRPr="00516589">
        <w:rPr>
          <w:lang w:val="tt-RU"/>
        </w:rPr>
        <w:t>ү</w:t>
      </w:r>
      <w:r w:rsidRPr="00DD7181">
        <w:rPr>
          <w:lang w:val="tt-RU"/>
        </w:rPr>
        <w:t>з т</w:t>
      </w:r>
      <w:r w:rsidRPr="00516589">
        <w:rPr>
          <w:lang w:val="tt-RU"/>
        </w:rPr>
        <w:t>ө</w:t>
      </w:r>
      <w:r w:rsidRPr="00DD7181">
        <w:rPr>
          <w:lang w:val="tt-RU"/>
        </w:rPr>
        <w:t>ркемен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карый?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терк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геч; </w:t>
      </w:r>
      <w:r w:rsidRPr="00516589">
        <w:rPr>
          <w:lang w:val="tt-RU"/>
        </w:rPr>
        <w:t>ә</w:t>
      </w:r>
      <w:r w:rsidRPr="00DD7181">
        <w:rPr>
          <w:lang w:val="tt-RU"/>
        </w:rPr>
        <w:t>) кис</w:t>
      </w:r>
      <w:r w:rsidRPr="00516589">
        <w:rPr>
          <w:lang w:val="tt-RU"/>
        </w:rPr>
        <w:t>ә</w:t>
      </w:r>
      <w:r w:rsidRPr="00DD7181">
        <w:rPr>
          <w:lang w:val="tt-RU"/>
        </w:rPr>
        <w:t>кч</w:t>
      </w:r>
      <w:r w:rsidRPr="00516589">
        <w:rPr>
          <w:lang w:val="tt-RU"/>
        </w:rPr>
        <w:t>ә</w:t>
      </w:r>
      <w:r w:rsidRPr="00DD7181">
        <w:rPr>
          <w:lang w:val="tt-RU"/>
        </w:rPr>
        <w:t>; б) урын-вакыт килеше кушымчасы; в) б</w:t>
      </w:r>
      <w:r w:rsidRPr="00516589">
        <w:rPr>
          <w:lang w:val="tt-RU"/>
        </w:rPr>
        <w:t>ә</w:t>
      </w:r>
      <w:r w:rsidRPr="00DD7181">
        <w:rPr>
          <w:lang w:val="tt-RU"/>
        </w:rPr>
        <w:t>йлек.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64.  М</w:t>
      </w:r>
      <w:r w:rsidRPr="00516589">
        <w:rPr>
          <w:lang w:val="tt-RU"/>
        </w:rPr>
        <w:t>ә</w:t>
      </w:r>
      <w:r w:rsidRPr="00DD7181">
        <w:rPr>
          <w:lang w:val="tt-RU"/>
        </w:rPr>
        <w:t>кт</w:t>
      </w:r>
      <w:r w:rsidRPr="00516589">
        <w:rPr>
          <w:lang w:val="tt-RU"/>
        </w:rPr>
        <w:t>ә</w:t>
      </w:r>
      <w:r w:rsidRPr="00DD7181">
        <w:rPr>
          <w:lang w:val="tt-RU"/>
        </w:rPr>
        <w:t>п д</w:t>
      </w:r>
      <w:r w:rsidRPr="00516589">
        <w:rPr>
          <w:lang w:val="tt-RU"/>
        </w:rPr>
        <w:t>ә</w:t>
      </w:r>
      <w:r w:rsidRPr="00DD7181">
        <w:rPr>
          <w:lang w:val="tt-RU"/>
        </w:rPr>
        <w:t>реслекл</w:t>
      </w:r>
      <w:r w:rsidRPr="00516589">
        <w:rPr>
          <w:lang w:val="tt-RU"/>
        </w:rPr>
        <w:t>ә</w:t>
      </w:r>
      <w:r w:rsidRPr="00DD7181">
        <w:rPr>
          <w:lang w:val="tt-RU"/>
        </w:rPr>
        <w:t>ренд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-ныкы// -неке кушымчасы нинди кушымча буларак билгел</w:t>
      </w:r>
      <w:r w:rsidRPr="00516589">
        <w:rPr>
          <w:lang w:val="tt-RU"/>
        </w:rPr>
        <w:t>ә</w:t>
      </w:r>
      <w:r w:rsidRPr="00DD7181">
        <w:rPr>
          <w:lang w:val="tt-RU"/>
        </w:rPr>
        <w:t>н</w:t>
      </w:r>
      <w:r w:rsidRPr="00516589">
        <w:rPr>
          <w:lang w:val="tt-RU"/>
        </w:rPr>
        <w:t>ә</w:t>
      </w:r>
      <w:r w:rsidRPr="00DD7181">
        <w:rPr>
          <w:lang w:val="tt-RU"/>
        </w:rPr>
        <w:t>?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иялек килеше кушымчасына м</w:t>
      </w:r>
      <w:r w:rsidRPr="00516589">
        <w:rPr>
          <w:lang w:val="tt-RU"/>
        </w:rPr>
        <w:t>ә</w:t>
      </w:r>
      <w:r w:rsidRPr="00DD7181">
        <w:rPr>
          <w:lang w:val="tt-RU"/>
        </w:rPr>
        <w:t>гън</w:t>
      </w:r>
      <w:r w:rsidRPr="00516589">
        <w:rPr>
          <w:lang w:val="tt-RU"/>
        </w:rPr>
        <w:t>ә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ш кушымча; </w:t>
      </w:r>
      <w:r w:rsidRPr="00516589">
        <w:rPr>
          <w:lang w:val="tt-RU"/>
        </w:rPr>
        <w:t>ә</w:t>
      </w:r>
      <w:r w:rsidRPr="00DD7181">
        <w:rPr>
          <w:lang w:val="tt-RU"/>
        </w:rPr>
        <w:t>) тартым кушымчасы; б) т</w:t>
      </w:r>
      <w:r w:rsidRPr="00516589">
        <w:rPr>
          <w:lang w:val="tt-RU"/>
        </w:rPr>
        <w:t>ө</w:t>
      </w:r>
      <w:r w:rsidRPr="00DD7181">
        <w:rPr>
          <w:lang w:val="tt-RU"/>
        </w:rPr>
        <w:t>шем килеше бел</w:t>
      </w:r>
      <w:r w:rsidRPr="00516589">
        <w:rPr>
          <w:lang w:val="tt-RU"/>
        </w:rPr>
        <w:t>ә</w:t>
      </w:r>
      <w:r w:rsidRPr="00DD7181">
        <w:rPr>
          <w:lang w:val="tt-RU"/>
        </w:rPr>
        <w:t>н м</w:t>
      </w:r>
      <w:r w:rsidRPr="00516589">
        <w:rPr>
          <w:lang w:val="tt-RU"/>
        </w:rPr>
        <w:t>ә</w:t>
      </w:r>
      <w:r w:rsidRPr="00DD7181">
        <w:rPr>
          <w:lang w:val="tt-RU"/>
        </w:rPr>
        <w:t>гън</w:t>
      </w:r>
      <w:r w:rsidRPr="00516589">
        <w:rPr>
          <w:lang w:val="tt-RU"/>
        </w:rPr>
        <w:t>ә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>ш кушымча; в) зат кушымчасы.</w:t>
      </w:r>
    </w:p>
    <w:p w:rsidR="00516589" w:rsidRPr="00DD7181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65. «Ирт</w:t>
      </w:r>
      <w:r w:rsidRPr="00516589">
        <w:rPr>
          <w:lang w:val="tt-RU"/>
        </w:rPr>
        <w:t>ә</w:t>
      </w:r>
      <w:r w:rsidRPr="00516589">
        <w:t xml:space="preserve"> торгач та урд</w:t>
      </w:r>
      <w:r w:rsidRPr="00516589">
        <w:rPr>
          <w:lang w:val="tt-RU"/>
        </w:rPr>
        <w:t>ә</w:t>
      </w:r>
      <w:r w:rsidRPr="00516589">
        <w:t xml:space="preserve">к тамагын </w:t>
      </w:r>
      <w:proofErr w:type="gramStart"/>
      <w:r w:rsidRPr="00516589">
        <w:t xml:space="preserve">туйдырган» 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r w:rsidRPr="00516589">
        <w:t>ге</w:t>
      </w:r>
      <w:proofErr w:type="gramEnd"/>
      <w:r w:rsidRPr="00516589">
        <w:t xml:space="preserve">  торгач  сузенэ морфологик-синтаксик анализн</w:t>
      </w:r>
      <w:r w:rsidRPr="00516589">
        <w:rPr>
          <w:lang w:val="tt-RU"/>
        </w:rPr>
        <w:t>ың</w:t>
      </w:r>
      <w:r w:rsidRPr="00516589">
        <w:t xml:space="preserve"> д</w:t>
      </w:r>
      <w:r w:rsidRPr="00516589">
        <w:rPr>
          <w:lang w:val="tt-RU"/>
        </w:rPr>
        <w:t>ө</w:t>
      </w:r>
      <w:r w:rsidRPr="00516589">
        <w:t>рес вариантын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фигыль, затланышлы, III зат х</w:t>
      </w:r>
      <w:r w:rsidRPr="00516589">
        <w:rPr>
          <w:lang w:val="tt-RU"/>
        </w:rPr>
        <w:t>ә</w:t>
      </w:r>
      <w:r w:rsidRPr="00516589">
        <w:t>л фигыль, барлыкта, т</w:t>
      </w:r>
      <w:r w:rsidRPr="00516589">
        <w:rPr>
          <w:lang w:val="tt-RU"/>
        </w:rPr>
        <w:t>ө</w:t>
      </w:r>
      <w:r w:rsidRPr="00516589">
        <w:t>п юн</w:t>
      </w:r>
      <w:r w:rsidRPr="00516589">
        <w:rPr>
          <w:lang w:val="tt-RU"/>
        </w:rPr>
        <w:t>ә</w:t>
      </w:r>
      <w:r w:rsidRPr="00516589">
        <w:t>лешт</w:t>
      </w:r>
      <w:r w:rsidRPr="00516589">
        <w:rPr>
          <w:lang w:val="tt-RU"/>
        </w:rPr>
        <w:t>ә</w:t>
      </w:r>
      <w:r w:rsidRPr="00516589">
        <w:t xml:space="preserve">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х</w:t>
      </w:r>
      <w:r w:rsidRPr="00516589">
        <w:rPr>
          <w:lang w:val="tt-RU"/>
        </w:rPr>
        <w:t>ә</w:t>
      </w:r>
      <w:r w:rsidRPr="00516589">
        <w:t>л булып кила;</w:t>
      </w:r>
      <w:r w:rsidRPr="00516589">
        <w:rPr>
          <w:lang w:val="tt-RU"/>
        </w:rPr>
        <w:t xml:space="preserve"> </w:t>
      </w:r>
      <w:r w:rsidRPr="00516589">
        <w:t>а) баш килешне тал</w:t>
      </w:r>
      <w:r w:rsidRPr="00516589">
        <w:rPr>
          <w:lang w:val="tt-RU"/>
        </w:rPr>
        <w:t>ә</w:t>
      </w:r>
      <w:r w:rsidRPr="00516589">
        <w:t>п ит</w:t>
      </w:r>
      <w:r w:rsidRPr="00516589">
        <w:rPr>
          <w:lang w:val="tt-RU"/>
        </w:rPr>
        <w:t>ү</w:t>
      </w:r>
      <w:r w:rsidRPr="00516589">
        <w:t>че б</w:t>
      </w:r>
      <w:r w:rsidRPr="00516589">
        <w:rPr>
          <w:lang w:val="tt-RU"/>
        </w:rPr>
        <w:t>ә</w:t>
      </w:r>
      <w:r w:rsidRPr="00516589">
        <w:t>йлек с</w:t>
      </w:r>
      <w:r w:rsidRPr="00516589">
        <w:rPr>
          <w:lang w:val="tt-RU"/>
        </w:rPr>
        <w:t>ү</w:t>
      </w:r>
      <w:r w:rsidRPr="00516589">
        <w:t>з; б) фигыль, затланышсыз, II т</w:t>
      </w:r>
      <w:r w:rsidRPr="00516589">
        <w:rPr>
          <w:lang w:val="tt-RU"/>
        </w:rPr>
        <w:t>ө</w:t>
      </w:r>
      <w:r w:rsidRPr="00516589">
        <w:t>р кушымчалы х</w:t>
      </w:r>
      <w:r w:rsidRPr="00516589">
        <w:rPr>
          <w:lang w:val="tt-RU"/>
        </w:rPr>
        <w:t>ә</w:t>
      </w:r>
      <w:r w:rsidRPr="00516589">
        <w:t xml:space="preserve">л фигыль, </w:t>
      </w:r>
      <w:proofErr w:type="gramStart"/>
      <w:r w:rsidRPr="00516589">
        <w:t>барлыкта,  зат</w:t>
      </w:r>
      <w:proofErr w:type="gramEnd"/>
      <w:r w:rsidRPr="00516589">
        <w:t>-сан   бел</w:t>
      </w:r>
      <w:r w:rsidRPr="00516589">
        <w:rPr>
          <w:lang w:val="tt-RU"/>
        </w:rPr>
        <w:t>ә</w:t>
      </w:r>
      <w:r w:rsidRPr="00516589">
        <w:t>н  т</w:t>
      </w:r>
      <w:r w:rsidRPr="00516589">
        <w:rPr>
          <w:lang w:val="tt-RU"/>
        </w:rPr>
        <w:t>ө</w:t>
      </w:r>
      <w:r w:rsidRPr="00516589">
        <w:t>рл</w:t>
      </w:r>
      <w:r w:rsidRPr="00516589">
        <w:rPr>
          <w:lang w:val="tt-RU"/>
        </w:rPr>
        <w:t>ә</w:t>
      </w:r>
      <w:r w:rsidRPr="00516589">
        <w:t>нми,   т</w:t>
      </w:r>
      <w:r w:rsidRPr="00516589">
        <w:rPr>
          <w:lang w:val="tt-RU"/>
        </w:rPr>
        <w:t>ө</w:t>
      </w:r>
      <w:r w:rsidRPr="00516589">
        <w:t>п юн</w:t>
      </w:r>
      <w:r w:rsidRPr="00516589">
        <w:rPr>
          <w:lang w:val="tt-RU"/>
        </w:rPr>
        <w:t>ә</w:t>
      </w:r>
      <w:r w:rsidRPr="00516589">
        <w:t xml:space="preserve">леш,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ә</w:t>
      </w:r>
      <w:r w:rsidRPr="00516589">
        <w:t>мамлык булып килг</w:t>
      </w:r>
      <w:r w:rsidRPr="00516589">
        <w:rPr>
          <w:lang w:val="tt-RU"/>
        </w:rPr>
        <w:t>ә</w:t>
      </w:r>
      <w:r w:rsidRPr="00516589">
        <w:t>н; в) затланышсыз фигыль, х</w:t>
      </w:r>
      <w:r w:rsidRPr="00516589">
        <w:rPr>
          <w:lang w:val="tt-RU"/>
        </w:rPr>
        <w:t>ә</w:t>
      </w:r>
      <w:r w:rsidRPr="00516589">
        <w:t>л фигыль,тамыр нигез, т</w:t>
      </w:r>
      <w:r w:rsidRPr="00516589">
        <w:rPr>
          <w:lang w:val="tt-RU"/>
        </w:rPr>
        <w:t>ө</w:t>
      </w:r>
      <w:r w:rsidRPr="00516589">
        <w:t>п юн</w:t>
      </w:r>
      <w:r w:rsidRPr="00516589">
        <w:rPr>
          <w:lang w:val="tt-RU"/>
        </w:rPr>
        <w:t>ә</w:t>
      </w:r>
      <w:r w:rsidRPr="00516589">
        <w:t>лешт</w:t>
      </w:r>
      <w:r w:rsidRPr="00516589">
        <w:rPr>
          <w:lang w:val="tt-RU"/>
        </w:rPr>
        <w:t>ә</w:t>
      </w:r>
      <w:r w:rsidRPr="00516589">
        <w:t xml:space="preserve">, барлык формасында,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х</w:t>
      </w:r>
      <w:r w:rsidRPr="00516589">
        <w:rPr>
          <w:lang w:val="tt-RU"/>
        </w:rPr>
        <w:t>ә</w:t>
      </w:r>
      <w:r w:rsidRPr="00516589">
        <w:t>л.</w:t>
      </w:r>
    </w:p>
    <w:p w:rsidR="00516589" w:rsidRPr="00516589" w:rsidRDefault="00516589" w:rsidP="00516589"/>
    <w:p w:rsidR="00516589" w:rsidRPr="00516589" w:rsidRDefault="00516589" w:rsidP="00516589">
      <w:r w:rsidRPr="00516589">
        <w:t>66.   Ясалма фигыльне</w:t>
      </w:r>
      <w:r w:rsidRPr="00516589">
        <w:rPr>
          <w:lang w:val="tt-RU"/>
        </w:rPr>
        <w:t>ң</w:t>
      </w:r>
      <w:r w:rsidRPr="00516589">
        <w:t xml:space="preserve"> башлангыч формасы ничек билгел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>а) фигыль составыннан модальлек кушымчаларын алырга кир</w:t>
      </w:r>
      <w:r w:rsidRPr="00516589">
        <w:rPr>
          <w:lang w:val="tt-RU"/>
        </w:rPr>
        <w:t>ә</w:t>
      </w:r>
      <w:r w:rsidRPr="00516589">
        <w:t xml:space="preserve">к; </w:t>
      </w:r>
      <w:r w:rsidRPr="00516589">
        <w:rPr>
          <w:lang w:val="tt-RU"/>
        </w:rPr>
        <w:t>ә</w:t>
      </w:r>
      <w:r w:rsidRPr="00516589">
        <w:t xml:space="preserve">) фигыль составыннан </w:t>
      </w:r>
      <w:proofErr w:type="gramStart"/>
      <w:r w:rsidRPr="00516589">
        <w:t>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т  кушымчаларын</w:t>
      </w:r>
      <w:proofErr w:type="gramEnd"/>
      <w:r w:rsidRPr="00516589">
        <w:t xml:space="preserve">  алырга   кир</w:t>
      </w:r>
      <w:r w:rsidRPr="00516589">
        <w:rPr>
          <w:lang w:val="tt-RU"/>
        </w:rPr>
        <w:t>ә</w:t>
      </w:r>
      <w:r w:rsidRPr="00516589">
        <w:t>к;</w:t>
      </w:r>
    </w:p>
    <w:p w:rsidR="00516589" w:rsidRPr="00516589" w:rsidRDefault="00516589" w:rsidP="00516589">
      <w:r w:rsidRPr="00516589">
        <w:t>б) фигыль составыннан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кушымчаларны алырга кир</w:t>
      </w:r>
      <w:r w:rsidRPr="00516589">
        <w:rPr>
          <w:lang w:val="tt-RU"/>
        </w:rPr>
        <w:t>ә</w:t>
      </w:r>
      <w:r w:rsidRPr="00516589">
        <w:t>к; в) фигыльне</w:t>
      </w:r>
      <w:r w:rsidRPr="00516589">
        <w:rPr>
          <w:lang w:val="tt-RU"/>
        </w:rPr>
        <w:t>ң</w:t>
      </w:r>
      <w:r w:rsidRPr="00516589">
        <w:t xml:space="preserve"> башлангыч формасы фигыль тамырыннан гыйбар</w:t>
      </w:r>
      <w:r w:rsidRPr="00516589">
        <w:rPr>
          <w:lang w:val="tt-RU"/>
        </w:rPr>
        <w:t>ә</w:t>
      </w:r>
      <w:r w:rsidRPr="00516589">
        <w:t>т.</w:t>
      </w:r>
    </w:p>
    <w:p w:rsidR="00516589" w:rsidRPr="00516589" w:rsidRDefault="00516589" w:rsidP="00516589"/>
    <w:p w:rsidR="00516589" w:rsidRPr="00516589" w:rsidRDefault="00516589" w:rsidP="00516589">
      <w:r w:rsidRPr="00516589">
        <w:t>67.  «</w:t>
      </w:r>
      <w:r w:rsidRPr="00516589">
        <w:rPr>
          <w:lang w:val="tt-RU"/>
        </w:rPr>
        <w:t>Ә</w:t>
      </w:r>
      <w:r w:rsidRPr="00516589">
        <w:t>йтк</w:t>
      </w:r>
      <w:r w:rsidRPr="00516589">
        <w:rPr>
          <w:lang w:val="tt-RU"/>
        </w:rPr>
        <w:t>ә</w:t>
      </w:r>
      <w:r w:rsidRPr="00516589">
        <w:t>н с</w:t>
      </w:r>
      <w:r w:rsidRPr="00516589">
        <w:rPr>
          <w:lang w:val="tt-RU"/>
        </w:rPr>
        <w:t>ү</w:t>
      </w:r>
      <w:r w:rsidRPr="00516589">
        <w:t xml:space="preserve">з — аткан </w:t>
      </w:r>
      <w:proofErr w:type="gramStart"/>
      <w:r w:rsidRPr="00516589">
        <w:t xml:space="preserve">ук» 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proofErr w:type="gramEnd"/>
      <w:r w:rsidRPr="00516589">
        <w:t xml:space="preserve"> </w:t>
      </w:r>
      <w:r w:rsidRPr="00516589">
        <w:rPr>
          <w:lang w:val="tt-RU"/>
        </w:rPr>
        <w:t>ә</w:t>
      </w:r>
      <w:r w:rsidRPr="00516589">
        <w:t>йтк</w:t>
      </w:r>
      <w:r w:rsidRPr="00516589">
        <w:rPr>
          <w:lang w:val="tt-RU"/>
        </w:rPr>
        <w:t>ә</w:t>
      </w:r>
      <w:r w:rsidRPr="00516589">
        <w:t>н, аткан фигыльл</w:t>
      </w:r>
      <w:r w:rsidRPr="00516589">
        <w:rPr>
          <w:lang w:val="tt-RU"/>
        </w:rPr>
        <w:t>ә</w:t>
      </w:r>
      <w:r w:rsidRPr="00516589">
        <w:t>ре кайсы т</w:t>
      </w:r>
      <w:r w:rsidRPr="00516589">
        <w:rPr>
          <w:lang w:val="tt-RU"/>
        </w:rPr>
        <w:t>ө</w:t>
      </w:r>
      <w:r w:rsidRPr="00516589">
        <w:t>ркемч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карый?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билгесез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н заман хик</w:t>
      </w:r>
      <w:r w:rsidRPr="00516589">
        <w:rPr>
          <w:lang w:val="tt-RU"/>
        </w:rPr>
        <w:t>ә</w:t>
      </w:r>
      <w:r w:rsidRPr="00516589">
        <w:t>я фигыль; а) х</w:t>
      </w:r>
      <w:r w:rsidRPr="00516589">
        <w:rPr>
          <w:lang w:val="tt-RU"/>
        </w:rPr>
        <w:t>ә</w:t>
      </w:r>
      <w:r w:rsidRPr="00516589">
        <w:t xml:space="preserve">зерге заман сыйфат фигыль; б) билгеле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н заман сыйфат фигыль; в) исемл</w:t>
      </w:r>
      <w:r w:rsidRPr="00516589">
        <w:rPr>
          <w:lang w:val="tt-RU"/>
        </w:rPr>
        <w:t>ә</w:t>
      </w:r>
      <w:r w:rsidRPr="00516589">
        <w:t>шк</w:t>
      </w:r>
      <w:r w:rsidRPr="00516589">
        <w:rPr>
          <w:lang w:val="tt-RU"/>
        </w:rPr>
        <w:t>ә</w:t>
      </w:r>
      <w:r w:rsidRPr="00516589">
        <w:t>н сыйфат фигыль.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68. </w:t>
      </w:r>
      <w:r w:rsidRPr="00516589">
        <w:rPr>
          <w:lang w:val="tt-RU"/>
        </w:rPr>
        <w:t>Җө</w:t>
      </w:r>
      <w:r w:rsidRPr="00516589">
        <w:t>м</w:t>
      </w:r>
      <w:r w:rsidRPr="00516589">
        <w:rPr>
          <w:lang w:val="tt-RU"/>
        </w:rPr>
        <w:t>лә</w:t>
      </w:r>
      <w:r w:rsidRPr="00516589">
        <w:t>не д</w:t>
      </w:r>
      <w:r w:rsidRPr="00516589">
        <w:rPr>
          <w:lang w:val="tt-RU"/>
        </w:rPr>
        <w:t>ә</w:t>
      </w:r>
      <w:r w:rsidRPr="00516589">
        <w:t>вам итегез: Х</w:t>
      </w:r>
      <w:r w:rsidRPr="00516589">
        <w:rPr>
          <w:lang w:val="tt-RU"/>
        </w:rPr>
        <w:t>ә</w:t>
      </w:r>
      <w:r w:rsidRPr="00516589">
        <w:t xml:space="preserve">л фигыль — 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үзендә берьюлы фигыль һәм рәвеш билгелерен берләштергән затланышлы фигыль төркемчесе; ә) үзендә берьюлы фигыль һәм сыйфат билгеләрен берләштергән һәм кайчан? ничек? нинди? сорауларына ж,авап бирә торган затланышлы фигыль төркемчәсе; б) үзендә берьюлы фигыль һәм сыйфат билгеләрен берләштергән һәм һәм зат-сан белэн төрләнми торган фигыль тәркемчәсе; в) үзендә фигыль һәм рәвеш билгеләрен берләштергән, зат-сан белән төрләнми торган фигыль төркемчәсе.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69.  Җете кызыл  сүзтезмәсендәге җете сүзе кайсы төркемчәгә карый?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мөстәкыйль мәгънәле сүз; ә) сыйфатларда артыклык дәрәжәсен белдерүче кисәкчә; б) сыйфатларда чагыштыру дәрәжҗәсен белдерүче кисәкчә; в) хәл фигыльнең аерым бер төре.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70.  Мәгънәләре ягыннан рәвешләр ничә төркемчәгә бүленә?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алты; ә) сигез; б) ж,иде; в) рәвешнең төркемчәләре юк.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71.  Дәвам итегез: Язмада барлык теркәгечләр дә ...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lastRenderedPageBreak/>
        <w:t>а) кушып языла; ә) аерым языла; б) да //дә, та//'тә теркәгечләре генә кушып языла; в) сызыкча аша языла.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VI. Синтаксис.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72.  Сүзтезмә —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үзара ияртүле яисә тезүле бәйләнешкә кергән берничә мөстәкыйль мәгънәле яисә ярдәмлек сүздән торган төзелмә ул; ә) үзара ияртүле бәйләнешкә кергэн мөстәкыйль мәгънэле ике яки берничә сүздән торган төзелмә ул; б) янәшә тору юлы ярдәмендә бәйләнгән берничә сүзнең уртак лексик мәгънә белдереп килүче сүзләр тезмәсе ул; в) сөйләм агышында сүз-ләрнең узара тезелеп килүе ул.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73. Җөмләнең төрен билгеләгез: «Йомшак ябалак карлы кышкы кичләр, озын төннәр әнә шундый уйлар эчендә үтте» (М. Мәһдиев).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гади, җәенке, тулы, ике составлы, хикәя җөмлә; ә) гади, ж,ыйнак, тулы, бер составлы, хикәя җөмлә; б) гади, җәенке, тулы, бер составлы, хикәя җөмлә; в) кушма, җәенке, тулы, ике составлы, хикәя җөмлә.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 xml:space="preserve">74.  Чит сөйлэмнең төрләрен күрсәтегез: 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 xml:space="preserve">а) туры, кыек һәм автор сөйләме; 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э) туры һәм кыек сөйләм; б) автор сөйләме һәм туры сөйлэм; в) автор сөйлэме һәм кыек сөйлэм.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75.  «Урмандагы агачлар ямь-яшел яфрак ярды» җөмләсендә ничә сүзтезмә бар?</w:t>
      </w:r>
    </w:p>
    <w:p w:rsidR="00516589" w:rsidRPr="00516589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 xml:space="preserve">а) ике: урмандагы агачлар; ямь-яшел яфрак; 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) </w:t>
      </w:r>
      <w:r w:rsidRPr="00516589">
        <w:rPr>
          <w:lang w:val="tt-RU"/>
        </w:rPr>
        <w:t>ө</w:t>
      </w:r>
      <w:r w:rsidRPr="00DD7181">
        <w:rPr>
          <w:lang w:val="tt-RU"/>
        </w:rPr>
        <w:t>ч: урмандагы агачлар; ямь-яшел яфрак; агачлар яфрак ярды; б) бу —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,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составында с</w:t>
      </w:r>
      <w:r w:rsidRPr="00516589">
        <w:rPr>
          <w:lang w:val="tt-RU"/>
        </w:rPr>
        <w:t>ү</w:t>
      </w:r>
      <w:r w:rsidRPr="00DD7181">
        <w:rPr>
          <w:lang w:val="tt-RU"/>
        </w:rPr>
        <w:t>зтезм</w:t>
      </w:r>
      <w:r w:rsidRPr="00516589">
        <w:rPr>
          <w:lang w:val="tt-RU"/>
        </w:rPr>
        <w:t xml:space="preserve">ә </w:t>
      </w:r>
      <w:r w:rsidRPr="00DD7181">
        <w:rPr>
          <w:lang w:val="tt-RU"/>
        </w:rPr>
        <w:t xml:space="preserve">була алмый; в) </w:t>
      </w:r>
      <w:r w:rsidRPr="00516589">
        <w:rPr>
          <w:lang w:val="tt-RU"/>
        </w:rPr>
        <w:t>ө</w:t>
      </w:r>
      <w:r w:rsidRPr="00DD7181">
        <w:rPr>
          <w:lang w:val="tt-RU"/>
        </w:rPr>
        <w:t>ч: урмандагы агачлар: ямь-яшел яфрак; яфрак ярды.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76.  Тез</w:t>
      </w:r>
      <w:r w:rsidRPr="00516589">
        <w:rPr>
          <w:lang w:val="tt-RU"/>
        </w:rPr>
        <w:t>ү</w:t>
      </w:r>
      <w:r w:rsidRPr="00DD7181">
        <w:rPr>
          <w:lang w:val="tt-RU"/>
        </w:rPr>
        <w:t>ле б</w:t>
      </w:r>
      <w:r w:rsidRPr="00516589">
        <w:rPr>
          <w:lang w:val="tt-RU"/>
        </w:rPr>
        <w:t>ә</w:t>
      </w:r>
      <w:r w:rsidRPr="00DD7181">
        <w:rPr>
          <w:lang w:val="tt-RU"/>
        </w:rPr>
        <w:t>йл</w:t>
      </w:r>
      <w:r w:rsidRPr="00516589">
        <w:rPr>
          <w:lang w:val="tt-RU"/>
        </w:rPr>
        <w:t>ә</w:t>
      </w:r>
      <w:r w:rsidRPr="00DD7181">
        <w:rPr>
          <w:lang w:val="tt-RU"/>
        </w:rPr>
        <w:t>неш ...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бары тик ти</w:t>
      </w:r>
      <w:r w:rsidRPr="00516589">
        <w:rPr>
          <w:lang w:val="tt-RU"/>
        </w:rPr>
        <w:t>ң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>ш кис</w:t>
      </w:r>
      <w:r w:rsidRPr="00516589">
        <w:rPr>
          <w:lang w:val="tt-RU"/>
        </w:rPr>
        <w:t>ә</w:t>
      </w:r>
      <w:r w:rsidRPr="00DD7181">
        <w:rPr>
          <w:lang w:val="tt-RU"/>
        </w:rPr>
        <w:t>кл</w:t>
      </w:r>
      <w:r w:rsidRPr="00516589">
        <w:rPr>
          <w:lang w:val="tt-RU"/>
        </w:rPr>
        <w:t>ә</w:t>
      </w:r>
      <w:r w:rsidRPr="00DD7181">
        <w:rPr>
          <w:lang w:val="tt-RU"/>
        </w:rPr>
        <w:t>р арасында гына була; э) терк</w:t>
      </w:r>
      <w:r w:rsidRPr="00516589">
        <w:rPr>
          <w:lang w:val="tt-RU"/>
        </w:rPr>
        <w:t>ә</w:t>
      </w:r>
      <w:r w:rsidRPr="00DD7181">
        <w:rPr>
          <w:lang w:val="tt-RU"/>
        </w:rPr>
        <w:t>гечл</w:t>
      </w:r>
      <w:r w:rsidRPr="00516589">
        <w:rPr>
          <w:lang w:val="tt-RU"/>
        </w:rPr>
        <w:t>ә</w:t>
      </w:r>
      <w:r w:rsidRPr="00DD7181">
        <w:rPr>
          <w:lang w:val="tt-RU"/>
        </w:rPr>
        <w:t>р ярд</w:t>
      </w:r>
      <w:r w:rsidRPr="00516589">
        <w:rPr>
          <w:lang w:val="tt-RU"/>
        </w:rPr>
        <w:t>ә</w:t>
      </w:r>
      <w:r w:rsidRPr="00DD7181">
        <w:rPr>
          <w:lang w:val="tt-RU"/>
        </w:rPr>
        <w:t>менд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ген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оеша; б)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>не</w:t>
      </w:r>
      <w:r w:rsidRPr="00516589">
        <w:rPr>
          <w:lang w:val="tt-RU"/>
        </w:rPr>
        <w:t>ң</w:t>
      </w:r>
      <w:r w:rsidRPr="00DD7181">
        <w:rPr>
          <w:lang w:val="tt-RU"/>
        </w:rPr>
        <w:t xml:space="preserve"> тел</w:t>
      </w:r>
      <w:r w:rsidRPr="00516589">
        <w:rPr>
          <w:lang w:val="tt-RU"/>
        </w:rPr>
        <w:t>ә</w:t>
      </w:r>
      <w:r w:rsidRPr="00DD7181">
        <w:rPr>
          <w:lang w:val="tt-RU"/>
        </w:rPr>
        <w:t>с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кайсы кис</w:t>
      </w:r>
      <w:r w:rsidRPr="00516589">
        <w:rPr>
          <w:lang w:val="tt-RU"/>
        </w:rPr>
        <w:t>ә</w:t>
      </w:r>
      <w:r w:rsidRPr="00DD7181">
        <w:rPr>
          <w:lang w:val="tt-RU"/>
        </w:rPr>
        <w:t>кл</w:t>
      </w:r>
      <w:r w:rsidRPr="00516589">
        <w:rPr>
          <w:lang w:val="tt-RU"/>
        </w:rPr>
        <w:t>ә</w:t>
      </w:r>
      <w:r w:rsidRPr="00DD7181">
        <w:rPr>
          <w:lang w:val="tt-RU"/>
        </w:rPr>
        <w:t>ре арасында булырга м</w:t>
      </w:r>
      <w:r w:rsidRPr="00516589">
        <w:rPr>
          <w:lang w:val="tt-RU"/>
        </w:rPr>
        <w:t>ө</w:t>
      </w:r>
      <w:r w:rsidRPr="00DD7181">
        <w:rPr>
          <w:lang w:val="tt-RU"/>
        </w:rPr>
        <w:t>мкин; в) бары тик тезм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с</w:t>
      </w:r>
      <w:r w:rsidRPr="00516589">
        <w:rPr>
          <w:lang w:val="tt-RU"/>
        </w:rPr>
        <w:t>ү</w:t>
      </w:r>
      <w:r w:rsidRPr="00DD7181">
        <w:rPr>
          <w:lang w:val="tt-RU"/>
        </w:rPr>
        <w:t>зл</w:t>
      </w:r>
      <w:r w:rsidRPr="00516589">
        <w:rPr>
          <w:lang w:val="tt-RU"/>
        </w:rPr>
        <w:t>ә</w:t>
      </w:r>
      <w:r w:rsidRPr="00DD7181">
        <w:rPr>
          <w:lang w:val="tt-RU"/>
        </w:rPr>
        <w:t>р арасында гына була.</w:t>
      </w:r>
    </w:p>
    <w:p w:rsidR="00516589" w:rsidRPr="00DD7181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77.  «Кал</w:t>
      </w:r>
      <w:r w:rsidRPr="00516589">
        <w:rPr>
          <w:lang w:val="tt-RU"/>
        </w:rPr>
        <w:t>ә</w:t>
      </w:r>
      <w:r w:rsidRPr="00516589">
        <w:t xml:space="preserve">ме </w:t>
      </w:r>
      <w:r w:rsidRPr="00516589">
        <w:rPr>
          <w:lang w:val="tt-RU"/>
        </w:rPr>
        <w:t>ү</w:t>
      </w:r>
      <w:r w:rsidRPr="00516589">
        <w:t xml:space="preserve">ткен кеше кылычы </w:t>
      </w:r>
      <w:r w:rsidRPr="00516589">
        <w:rPr>
          <w:lang w:val="tt-RU"/>
        </w:rPr>
        <w:t>ү</w:t>
      </w:r>
      <w:r w:rsidRPr="00516589">
        <w:t xml:space="preserve">ткенне </w:t>
      </w:r>
      <w:proofErr w:type="gramStart"/>
      <w:r w:rsidRPr="00516589">
        <w:rPr>
          <w:lang w:val="tt-RU"/>
        </w:rPr>
        <w:t>җ</w:t>
      </w:r>
      <w:r w:rsidRPr="00516589">
        <w:t>и</w:t>
      </w:r>
      <w:r w:rsidRPr="00516589">
        <w:rPr>
          <w:lang w:val="tt-RU"/>
        </w:rPr>
        <w:t>ңә</w:t>
      </w:r>
      <w:r w:rsidRPr="00516589">
        <w:t xml:space="preserve">»   </w:t>
      </w:r>
      <w:proofErr w:type="gramEnd"/>
      <w:r w:rsidRPr="00516589">
        <w:rPr>
          <w:lang w:val="tt-RU"/>
        </w:rPr>
        <w:t>җө</w:t>
      </w:r>
      <w:r w:rsidRPr="00516589">
        <w:t>млэсе —</w:t>
      </w:r>
    </w:p>
    <w:p w:rsidR="00516589" w:rsidRPr="00516589" w:rsidRDefault="00516589" w:rsidP="00516589"/>
    <w:p w:rsidR="00516589" w:rsidRPr="00516589" w:rsidRDefault="00516589" w:rsidP="00516589">
      <w:r w:rsidRPr="00516589">
        <w:t>а) тинд</w:t>
      </w:r>
      <w:r w:rsidRPr="00516589">
        <w:rPr>
          <w:lang w:val="tt-RU"/>
        </w:rPr>
        <w:t>ә</w:t>
      </w:r>
      <w:r w:rsidRPr="00516589">
        <w:t>ш т</w:t>
      </w:r>
      <w:r w:rsidRPr="00516589">
        <w:rPr>
          <w:lang w:val="tt-RU"/>
        </w:rPr>
        <w:t>ү</w:t>
      </w:r>
      <w:r w:rsidRPr="00516589">
        <w:t>гел ияр</w:t>
      </w:r>
      <w:r w:rsidRPr="00516589">
        <w:rPr>
          <w:lang w:val="tt-RU"/>
        </w:rPr>
        <w:t>ү</w:t>
      </w:r>
      <w:r w:rsidRPr="00516589">
        <w:t xml:space="preserve">ле куп иярченле кушма </w:t>
      </w:r>
      <w:r w:rsidRPr="00516589">
        <w:rPr>
          <w:lang w:val="tt-RU"/>
        </w:rPr>
        <w:t>җө</w:t>
      </w:r>
      <w:r w:rsidRPr="00516589">
        <w:t>млэ; а) бернич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 xml:space="preserve">р ияруле катлаулы кушма </w:t>
      </w:r>
      <w:r w:rsidRPr="00516589">
        <w:rPr>
          <w:lang w:val="tt-RU"/>
        </w:rPr>
        <w:t>җө</w:t>
      </w:r>
      <w:r w:rsidRPr="00516589">
        <w:t xml:space="preserve">млэ; б) гади, </w:t>
      </w:r>
      <w:proofErr w:type="gramStart"/>
      <w:r w:rsidRPr="00516589">
        <w:t>ж,</w:t>
      </w:r>
      <w:r w:rsidRPr="00516589">
        <w:rPr>
          <w:lang w:val="tt-RU"/>
        </w:rPr>
        <w:t>ә</w:t>
      </w:r>
      <w:r w:rsidRPr="00516589">
        <w:t>енке</w:t>
      </w:r>
      <w:proofErr w:type="gramEnd"/>
      <w:r w:rsidRPr="00516589">
        <w:t>, тулы, ике составлы хик</w:t>
      </w:r>
      <w:r w:rsidRPr="00516589">
        <w:rPr>
          <w:lang w:val="tt-RU"/>
        </w:rPr>
        <w:t>ә</w:t>
      </w:r>
      <w:r w:rsidRPr="00516589">
        <w:t>я ж,</w:t>
      </w:r>
      <w:r w:rsidRPr="00516589">
        <w:rPr>
          <w:lang w:val="tt-RU"/>
        </w:rPr>
        <w:t>ө</w:t>
      </w:r>
      <w:r w:rsidRPr="00516589">
        <w:t>млэ; в) бу —</w:t>
      </w:r>
      <w:r w:rsidRPr="00516589">
        <w:rPr>
          <w:lang w:val="tt-RU"/>
        </w:rPr>
        <w:t xml:space="preserve">җөмлә </w:t>
      </w:r>
      <w:r w:rsidRPr="00516589">
        <w:t xml:space="preserve">тугел, </w:t>
      </w:r>
      <w:r w:rsidRPr="00516589">
        <w:rPr>
          <w:lang w:val="tt-RU"/>
        </w:rPr>
        <w:t>ә</w:t>
      </w:r>
      <w:r w:rsidRPr="00516589">
        <w:t xml:space="preserve"> — м</w:t>
      </w:r>
      <w:r w:rsidRPr="00516589">
        <w:rPr>
          <w:lang w:val="tt-RU"/>
        </w:rPr>
        <w:t>ә</w:t>
      </w:r>
      <w:r w:rsidRPr="00516589">
        <w:t>каль.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78.  </w:t>
      </w:r>
      <w:r w:rsidRPr="00516589">
        <w:rPr>
          <w:lang w:val="tt-RU"/>
        </w:rPr>
        <w:t xml:space="preserve">Җөмлә </w:t>
      </w:r>
      <w:r w:rsidRPr="00516589">
        <w:t>кисэге —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h</w:t>
      </w:r>
      <w:r w:rsidRPr="00516589">
        <w:rPr>
          <w:lang w:val="tt-RU"/>
        </w:rPr>
        <w:t>ә</w:t>
      </w:r>
      <w:r w:rsidRPr="00516589">
        <w:t>p интонацион кис</w:t>
      </w:r>
      <w:r w:rsidRPr="00516589">
        <w:rPr>
          <w:lang w:val="tt-RU"/>
        </w:rPr>
        <w:t>ә</w:t>
      </w:r>
      <w:r w:rsidRPr="00516589">
        <w:t xml:space="preserve">ге ул; э)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з</w:t>
      </w:r>
      <w:r w:rsidRPr="00516589">
        <w:rPr>
          <w:lang w:val="tt-RU"/>
        </w:rPr>
        <w:t>ү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катнашкан </w:t>
      </w:r>
      <w:r w:rsidRPr="00516589">
        <w:rPr>
          <w:lang w:val="tt-RU"/>
        </w:rPr>
        <w:t>һә</w:t>
      </w:r>
      <w:r w:rsidRPr="00516589">
        <w:t>р с</w:t>
      </w:r>
      <w:r w:rsidRPr="00516589">
        <w:rPr>
          <w:lang w:val="tt-RU"/>
        </w:rPr>
        <w:t>ү</w:t>
      </w:r>
      <w:r w:rsidRPr="00516589">
        <w:t xml:space="preserve">з ул; б)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ө</w:t>
      </w:r>
      <w:r w:rsidRPr="00516589">
        <w:t>ст</w:t>
      </w:r>
      <w:r w:rsidRPr="00516589">
        <w:rPr>
          <w:lang w:val="tt-RU"/>
        </w:rPr>
        <w:t>ә</w:t>
      </w:r>
      <w:r w:rsidRPr="00516589">
        <w:t>кыйль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ле </w:t>
      </w:r>
      <w:r w:rsidRPr="00516589">
        <w:rPr>
          <w:lang w:val="tt-RU"/>
        </w:rPr>
        <w:t>һә</w:t>
      </w:r>
      <w:r w:rsidRPr="00516589">
        <w:t xml:space="preserve">м аерым сорауга </w:t>
      </w:r>
      <w:r w:rsidRPr="00516589">
        <w:rPr>
          <w:lang w:val="tt-RU"/>
        </w:rPr>
        <w:t>җ</w:t>
      </w:r>
      <w:r w:rsidRPr="00516589">
        <w:t>авап бир</w:t>
      </w:r>
      <w:r w:rsidRPr="00516589">
        <w:rPr>
          <w:lang w:val="tt-RU"/>
        </w:rPr>
        <w:t>ә</w:t>
      </w:r>
      <w:r w:rsidRPr="00516589">
        <w:t xml:space="preserve"> торган с</w:t>
      </w:r>
      <w:r w:rsidRPr="00516589">
        <w:rPr>
          <w:lang w:val="tt-RU"/>
        </w:rPr>
        <w:t>ү</w:t>
      </w:r>
      <w:r w:rsidRPr="00516589">
        <w:t xml:space="preserve">з ул; в)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ө</w:t>
      </w:r>
      <w:r w:rsidRPr="00516589">
        <w:t>стакыйль яис</w:t>
      </w:r>
      <w:r w:rsidRPr="00516589">
        <w:rPr>
          <w:lang w:val="tt-RU"/>
        </w:rPr>
        <w:t>ә</w:t>
      </w:r>
      <w:r w:rsidRPr="00516589">
        <w:t xml:space="preserve"> грамматик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ле </w:t>
      </w:r>
      <w:r w:rsidRPr="00516589">
        <w:rPr>
          <w:lang w:val="tt-RU"/>
        </w:rPr>
        <w:t>һә</w:t>
      </w:r>
      <w:r w:rsidRPr="00516589">
        <w:t xml:space="preserve">м аерым сорауга </w:t>
      </w:r>
      <w:r w:rsidRPr="00516589">
        <w:rPr>
          <w:lang w:val="tt-RU"/>
        </w:rPr>
        <w:t>җ</w:t>
      </w:r>
      <w:r w:rsidRPr="00516589">
        <w:t>авап бир</w:t>
      </w:r>
      <w:r w:rsidRPr="00516589">
        <w:rPr>
          <w:lang w:val="tt-RU"/>
        </w:rPr>
        <w:t>ә</w:t>
      </w:r>
      <w:r w:rsidRPr="00516589">
        <w:t xml:space="preserve"> торган с</w:t>
      </w:r>
      <w:r w:rsidRPr="00516589">
        <w:rPr>
          <w:lang w:val="tt-RU"/>
        </w:rPr>
        <w:t>ү</w:t>
      </w:r>
      <w:r w:rsidRPr="00516589">
        <w:t>з ул.</w:t>
      </w:r>
    </w:p>
    <w:p w:rsidR="00516589" w:rsidRPr="00516589" w:rsidRDefault="00516589" w:rsidP="00516589"/>
    <w:p w:rsidR="00516589" w:rsidRPr="00516589" w:rsidRDefault="00516589" w:rsidP="00516589">
      <w:r w:rsidRPr="00516589">
        <w:t>79.  «Кыз к</w:t>
      </w:r>
      <w:r w:rsidRPr="00516589">
        <w:rPr>
          <w:lang w:val="tt-RU"/>
        </w:rPr>
        <w:t>ө</w:t>
      </w:r>
      <w:r w:rsidRPr="00516589">
        <w:t xml:space="preserve">леп </w:t>
      </w:r>
      <w:r w:rsidRPr="00516589">
        <w:rPr>
          <w:lang w:val="tt-RU"/>
        </w:rPr>
        <w:t>җ</w:t>
      </w:r>
      <w:r w:rsidRPr="00516589">
        <w:t>иб</w:t>
      </w:r>
      <w:r w:rsidRPr="00516589">
        <w:rPr>
          <w:lang w:val="tt-RU"/>
        </w:rPr>
        <w:t>ә</w:t>
      </w:r>
      <w:r w:rsidRPr="00516589">
        <w:t xml:space="preserve">рде»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r w:rsidRPr="00516589">
        <w:t>ге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рен билгел</w:t>
      </w:r>
      <w:r w:rsidRPr="00516589">
        <w:rPr>
          <w:lang w:val="tt-RU"/>
        </w:rPr>
        <w:t>ә</w:t>
      </w:r>
      <w:r w:rsidRPr="00516589">
        <w:t>гез: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а) тезм</w:t>
      </w:r>
      <w:r w:rsidRPr="00516589">
        <w:rPr>
          <w:lang w:val="tt-RU"/>
        </w:rPr>
        <w:t>ә</w:t>
      </w:r>
      <w:r w:rsidRPr="00516589">
        <w:t xml:space="preserve">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р; э) кушма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р; б) гади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р; в) парлы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/>
    <w:p w:rsidR="00516589" w:rsidRPr="00516589" w:rsidRDefault="00516589" w:rsidP="00516589">
      <w:r w:rsidRPr="00516589">
        <w:t>80.  Т</w:t>
      </w:r>
      <w:r w:rsidRPr="00516589">
        <w:rPr>
          <w:lang w:val="tt-RU"/>
        </w:rPr>
        <w:t>ө</w:t>
      </w:r>
      <w:r w:rsidRPr="00516589">
        <w:t>зелешл</w:t>
      </w:r>
      <w:r w:rsidRPr="00516589">
        <w:rPr>
          <w:lang w:val="tt-RU"/>
        </w:rPr>
        <w:t>ә</w:t>
      </w:r>
      <w:r w:rsidRPr="00516589">
        <w:t>ре ягыннан к</w:t>
      </w:r>
      <w:r w:rsidRPr="00516589">
        <w:rPr>
          <w:lang w:val="tt-RU"/>
        </w:rPr>
        <w:t>ү</w:t>
      </w:r>
      <w:r w:rsidRPr="00516589">
        <w:t xml:space="preserve">п иярченле кушма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рл</w:t>
      </w:r>
      <w:r w:rsidRPr="00516589">
        <w:rPr>
          <w:lang w:val="tt-RU"/>
        </w:rPr>
        <w:t>ә</w:t>
      </w:r>
      <w:r w:rsidRPr="00516589">
        <w:t>рен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ияр</w:t>
      </w:r>
      <w:r w:rsidRPr="00516589">
        <w:rPr>
          <w:lang w:val="tt-RU"/>
        </w:rPr>
        <w:t>ү</w:t>
      </w:r>
      <w:r w:rsidRPr="00516589">
        <w:t>ле,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т</w:t>
      </w:r>
      <w:r w:rsidRPr="00516589">
        <w:rPr>
          <w:lang w:val="tt-RU"/>
        </w:rPr>
        <w:t>ү</w:t>
      </w:r>
      <w:r w:rsidRPr="00516589">
        <w:t>гел ияр</w:t>
      </w:r>
      <w:r w:rsidRPr="00516589">
        <w:rPr>
          <w:lang w:val="tt-RU"/>
        </w:rPr>
        <w:t>ү</w:t>
      </w:r>
      <w:r w:rsidRPr="00516589">
        <w:t>ле, бер-бер артлы ияр</w:t>
      </w:r>
      <w:r w:rsidRPr="00516589">
        <w:rPr>
          <w:lang w:val="tt-RU"/>
        </w:rPr>
        <w:t>ү</w:t>
      </w:r>
      <w:r w:rsidRPr="00516589">
        <w:t>ле, бернич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 ияр</w:t>
      </w:r>
      <w:r w:rsidRPr="00516589">
        <w:rPr>
          <w:lang w:val="tt-RU"/>
        </w:rPr>
        <w:t>ү</w:t>
      </w:r>
      <w:r w:rsidRPr="00516589">
        <w:t xml:space="preserve">ле; э) </w:t>
      </w:r>
      <w:proofErr w:type="gramStart"/>
      <w:r w:rsidRPr="00516589">
        <w:t>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 ияр</w:t>
      </w:r>
      <w:r w:rsidRPr="00516589">
        <w:rPr>
          <w:lang w:val="tt-RU"/>
        </w:rPr>
        <w:t>ү</w:t>
      </w:r>
      <w:r w:rsidRPr="00516589">
        <w:t>ле</w:t>
      </w:r>
      <w:proofErr w:type="gramEnd"/>
      <w:r w:rsidRPr="00516589">
        <w:t xml:space="preserve">  </w:t>
      </w:r>
      <w:r w:rsidRPr="00516589">
        <w:rPr>
          <w:lang w:val="tt-RU"/>
        </w:rPr>
        <w:t>һә</w:t>
      </w:r>
      <w:r w:rsidRPr="00516589">
        <w:t>м тинд</w:t>
      </w:r>
      <w:r w:rsidRPr="00516589">
        <w:rPr>
          <w:lang w:val="tt-RU"/>
        </w:rPr>
        <w:t>ә</w:t>
      </w:r>
      <w:r w:rsidRPr="00516589">
        <w:t>ш т</w:t>
      </w:r>
      <w:r w:rsidRPr="00516589">
        <w:rPr>
          <w:lang w:val="tt-RU"/>
        </w:rPr>
        <w:t>ү</w:t>
      </w:r>
      <w:r w:rsidRPr="00516589">
        <w:t>гел  ияр</w:t>
      </w:r>
      <w:r w:rsidRPr="00516589">
        <w:rPr>
          <w:lang w:val="tt-RU"/>
        </w:rPr>
        <w:t>ү</w:t>
      </w:r>
      <w:r w:rsidRPr="00516589">
        <w:t>ле;</w:t>
      </w:r>
    </w:p>
    <w:p w:rsidR="00516589" w:rsidRPr="00516589" w:rsidRDefault="00516589" w:rsidP="00516589">
      <w:proofErr w:type="gramStart"/>
      <w:r w:rsidRPr="00516589">
        <w:t>б)  терк</w:t>
      </w:r>
      <w:r w:rsidRPr="00516589">
        <w:rPr>
          <w:lang w:val="tt-RU"/>
        </w:rPr>
        <w:t>ә</w:t>
      </w:r>
      <w:r w:rsidRPr="00516589">
        <w:t>гечле</w:t>
      </w:r>
      <w:proofErr w:type="gramEnd"/>
      <w:r w:rsidRPr="00516589">
        <w:t xml:space="preserve"> </w:t>
      </w:r>
      <w:r w:rsidRPr="00516589">
        <w:rPr>
          <w:lang w:val="tt-RU"/>
        </w:rPr>
        <w:t>һә</w:t>
      </w:r>
      <w:r w:rsidRPr="00516589">
        <w:t>м терк</w:t>
      </w:r>
      <w:r w:rsidRPr="00516589">
        <w:rPr>
          <w:lang w:val="tt-RU"/>
        </w:rPr>
        <w:t>ә</w:t>
      </w:r>
      <w:r w:rsidRPr="00516589">
        <w:t xml:space="preserve">гечсез кушма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р;</w:t>
      </w:r>
    </w:p>
    <w:p w:rsidR="00516589" w:rsidRPr="00516589" w:rsidRDefault="00516589" w:rsidP="00516589">
      <w:proofErr w:type="gramStart"/>
      <w:r w:rsidRPr="00516589">
        <w:t>в)  катлаулы</w:t>
      </w:r>
      <w:proofErr w:type="gramEnd"/>
      <w:r w:rsidRPr="00516589">
        <w:t xml:space="preserve">, катнаш </w:t>
      </w:r>
      <w:r w:rsidRPr="00516589">
        <w:rPr>
          <w:lang w:val="tt-RU"/>
        </w:rPr>
        <w:t>һә</w:t>
      </w:r>
      <w:r w:rsidRPr="00516589">
        <w:t xml:space="preserve">м кушма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/>
    <w:p w:rsidR="00516589" w:rsidRPr="00516589" w:rsidRDefault="00516589" w:rsidP="00516589">
      <w:r w:rsidRPr="00516589">
        <w:t>81.  «Кем эшл</w:t>
      </w:r>
      <w:r w:rsidRPr="00516589">
        <w:rPr>
          <w:lang w:val="tt-RU"/>
        </w:rPr>
        <w:t>ә</w:t>
      </w:r>
      <w:r w:rsidRPr="00516589">
        <w:t>ми, шул ашамый», «Эшл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гэн ашамый»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ре узара нинди 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тт</w:t>
      </w:r>
      <w:r w:rsidRPr="00516589">
        <w:rPr>
          <w:lang w:val="tt-RU"/>
        </w:rPr>
        <w:t>ә</w:t>
      </w:r>
      <w:r w:rsidRPr="00516589">
        <w:t xml:space="preserve"> тора?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а)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составындагы антонимнар к</w:t>
      </w:r>
      <w:r w:rsidRPr="00516589">
        <w:rPr>
          <w:lang w:val="tt-RU"/>
        </w:rPr>
        <w:t>ү</w:t>
      </w:r>
      <w:r w:rsidRPr="00516589">
        <w:t>черелм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килг</w:t>
      </w:r>
      <w:r w:rsidRPr="00516589">
        <w:rPr>
          <w:lang w:val="tt-RU"/>
        </w:rPr>
        <w:t>ә</w:t>
      </w:r>
      <w:r w:rsidRPr="00516589">
        <w:t xml:space="preserve">н; э)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узара антонимнар; б)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узара синтаксик синонимнар булып тора; в)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узара морфологик синонимнар булып торалар.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VI. Пунктуация.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82.  Нокталы </w:t>
      </w:r>
      <w:r w:rsidRPr="00516589">
        <w:rPr>
          <w:lang w:val="tt-RU"/>
        </w:rPr>
        <w:t>ө</w:t>
      </w:r>
      <w:r w:rsidRPr="00516589">
        <w:t>тер кайсы очракта куела?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тиңдәш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 арасына;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ү</w:t>
      </w:r>
      <w:r w:rsidRPr="00516589">
        <w:t>з эченд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 xml:space="preserve">терлэр булган </w:t>
      </w:r>
      <w:r w:rsidRPr="00516589">
        <w:rPr>
          <w:lang w:val="tt-RU"/>
        </w:rPr>
        <w:t>җә</w:t>
      </w:r>
      <w:r w:rsidRPr="00516589">
        <w:t>енке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арасына; б) санап кителэ торган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кисэклэр алдыннан к</w:t>
      </w:r>
      <w:r w:rsidRPr="00516589">
        <w:rPr>
          <w:lang w:val="tt-RU"/>
        </w:rPr>
        <w:t>ө</w:t>
      </w:r>
      <w:r w:rsidRPr="00516589">
        <w:t>ттеру паузасы ясалган урынга; в) кискен каршы куюны белдерг</w:t>
      </w:r>
      <w:r w:rsidRPr="00516589">
        <w:rPr>
          <w:lang w:val="tt-RU"/>
        </w:rPr>
        <w:t>ә</w:t>
      </w:r>
      <w:r w:rsidRPr="00516589">
        <w:t>н терк</w:t>
      </w:r>
      <w:r w:rsidRPr="00516589">
        <w:rPr>
          <w:lang w:val="tt-RU"/>
        </w:rPr>
        <w:t>ә</w:t>
      </w:r>
      <w:r w:rsidRPr="00516589">
        <w:t>гечсез тинд</w:t>
      </w:r>
      <w:r w:rsidRPr="00516589">
        <w:rPr>
          <w:lang w:val="tt-RU"/>
        </w:rPr>
        <w:t>ә</w:t>
      </w:r>
      <w:r w:rsidRPr="00516589">
        <w:t xml:space="preserve">ш кисэклэр </w:t>
      </w:r>
      <w:r w:rsidRPr="00516589">
        <w:rPr>
          <w:lang w:val="tt-RU"/>
        </w:rPr>
        <w:t>һә</w:t>
      </w:r>
      <w:r w:rsidRPr="00516589">
        <w:t xml:space="preserve">м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арасына.</w:t>
      </w:r>
    </w:p>
    <w:p w:rsidR="00516589" w:rsidRPr="00516589" w:rsidRDefault="00516589" w:rsidP="00516589">
      <w:r w:rsidRPr="00516589">
        <w:t>13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83.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</w:t>
      </w:r>
      <w:r w:rsidRPr="00516589">
        <w:rPr>
          <w:lang w:val="tt-RU"/>
        </w:rPr>
        <w:t xml:space="preserve">ң </w:t>
      </w:r>
      <w:r w:rsidRPr="00516589">
        <w:t>иясе — исем,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 xml:space="preserve"> ре — исем фигыль бел</w:t>
      </w:r>
      <w:r w:rsidRPr="00516589">
        <w:rPr>
          <w:lang w:val="tt-RU"/>
        </w:rPr>
        <w:t>ә</w:t>
      </w:r>
      <w:r w:rsidRPr="00516589">
        <w:t>н белдерелг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, алар арасына нинди тыныш билгесе куела?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сызык;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ө</w:t>
      </w:r>
      <w:r w:rsidRPr="00516589">
        <w:t>тер; б) ике нокта; в) купнокта.</w:t>
      </w:r>
    </w:p>
    <w:p w:rsidR="00516589" w:rsidRPr="00516589" w:rsidRDefault="00516589" w:rsidP="00516589"/>
    <w:p w:rsidR="00516589" w:rsidRPr="00516589" w:rsidRDefault="00516589" w:rsidP="00516589">
      <w:r w:rsidRPr="00516589">
        <w:t>84.  «Безне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 xml:space="preserve">й каршында 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 xml:space="preserve"> кайчаннан бирле ята торган бер им</w:t>
      </w:r>
      <w:r w:rsidRPr="00516589">
        <w:rPr>
          <w:lang w:val="tt-RU"/>
        </w:rPr>
        <w:t>ә</w:t>
      </w:r>
      <w:r w:rsidRPr="00516589">
        <w:t>н б</w:t>
      </w:r>
      <w:r w:rsidRPr="00516589">
        <w:rPr>
          <w:lang w:val="tt-RU"/>
        </w:rPr>
        <w:t>ү</w:t>
      </w:r>
      <w:r w:rsidRPr="00516589">
        <w:t>р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 xml:space="preserve"> бар» (Ф.Агишев) диг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млэ эченд</w:t>
      </w:r>
      <w:r w:rsidRPr="00516589">
        <w:rPr>
          <w:lang w:val="tt-RU"/>
        </w:rPr>
        <w:t>ә</w:t>
      </w:r>
      <w:r w:rsidRPr="00516589">
        <w:t xml:space="preserve"> тыныш билгесе куеламы?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ө</w:t>
      </w:r>
      <w:r w:rsidRPr="00516589">
        <w:t>тер куела; э) бернинди тыныш билгесе д</w:t>
      </w:r>
      <w:r w:rsidRPr="00516589">
        <w:rPr>
          <w:lang w:val="tt-RU"/>
        </w:rPr>
        <w:t>ә</w:t>
      </w:r>
      <w:r w:rsidRPr="00516589">
        <w:t xml:space="preserve"> куелмый; б) сызык куела; в) </w:t>
      </w:r>
      <w:r w:rsidRPr="00516589">
        <w:rPr>
          <w:lang w:val="tt-RU"/>
        </w:rPr>
        <w:t>җә</w:t>
      </w:r>
      <w:r w:rsidRPr="00516589">
        <w:t>ял</w:t>
      </w:r>
      <w:r w:rsidRPr="00516589">
        <w:rPr>
          <w:lang w:val="tt-RU"/>
        </w:rPr>
        <w:t>ә</w:t>
      </w:r>
      <w:r w:rsidRPr="00516589">
        <w:t>р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85.  «К</w:t>
      </w:r>
      <w:r w:rsidRPr="00516589">
        <w:rPr>
          <w:lang w:val="tt-RU"/>
        </w:rPr>
        <w:t>әҗә</w:t>
      </w:r>
      <w:r w:rsidRPr="00516589">
        <w:t xml:space="preserve"> р</w:t>
      </w:r>
      <w:r w:rsidRPr="00516589">
        <w:rPr>
          <w:lang w:val="tt-RU"/>
        </w:rPr>
        <w:t>ә</w:t>
      </w:r>
      <w:r w:rsidRPr="00516589">
        <w:t>хм</w:t>
      </w:r>
      <w:r w:rsidRPr="00516589">
        <w:rPr>
          <w:lang w:val="tt-RU"/>
        </w:rPr>
        <w:t>ә</w:t>
      </w:r>
      <w:r w:rsidRPr="00516589">
        <w:t>т укый: сакалын селкет</w:t>
      </w:r>
      <w:r w:rsidRPr="00516589">
        <w:rPr>
          <w:lang w:val="tt-RU"/>
        </w:rPr>
        <w:t>ә</w:t>
      </w:r>
      <w:r w:rsidRPr="00516589">
        <w:t>» (Г.Тукай) диг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ни </w:t>
      </w:r>
      <w:r w:rsidRPr="00516589">
        <w:rPr>
          <w:lang w:val="tt-RU"/>
        </w:rPr>
        <w:t>ө</w:t>
      </w:r>
      <w:r w:rsidRPr="00516589">
        <w:t>чен ике нокта куела?</w:t>
      </w:r>
    </w:p>
    <w:p w:rsidR="00516589" w:rsidRPr="00516589" w:rsidRDefault="00516589" w:rsidP="00516589"/>
    <w:p w:rsidR="00516589" w:rsidRPr="00516589" w:rsidRDefault="00516589" w:rsidP="00516589">
      <w:r w:rsidRPr="00516589">
        <w:t>а) тинд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рне санап кит</w:t>
      </w:r>
      <w:r w:rsidRPr="00516589">
        <w:rPr>
          <w:lang w:val="tt-RU"/>
        </w:rPr>
        <w:t>ү</w:t>
      </w:r>
      <w:r w:rsidRPr="00516589">
        <w:t xml:space="preserve"> к</w:t>
      </w:r>
      <w:r w:rsidRPr="00516589">
        <w:rPr>
          <w:lang w:val="tt-RU"/>
        </w:rPr>
        <w:t>ө</w:t>
      </w:r>
      <w:r w:rsidRPr="00516589">
        <w:t>телг</w:t>
      </w:r>
      <w:r w:rsidRPr="00516589">
        <w:rPr>
          <w:lang w:val="tt-RU"/>
        </w:rPr>
        <w:t>ә</w:t>
      </w:r>
      <w:r w:rsidRPr="00516589">
        <w:t xml:space="preserve">н очракта, ике нокта куела; </w:t>
      </w:r>
      <w:r w:rsidRPr="00516589">
        <w:rPr>
          <w:lang w:val="tt-RU"/>
        </w:rPr>
        <w:t>ә</w:t>
      </w:r>
      <w:r w:rsidRPr="00516589">
        <w:t xml:space="preserve">) баш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ө</w:t>
      </w:r>
      <w:r w:rsidRPr="00516589">
        <w:t>ттеру паузасы бел</w:t>
      </w:r>
      <w:r w:rsidRPr="00516589">
        <w:rPr>
          <w:lang w:val="tt-RU"/>
        </w:rPr>
        <w:t>ә</w:t>
      </w:r>
      <w:r w:rsidRPr="00516589">
        <w:t>н б</w:t>
      </w:r>
      <w:r w:rsidRPr="00516589">
        <w:rPr>
          <w:lang w:val="tt-RU"/>
        </w:rPr>
        <w:t>ә</w:t>
      </w:r>
      <w:r w:rsidRPr="00516589">
        <w:t>йленг</w:t>
      </w:r>
      <w:r w:rsidRPr="00516589">
        <w:rPr>
          <w:lang w:val="tt-RU"/>
        </w:rPr>
        <w:t>ә</w:t>
      </w:r>
      <w:r w:rsidRPr="00516589">
        <w:t xml:space="preserve">н иярчен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алдыннан </w:t>
      </w:r>
      <w:r w:rsidRPr="00516589">
        <w:rPr>
          <w:lang w:val="tt-RU"/>
        </w:rPr>
        <w:t>һә</w:t>
      </w:r>
      <w:r w:rsidRPr="00516589">
        <w:t>рвакыт ике нокта куела, б) ялгызак 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 xml:space="preserve">тле сузе булган баш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иярчен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 алда килс</w:t>
      </w:r>
      <w:r w:rsidRPr="00516589">
        <w:rPr>
          <w:lang w:val="tt-RU"/>
        </w:rPr>
        <w:t>ә</w:t>
      </w:r>
      <w:r w:rsidRPr="00516589">
        <w:t xml:space="preserve">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арасында к</w:t>
      </w:r>
      <w:r w:rsidRPr="00516589">
        <w:rPr>
          <w:lang w:val="tt-RU"/>
        </w:rPr>
        <w:t>ө</w:t>
      </w:r>
      <w:r w:rsidRPr="00516589">
        <w:t>ттер</w:t>
      </w:r>
      <w:r w:rsidRPr="00516589">
        <w:rPr>
          <w:lang w:val="tt-RU"/>
        </w:rPr>
        <w:t>ү</w:t>
      </w:r>
      <w:r w:rsidRPr="00516589">
        <w:t xml:space="preserve"> паузасы ясала </w:t>
      </w:r>
      <w:r w:rsidRPr="00516589">
        <w:rPr>
          <w:lang w:val="tt-RU"/>
        </w:rPr>
        <w:t>һә</w:t>
      </w:r>
      <w:r w:rsidRPr="00516589">
        <w:t>м шул урынга ике нокта куела; в)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ре хик</w:t>
      </w:r>
      <w:r w:rsidRPr="00516589">
        <w:rPr>
          <w:lang w:val="tt-RU"/>
        </w:rPr>
        <w:t>ә</w:t>
      </w:r>
      <w:r w:rsidRPr="00516589">
        <w:t>я фигыль бел</w:t>
      </w:r>
      <w:r w:rsidRPr="00516589">
        <w:rPr>
          <w:lang w:val="tt-RU"/>
        </w:rPr>
        <w:t>ә</w:t>
      </w:r>
      <w:r w:rsidRPr="00516589">
        <w:t>н белдерелгэн анык-ланмыштан со</w:t>
      </w:r>
      <w:r w:rsidRPr="00516589">
        <w:rPr>
          <w:lang w:val="tt-RU"/>
        </w:rPr>
        <w:t>ң</w:t>
      </w:r>
      <w:r w:rsidRPr="00516589">
        <w:t xml:space="preserve"> ике нокта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86. 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арасында каршы кую интонациясе булганда, сызык куела. Шушы кагыйд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туры килг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табыгыз.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Абага — карап торырга гап-гади </w:t>
      </w:r>
      <w:r w:rsidRPr="00516589">
        <w:rPr>
          <w:lang w:val="tt-RU"/>
        </w:rPr>
        <w:t>ү</w:t>
      </w:r>
      <w:r w:rsidRPr="00516589">
        <w:t xml:space="preserve">семлек (Г.Кутуй); </w:t>
      </w:r>
      <w:r w:rsidRPr="00516589">
        <w:rPr>
          <w:lang w:val="tt-RU"/>
        </w:rPr>
        <w:t>ә</w:t>
      </w:r>
      <w:r w:rsidRPr="00516589">
        <w:t>) Малай алдан й</w:t>
      </w:r>
      <w:r w:rsidRPr="00516589">
        <w:rPr>
          <w:lang w:val="tt-RU"/>
        </w:rPr>
        <w:t>ө</w:t>
      </w:r>
      <w:r w:rsidRPr="00516589">
        <w:t>ри, мин — арттан (</w:t>
      </w:r>
      <w:r w:rsidRPr="00516589">
        <w:rPr>
          <w:lang w:val="tt-RU"/>
        </w:rPr>
        <w:t>Һ</w:t>
      </w:r>
      <w:r w:rsidRPr="00516589">
        <w:t xml:space="preserve">.Такташ); б) Ул нидер </w:t>
      </w:r>
      <w:r w:rsidRPr="00516589">
        <w:rPr>
          <w:lang w:val="tt-RU"/>
        </w:rPr>
        <w:t>ә</w:t>
      </w:r>
      <w:r w:rsidRPr="00516589">
        <w:t>йтм</w:t>
      </w:r>
      <w:r w:rsidRPr="00516589">
        <w:rPr>
          <w:lang w:val="tt-RU"/>
        </w:rPr>
        <w:t>ә</w:t>
      </w:r>
      <w:r w:rsidRPr="00516589">
        <w:t xml:space="preserve">кче иде — </w:t>
      </w:r>
      <w:r w:rsidRPr="00516589">
        <w:rPr>
          <w:lang w:val="tt-RU"/>
        </w:rPr>
        <w:t>ә</w:t>
      </w:r>
      <w:r w:rsidRPr="00516589">
        <w:t xml:space="preserve">йтми калдырды (Г.Бэширов); в) </w:t>
      </w:r>
      <w:r w:rsidRPr="00516589">
        <w:rPr>
          <w:lang w:val="tt-RU"/>
        </w:rPr>
        <w:t>Ү</w:t>
      </w:r>
      <w:r w:rsidRPr="00516589">
        <w:t xml:space="preserve">ти алмадым мин </w:t>
      </w:r>
      <w:r w:rsidRPr="00516589">
        <w:rPr>
          <w:lang w:val="tt-RU"/>
        </w:rPr>
        <w:t>ә</w:t>
      </w:r>
      <w:r w:rsidRPr="00516589">
        <w:t>тиемнек васыятен — со</w:t>
      </w:r>
      <w:r w:rsidRPr="00516589">
        <w:rPr>
          <w:lang w:val="tt-RU"/>
        </w:rPr>
        <w:t>ң</w:t>
      </w:r>
      <w:r w:rsidRPr="00516589">
        <w:t>гы тел</w:t>
      </w:r>
      <w:r w:rsidRPr="00516589">
        <w:rPr>
          <w:lang w:val="tt-RU"/>
        </w:rPr>
        <w:t>ә</w:t>
      </w:r>
      <w:r w:rsidRPr="00516589">
        <w:t>ген (С.Х</w:t>
      </w:r>
      <w:r w:rsidRPr="00516589">
        <w:rPr>
          <w:lang w:val="tt-RU"/>
        </w:rPr>
        <w:t>ә</w:t>
      </w:r>
      <w:r w:rsidRPr="00516589">
        <w:t>ким).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87. «Без, ш</w:t>
      </w:r>
      <w:r w:rsidRPr="00516589">
        <w:rPr>
          <w:lang w:val="tt-RU"/>
        </w:rPr>
        <w:t>ә</w:t>
      </w:r>
      <w:r w:rsidRPr="00516589">
        <w:t>кертл</w:t>
      </w:r>
      <w:r w:rsidRPr="00516589">
        <w:rPr>
          <w:lang w:val="tt-RU"/>
        </w:rPr>
        <w:t>ә</w:t>
      </w:r>
      <w:r w:rsidRPr="00516589">
        <w:t>рч</w:t>
      </w:r>
      <w:r w:rsidRPr="00516589">
        <w:rPr>
          <w:lang w:val="tt-RU"/>
        </w:rPr>
        <w:t>ә</w:t>
      </w:r>
      <w:r w:rsidRPr="00516589">
        <w:t xml:space="preserve">, кулларыбызны тез </w:t>
      </w:r>
      <w:r w:rsidRPr="00516589">
        <w:rPr>
          <w:lang w:val="tt-RU"/>
        </w:rPr>
        <w:t>ө</w:t>
      </w:r>
      <w:r w:rsidRPr="00516589">
        <w:t xml:space="preserve">стенэ </w:t>
      </w:r>
      <w:proofErr w:type="gramStart"/>
      <w:r w:rsidRPr="00516589">
        <w:t>куеп,  бер</w:t>
      </w:r>
      <w:proofErr w:type="gramEnd"/>
      <w:r w:rsidRPr="00516589">
        <w:t xml:space="preserve"> м</w:t>
      </w:r>
      <w:r w:rsidRPr="00516589">
        <w:rPr>
          <w:lang w:val="tt-RU"/>
        </w:rPr>
        <w:t>ә</w:t>
      </w:r>
      <w:r w:rsidRPr="00516589">
        <w:t>лгэ тынып калдык» (Э.Еники). Бу ж</w:t>
      </w:r>
      <w:r w:rsidRPr="00516589">
        <w:rPr>
          <w:lang w:val="tt-RU"/>
        </w:rPr>
        <w:t>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«ш</w:t>
      </w:r>
      <w:r w:rsidRPr="00516589">
        <w:rPr>
          <w:lang w:val="tt-RU"/>
        </w:rPr>
        <w:t>ә</w:t>
      </w:r>
      <w:r w:rsidRPr="00516589">
        <w:t>кертл</w:t>
      </w:r>
      <w:r w:rsidRPr="00516589">
        <w:rPr>
          <w:lang w:val="tt-RU"/>
        </w:rPr>
        <w:t>ә</w:t>
      </w:r>
      <w:r w:rsidRPr="00516589">
        <w:t>рч</w:t>
      </w:r>
      <w:r w:rsidRPr="00516589">
        <w:rPr>
          <w:lang w:val="tt-RU"/>
        </w:rPr>
        <w:t>ә</w:t>
      </w:r>
      <w:r w:rsidRPr="00516589">
        <w:t xml:space="preserve">, кулларыбызны тез </w:t>
      </w:r>
      <w:r w:rsidRPr="00516589">
        <w:rPr>
          <w:lang w:val="tt-RU"/>
        </w:rPr>
        <w:t>ө</w:t>
      </w:r>
      <w:r w:rsidRPr="00516589">
        <w:t>стенэ куеп» —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аныклагыч; е)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; б) аерымланган 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п х</w:t>
      </w:r>
      <w:r w:rsidRPr="00516589">
        <w:rPr>
          <w:lang w:val="tt-RU"/>
        </w:rPr>
        <w:t>ә</w:t>
      </w:r>
      <w:r w:rsidRPr="00516589">
        <w:t>ле; в) аерымланган р</w:t>
      </w:r>
      <w:r w:rsidRPr="00516589">
        <w:rPr>
          <w:lang w:val="tt-RU"/>
        </w:rPr>
        <w:t>ә</w:t>
      </w:r>
      <w:r w:rsidRPr="00516589">
        <w:t>веш х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>ре.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88.  Синтетик </w:t>
      </w:r>
      <w:proofErr w:type="gramStart"/>
      <w:r w:rsidRPr="00516589">
        <w:t xml:space="preserve">иярчен </w:t>
      </w:r>
      <w:r w:rsidRPr="00516589">
        <w:rPr>
          <w:lang w:val="tt-RU"/>
        </w:rPr>
        <w:t xml:space="preserve"> җө</w:t>
      </w:r>
      <w:r w:rsidRPr="00516589">
        <w:t>мл</w:t>
      </w:r>
      <w:r w:rsidRPr="00516589">
        <w:rPr>
          <w:lang w:val="tt-RU"/>
        </w:rPr>
        <w:t>ә</w:t>
      </w:r>
      <w:proofErr w:type="gramEnd"/>
      <w:r w:rsidRPr="00516589">
        <w:t xml:space="preserve"> бел</w:t>
      </w:r>
      <w:r w:rsidRPr="00516589">
        <w:rPr>
          <w:lang w:val="tt-RU"/>
        </w:rPr>
        <w:t>ә</w:t>
      </w:r>
      <w:r w:rsidRPr="00516589">
        <w:t xml:space="preserve">н баш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арасына бер ген</w:t>
      </w:r>
      <w:r w:rsidRPr="00516589">
        <w:rPr>
          <w:lang w:val="tt-RU"/>
        </w:rPr>
        <w:t>ә</w:t>
      </w:r>
      <w:r w:rsidRPr="00516589">
        <w:t xml:space="preserve"> тыныш билгесе куелырга м</w:t>
      </w:r>
      <w:r w:rsidRPr="00516589">
        <w:rPr>
          <w:lang w:val="tt-RU"/>
        </w:rPr>
        <w:t>ө</w:t>
      </w:r>
      <w:r w:rsidRPr="00516589">
        <w:t>мкин. Ул —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ө</w:t>
      </w:r>
      <w:r w:rsidRPr="00516589">
        <w:t xml:space="preserve">тер; э) сызык; б) нокталы </w:t>
      </w:r>
      <w:r w:rsidRPr="00516589">
        <w:rPr>
          <w:lang w:val="tt-RU"/>
        </w:rPr>
        <w:t>ө</w:t>
      </w:r>
      <w:r w:rsidRPr="00516589">
        <w:t>тер; в) ике нокта.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89. «Теге — агач йорт янында тора». </w:t>
      </w:r>
      <w:r w:rsidRPr="00516589">
        <w:rPr>
          <w:lang w:val="tt-RU"/>
        </w:rPr>
        <w:t>Ә</w:t>
      </w:r>
      <w:r w:rsidRPr="00516589">
        <w:t xml:space="preserve">леге мисалда ни </w:t>
      </w:r>
      <w:r w:rsidRPr="00516589">
        <w:rPr>
          <w:lang w:val="tt-RU"/>
        </w:rPr>
        <w:t>ө</w:t>
      </w:r>
      <w:r w:rsidRPr="00516589">
        <w:t>чен сызык куелган?</w:t>
      </w:r>
    </w:p>
    <w:p w:rsidR="00516589" w:rsidRPr="00516589" w:rsidRDefault="00516589" w:rsidP="00516589"/>
    <w:p w:rsidR="00516589" w:rsidRPr="00516589" w:rsidRDefault="00516589" w:rsidP="00516589">
      <w:r w:rsidRPr="00516589">
        <w:t>а) ике чикне курс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ә</w:t>
      </w:r>
      <w:r w:rsidRPr="00516589">
        <w:t xml:space="preserve"> торган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 булганга; э)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ике т</w:t>
      </w:r>
      <w:r w:rsidRPr="00516589">
        <w:rPr>
          <w:lang w:val="tt-RU"/>
        </w:rPr>
        <w:t>ө</w:t>
      </w:r>
      <w:r w:rsidRPr="00516589">
        <w:t>рле а</w:t>
      </w:r>
      <w:r w:rsidRPr="00516589">
        <w:rPr>
          <w:lang w:val="tt-RU"/>
        </w:rPr>
        <w:t>ң</w:t>
      </w:r>
      <w:r w:rsidRPr="00516589">
        <w:t>лау ихтималы булганга; б) ия бел</w:t>
      </w:r>
      <w:r w:rsidRPr="00516589">
        <w:rPr>
          <w:lang w:val="tt-RU"/>
        </w:rPr>
        <w:t>ә</w:t>
      </w:r>
      <w:r w:rsidRPr="00516589">
        <w:t>н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 арасына сызык куела; в) аныкланмышы исем бел</w:t>
      </w:r>
      <w:r w:rsidRPr="00516589">
        <w:rPr>
          <w:lang w:val="tt-RU"/>
        </w:rPr>
        <w:t>ә</w:t>
      </w:r>
      <w:r w:rsidRPr="00516589">
        <w:t>н бирелг</w:t>
      </w:r>
      <w:r w:rsidRPr="00516589">
        <w:rPr>
          <w:lang w:val="tt-RU"/>
        </w:rPr>
        <w:t>ә</w:t>
      </w:r>
      <w:r w:rsidRPr="00516589">
        <w:t>н аныклагыч алдыннан сызык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90.  Пунктуация —</w:t>
      </w:r>
    </w:p>
    <w:p w:rsidR="00516589" w:rsidRPr="00516589" w:rsidRDefault="00516589" w:rsidP="00516589"/>
    <w:p w:rsidR="00516589" w:rsidRPr="00516589" w:rsidRDefault="00516589" w:rsidP="00516589">
      <w:r w:rsidRPr="00516589">
        <w:t>а) д</w:t>
      </w:r>
      <w:r w:rsidRPr="00516589">
        <w:rPr>
          <w:lang w:val="tt-RU"/>
        </w:rPr>
        <w:t>ө</w:t>
      </w:r>
      <w:r w:rsidRPr="00516589">
        <w:t xml:space="preserve">рес </w:t>
      </w:r>
      <w:r w:rsidRPr="00516589">
        <w:rPr>
          <w:lang w:val="tt-RU"/>
        </w:rPr>
        <w:t>ә</w:t>
      </w:r>
      <w:r w:rsidRPr="00516589">
        <w:t>йтелеш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ре ул; </w:t>
      </w:r>
      <w:r w:rsidRPr="00516589">
        <w:rPr>
          <w:lang w:val="tt-RU"/>
        </w:rPr>
        <w:t>ә</w:t>
      </w:r>
      <w:r w:rsidRPr="00516589">
        <w:t>) д</w:t>
      </w:r>
      <w:r w:rsidRPr="00516589">
        <w:rPr>
          <w:lang w:val="tt-RU"/>
        </w:rPr>
        <w:t>ө</w:t>
      </w:r>
      <w:r w:rsidRPr="00516589">
        <w:t>рес язу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ре </w:t>
      </w:r>
      <w:r w:rsidRPr="00516589">
        <w:rPr>
          <w:lang w:val="tt-RU"/>
        </w:rPr>
        <w:t>җ</w:t>
      </w:r>
      <w:r w:rsidRPr="00516589">
        <w:t>ыелмасы ул; б) тыныш билгел</w:t>
      </w:r>
      <w:r w:rsidRPr="00516589">
        <w:rPr>
          <w:lang w:val="tt-RU"/>
        </w:rPr>
        <w:t>ә</w:t>
      </w:r>
      <w:r w:rsidRPr="00516589">
        <w:t>рен кую турындагы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</w:t>
      </w:r>
      <w:r w:rsidRPr="00516589">
        <w:rPr>
          <w:lang w:val="tt-RU"/>
        </w:rPr>
        <w:t>җ</w:t>
      </w:r>
      <w:r w:rsidRPr="00516589">
        <w:t>ыелмасы ул; в) кайбер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рне элегр</w:t>
      </w:r>
      <w:r w:rsidRPr="00516589">
        <w:rPr>
          <w:lang w:val="tt-RU"/>
        </w:rPr>
        <w:t>ә</w:t>
      </w:r>
      <w:r w:rsidRPr="00516589">
        <w:t>к кулланганча язу ул.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91. «Табигый, алар, хыялда гына булсада, 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рен к</w:t>
      </w:r>
      <w:r w:rsidRPr="00516589">
        <w:rPr>
          <w:lang w:val="tt-RU"/>
        </w:rPr>
        <w:t>ө</w:t>
      </w:r>
      <w:r w:rsidRPr="00516589">
        <w:t>чле итеп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терг</w:t>
      </w:r>
      <w:r w:rsidRPr="00516589">
        <w:rPr>
          <w:lang w:val="tt-RU"/>
        </w:rPr>
        <w:t>ә</w:t>
      </w:r>
      <w:r w:rsidRPr="00516589">
        <w:t xml:space="preserve"> тырышалар» (И.Нуруллин). </w:t>
      </w:r>
      <w:r w:rsidRPr="00516589">
        <w:rPr>
          <w:lang w:val="tt-RU"/>
        </w:rPr>
        <w:t>Ә</w:t>
      </w:r>
      <w:r w:rsidRPr="00516589">
        <w:t xml:space="preserve">леге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табигый сузене</w:t>
      </w:r>
      <w:r w:rsidRPr="00516589">
        <w:rPr>
          <w:lang w:val="tt-RU"/>
        </w:rPr>
        <w:t>ң</w:t>
      </w:r>
      <w:r w:rsidRPr="00516589">
        <w:t xml:space="preserve"> вазифасы нинди?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ымлык; </w:t>
      </w:r>
      <w:r w:rsidRPr="00516589">
        <w:rPr>
          <w:lang w:val="tt-RU"/>
        </w:rPr>
        <w:t>ә</w:t>
      </w:r>
      <w:r w:rsidRPr="00516589">
        <w:t>) кереш с</w:t>
      </w:r>
      <w:r w:rsidRPr="00516589">
        <w:rPr>
          <w:lang w:val="tt-RU"/>
        </w:rPr>
        <w:t>ү</w:t>
      </w:r>
      <w:r w:rsidRPr="00516589">
        <w:t>з; б) аерымланган кисэк; в) аныклагыч.</w:t>
      </w:r>
    </w:p>
    <w:p w:rsidR="00516589" w:rsidRPr="00516589" w:rsidRDefault="00516589" w:rsidP="00516589">
      <w:r w:rsidRPr="00516589">
        <w:t>VII. Стилистика пэм сейлэм культурасы.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92. 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д</w:t>
      </w:r>
      <w:r w:rsidRPr="00516589">
        <w:rPr>
          <w:lang w:val="tt-RU"/>
        </w:rPr>
        <w:t>ә</w:t>
      </w:r>
      <w:r w:rsidRPr="00516589">
        <w:t>вам итегез: «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нигезенд</w:t>
      </w:r>
      <w:r w:rsidRPr="00516589">
        <w:rPr>
          <w:lang w:val="tt-RU"/>
        </w:rPr>
        <w:t>ә</w:t>
      </w:r>
      <w:r w:rsidRPr="00516589">
        <w:t xml:space="preserve"> ... .»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 нормалары ята; э) матур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бият 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рл</w:t>
      </w:r>
      <w:r w:rsidRPr="00516589">
        <w:rPr>
          <w:lang w:val="tt-RU"/>
        </w:rPr>
        <w:t>ә</w:t>
      </w:r>
      <w:r w:rsidRPr="00516589">
        <w:t>рене</w:t>
      </w:r>
      <w:r w:rsidRPr="00516589">
        <w:rPr>
          <w:lang w:val="tt-RU"/>
        </w:rPr>
        <w:t xml:space="preserve">ң </w:t>
      </w:r>
      <w:r w:rsidRPr="00516589">
        <w:t>тел нормалары ята; б) р</w:t>
      </w:r>
      <w:r w:rsidRPr="00516589">
        <w:rPr>
          <w:lang w:val="tt-RU"/>
        </w:rPr>
        <w:t>ә</w:t>
      </w:r>
      <w:r w:rsidRPr="00516589">
        <w:t xml:space="preserve">сми стиль нормалары ята; в)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телг</w:t>
      </w:r>
      <w:r w:rsidRPr="00516589">
        <w:rPr>
          <w:lang w:val="tt-RU"/>
        </w:rPr>
        <w:t>ә</w:t>
      </w:r>
      <w:r w:rsidRPr="00516589">
        <w:t xml:space="preserve"> килеп керг</w:t>
      </w:r>
      <w:r w:rsidRPr="00516589">
        <w:rPr>
          <w:lang w:val="tt-RU"/>
        </w:rPr>
        <w:t>ә</w:t>
      </w:r>
      <w:r w:rsidRPr="00516589">
        <w:t xml:space="preserve">н диалект </w:t>
      </w:r>
      <w:r w:rsidRPr="00516589">
        <w:rPr>
          <w:lang w:val="tt-RU"/>
        </w:rPr>
        <w:t>ү</w:t>
      </w:r>
      <w:r w:rsidRPr="00516589">
        <w:t>зенч</w:t>
      </w:r>
      <w:r w:rsidRPr="00516589">
        <w:rPr>
          <w:lang w:val="tt-RU"/>
        </w:rPr>
        <w:t>ә</w:t>
      </w:r>
      <w:r w:rsidRPr="00516589">
        <w:t>лекл</w:t>
      </w:r>
      <w:r w:rsidRPr="00516589">
        <w:rPr>
          <w:lang w:val="tt-RU"/>
        </w:rPr>
        <w:t>ә</w:t>
      </w:r>
      <w:r w:rsidRPr="00516589">
        <w:t>ре ята.</w:t>
      </w:r>
    </w:p>
    <w:p w:rsidR="00516589" w:rsidRPr="00516589" w:rsidRDefault="00516589" w:rsidP="00516589"/>
    <w:p w:rsidR="00516589" w:rsidRPr="00516589" w:rsidRDefault="00516589" w:rsidP="00516589">
      <w:r w:rsidRPr="00516589">
        <w:t>93. «Казан урамнарыны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зеклеге м</w:t>
      </w:r>
      <w:r w:rsidRPr="00516589">
        <w:rPr>
          <w:lang w:val="tt-RU"/>
        </w:rPr>
        <w:t>ә</w:t>
      </w:r>
      <w:r w:rsidRPr="00516589">
        <w:t>сь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се б</w:t>
      </w:r>
      <w:r w:rsidRPr="00516589">
        <w:rPr>
          <w:lang w:val="tt-RU"/>
        </w:rPr>
        <w:t>ү</w:t>
      </w:r>
      <w:r w:rsidRPr="00516589">
        <w:t>ген ш</w:t>
      </w:r>
      <w:r w:rsidRPr="00516589">
        <w:rPr>
          <w:lang w:val="tt-RU"/>
        </w:rPr>
        <w:t>әһә</w:t>
      </w:r>
      <w:r w:rsidRPr="00516589">
        <w:t xml:space="preserve">р администрациясе башлыгы тарафыннан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релг</w:t>
      </w:r>
      <w:r w:rsidRPr="00516589">
        <w:rPr>
          <w:lang w:val="tt-RU"/>
        </w:rPr>
        <w:t>ә</w:t>
      </w:r>
      <w:r w:rsidRPr="00516589">
        <w:t xml:space="preserve">н утырышта ка-ралды»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 кайсы стильг</w:t>
      </w:r>
      <w:r w:rsidRPr="00516589">
        <w:rPr>
          <w:lang w:val="tt-RU"/>
        </w:rPr>
        <w:t>ә</w:t>
      </w:r>
      <w:r w:rsidRPr="00516589">
        <w:t xml:space="preserve"> карый?</w:t>
      </w:r>
    </w:p>
    <w:p w:rsidR="00516589" w:rsidRPr="00516589" w:rsidRDefault="00516589" w:rsidP="00516589"/>
    <w:p w:rsidR="00516589" w:rsidRPr="00516589" w:rsidRDefault="00516589" w:rsidP="00516589">
      <w:r w:rsidRPr="00516589">
        <w:t>а) р</w:t>
      </w:r>
      <w:r w:rsidRPr="00516589">
        <w:rPr>
          <w:lang w:val="tt-RU"/>
        </w:rPr>
        <w:t>ә</w:t>
      </w:r>
      <w:r w:rsidRPr="00516589">
        <w:t>сми-канцелярия стилен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к</w:t>
      </w:r>
      <w:r w:rsidRPr="00516589">
        <w:rPr>
          <w:lang w:val="tt-RU"/>
        </w:rPr>
        <w:t>ө</w:t>
      </w:r>
      <w:r w:rsidRPr="00516589">
        <w:t>нк</w:t>
      </w:r>
      <w:r w:rsidRPr="00516589">
        <w:rPr>
          <w:lang w:val="tt-RU"/>
        </w:rPr>
        <w:t>ү</w:t>
      </w:r>
      <w:r w:rsidRPr="00516589">
        <w:t>реш-с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стилен</w:t>
      </w:r>
      <w:r w:rsidRPr="00516589">
        <w:rPr>
          <w:lang w:val="tt-RU"/>
        </w:rPr>
        <w:t>ә</w:t>
      </w:r>
      <w:r w:rsidRPr="00516589">
        <w:t>; б) гомумхалык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мен</w:t>
      </w:r>
      <w:r w:rsidRPr="00516589">
        <w:rPr>
          <w:lang w:val="tt-RU"/>
        </w:rPr>
        <w:t>ә</w:t>
      </w:r>
      <w:r w:rsidRPr="00516589">
        <w:t>; в) и</w:t>
      </w:r>
      <w:r w:rsidRPr="00516589">
        <w:rPr>
          <w:lang w:val="tt-RU"/>
        </w:rPr>
        <w:t>җ</w:t>
      </w:r>
      <w:r w:rsidRPr="00516589">
        <w:t>тимагый-публицистик стильг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94.  Барлык стильл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 xml:space="preserve"> карый торган лексик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>р ...</w:t>
      </w:r>
    </w:p>
    <w:p w:rsidR="00516589" w:rsidRPr="00516589" w:rsidRDefault="00516589" w:rsidP="00516589"/>
    <w:p w:rsidR="00516589" w:rsidRPr="00516589" w:rsidRDefault="00516589" w:rsidP="00516589">
      <w:r w:rsidRPr="00516589">
        <w:t>а) арго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р; э) стиль </w:t>
      </w:r>
      <w:r w:rsidRPr="00516589">
        <w:rPr>
          <w:lang w:val="tt-RU"/>
        </w:rPr>
        <w:t>ө</w:t>
      </w:r>
      <w:r w:rsidRPr="00516589">
        <w:t>чен битараф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р; б) стиль </w:t>
      </w:r>
      <w:r w:rsidRPr="00516589">
        <w:rPr>
          <w:lang w:val="tt-RU"/>
        </w:rPr>
        <w:t>ө</w:t>
      </w:r>
      <w:r w:rsidRPr="00516589">
        <w:t xml:space="preserve">чен </w:t>
      </w:r>
      <w:r w:rsidRPr="00516589">
        <w:rPr>
          <w:lang w:val="tt-RU"/>
        </w:rPr>
        <w:t>әһә</w:t>
      </w:r>
      <w:r w:rsidRPr="00516589">
        <w:t>миятле булмаган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р; в) стилистик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/>
    <w:p w:rsidR="00516589" w:rsidRPr="00516589" w:rsidRDefault="00516589" w:rsidP="00516589">
      <w:r w:rsidRPr="00516589">
        <w:t>95. Икенче бертелне бел</w:t>
      </w:r>
      <w:r w:rsidRPr="00516589">
        <w:rPr>
          <w:lang w:val="tt-RU"/>
        </w:rPr>
        <w:t>ү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>р</w:t>
      </w:r>
      <w:r w:rsidRPr="00516589">
        <w:rPr>
          <w:lang w:val="tt-RU"/>
        </w:rPr>
        <w:t>ә</w:t>
      </w:r>
      <w:r w:rsidRPr="00516589">
        <w:t>ж</w:t>
      </w:r>
      <w:r w:rsidRPr="00516589">
        <w:rPr>
          <w:lang w:val="tt-RU"/>
        </w:rPr>
        <w:t>ә</w:t>
      </w:r>
      <w:r w:rsidRPr="00516589">
        <w:t>сен</w:t>
      </w:r>
      <w:r w:rsidRPr="00516589">
        <w:rPr>
          <w:lang w:val="tt-RU"/>
        </w:rPr>
        <w:t>ә</w:t>
      </w:r>
      <w:r w:rsidRPr="00516589">
        <w:t xml:space="preserve"> карап, икетеллелекне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рл</w:t>
      </w:r>
      <w:r w:rsidRPr="00516589">
        <w:rPr>
          <w:lang w:val="tt-RU"/>
        </w:rPr>
        <w:t>ә</w:t>
      </w:r>
      <w:r w:rsidRPr="00516589">
        <w:t>рен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тулы h</w:t>
      </w:r>
      <w:r w:rsidRPr="00516589">
        <w:rPr>
          <w:lang w:val="tt-RU"/>
        </w:rPr>
        <w:t>әм</w:t>
      </w:r>
      <w:r w:rsidRPr="00516589">
        <w:t xml:space="preserve"> ким; э) тулы </w:t>
      </w:r>
      <w:r w:rsidRPr="00516589">
        <w:rPr>
          <w:lang w:val="tt-RU"/>
        </w:rPr>
        <w:t>һә</w:t>
      </w:r>
      <w:r w:rsidRPr="00516589">
        <w:t xml:space="preserve">м </w:t>
      </w:r>
      <w:r w:rsidRPr="00516589">
        <w:rPr>
          <w:lang w:val="tt-RU"/>
        </w:rPr>
        <w:t>ө</w:t>
      </w:r>
      <w:r w:rsidRPr="00516589">
        <w:t>лешч</w:t>
      </w:r>
      <w:r w:rsidRPr="00516589">
        <w:rPr>
          <w:lang w:val="tt-RU"/>
        </w:rPr>
        <w:t>ә</w:t>
      </w:r>
      <w:r w:rsidRPr="00516589">
        <w:t>; б) тулы h</w:t>
      </w:r>
      <w:r w:rsidRPr="00516589">
        <w:rPr>
          <w:lang w:val="tt-RU"/>
        </w:rPr>
        <w:t>әм</w:t>
      </w:r>
      <w:r w:rsidRPr="00516589">
        <w:t xml:space="preserve"> б</w:t>
      </w:r>
      <w:r w:rsidRPr="00516589">
        <w:rPr>
          <w:lang w:val="tt-RU"/>
        </w:rPr>
        <w:t>ө</w:t>
      </w:r>
      <w:r w:rsidRPr="00516589">
        <w:t>тенл</w:t>
      </w:r>
      <w:r w:rsidRPr="00516589">
        <w:rPr>
          <w:lang w:val="tt-RU"/>
        </w:rPr>
        <w:t>ә</w:t>
      </w:r>
      <w:r w:rsidRPr="00516589">
        <w:t xml:space="preserve">й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нелм</w:t>
      </w:r>
      <w:r w:rsidRPr="00516589">
        <w:rPr>
          <w:lang w:val="tt-RU"/>
        </w:rPr>
        <w:t>әү</w:t>
      </w:r>
      <w:r w:rsidRPr="00516589">
        <w:t xml:space="preserve">че; в) тулы </w:t>
      </w:r>
      <w:r w:rsidRPr="00516589">
        <w:rPr>
          <w:lang w:val="tt-RU"/>
        </w:rPr>
        <w:t>һә</w:t>
      </w:r>
      <w:r w:rsidRPr="00516589">
        <w:t>м кир</w:t>
      </w:r>
      <w:r w:rsidRPr="00516589">
        <w:rPr>
          <w:lang w:val="tt-RU"/>
        </w:rPr>
        <w:t>ә</w:t>
      </w:r>
      <w:r w:rsidRPr="00516589">
        <w:t>к булмаган.</w:t>
      </w:r>
    </w:p>
    <w:p w:rsidR="00516589" w:rsidRPr="00516589" w:rsidRDefault="00516589" w:rsidP="00516589"/>
    <w:p w:rsidR="00516589" w:rsidRPr="00516589" w:rsidRDefault="00516589" w:rsidP="00516589">
      <w:r w:rsidRPr="00516589">
        <w:t>96.  Синонимлык к</w:t>
      </w:r>
      <w:r w:rsidRPr="00516589">
        <w:rPr>
          <w:lang w:val="tt-RU"/>
        </w:rPr>
        <w:t>ү</w:t>
      </w:r>
      <w:r w:rsidRPr="00516589">
        <w:t>ренеше ...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а) с</w:t>
      </w:r>
      <w:r w:rsidRPr="00516589">
        <w:rPr>
          <w:lang w:val="tt-RU"/>
        </w:rPr>
        <w:t>ү</w:t>
      </w:r>
      <w:r w:rsidRPr="00516589">
        <w:t xml:space="preserve">з </w:t>
      </w:r>
      <w:r w:rsidRPr="00516589">
        <w:rPr>
          <w:lang w:val="tt-RU"/>
        </w:rPr>
        <w:t>һә</w:t>
      </w:r>
      <w:r w:rsidRPr="00516589">
        <w:t xml:space="preserve">м фразеологик 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арасында гына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 арасында гына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;</w:t>
      </w:r>
      <w:r w:rsidRPr="00516589">
        <w:rPr>
          <w:lang w:val="tt-RU"/>
        </w:rPr>
        <w:t xml:space="preserve"> </w:t>
      </w:r>
      <w:proofErr w:type="gramStart"/>
      <w:r w:rsidRPr="00516589">
        <w:t>б) 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</w:t>
      </w:r>
      <w:proofErr w:type="gramEnd"/>
      <w:r w:rsidRPr="00516589">
        <w:t>, с</w:t>
      </w:r>
      <w:r w:rsidRPr="00516589">
        <w:rPr>
          <w:lang w:val="tt-RU"/>
        </w:rPr>
        <w:t>ү</w:t>
      </w:r>
      <w:r w:rsidRPr="00516589">
        <w:t>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фразеологик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 xml:space="preserve">р,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ре,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арасында да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; в)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р, с</w:t>
      </w:r>
      <w:r w:rsidRPr="00516589">
        <w:rPr>
          <w:lang w:val="tt-RU"/>
        </w:rPr>
        <w:t>ү</w:t>
      </w:r>
      <w:r w:rsidRPr="00516589">
        <w:t>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фразеологик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>р, ж,</w:t>
      </w:r>
      <w:r w:rsidRPr="00516589">
        <w:rPr>
          <w:lang w:val="tt-RU"/>
        </w:rPr>
        <w:t>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ре,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текстлар, кечер</w:t>
      </w:r>
      <w:r w:rsidRPr="00516589">
        <w:rPr>
          <w:lang w:val="tt-RU"/>
        </w:rPr>
        <w:t>ә</w:t>
      </w:r>
      <w:r w:rsidRPr="00516589">
        <w:t>к к</w:t>
      </w:r>
      <w:r w:rsidRPr="00516589">
        <w:rPr>
          <w:lang w:val="tt-RU"/>
        </w:rPr>
        <w:t>ү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мле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рл</w:t>
      </w:r>
      <w:r w:rsidRPr="00516589">
        <w:rPr>
          <w:lang w:val="tt-RU"/>
        </w:rPr>
        <w:t>ә</w:t>
      </w:r>
      <w:r w:rsidRPr="00516589">
        <w:t>р арасында да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97. 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ү</w:t>
      </w:r>
      <w:r w:rsidRPr="00516589">
        <w:t>сеш этаплары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геч</w:t>
      </w:r>
      <w:r w:rsidRPr="00516589">
        <w:rPr>
          <w:lang w:val="tt-RU"/>
        </w:rPr>
        <w:t>ә</w:t>
      </w:r>
      <w:r w:rsidRPr="00516589">
        <w:t xml:space="preserve"> барган:</w:t>
      </w:r>
    </w:p>
    <w:p w:rsidR="00516589" w:rsidRPr="00516589" w:rsidRDefault="00516589" w:rsidP="00516589"/>
    <w:p w:rsidR="00516589" w:rsidRPr="00516589" w:rsidRDefault="00516589" w:rsidP="00516589">
      <w:r w:rsidRPr="00516589">
        <w:t>а) борынгы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чоры; </w:t>
      </w:r>
      <w:r w:rsidRPr="00516589">
        <w:rPr>
          <w:lang w:val="tt-RU"/>
        </w:rPr>
        <w:t>ә</w:t>
      </w:r>
      <w:r w:rsidRPr="00516589">
        <w:t>) борынгы т</w:t>
      </w:r>
      <w:r w:rsidRPr="00516589">
        <w:rPr>
          <w:lang w:val="tt-RU"/>
        </w:rPr>
        <w:t>ө</w:t>
      </w:r>
      <w:r w:rsidRPr="00516589">
        <w:t>рки тел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чоры; б) борынгы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чоры;</w:t>
      </w:r>
      <w:r w:rsidRPr="00516589">
        <w:rPr>
          <w:lang w:val="tt-RU"/>
        </w:rPr>
        <w:t xml:space="preserve"> </w:t>
      </w:r>
      <w:r w:rsidRPr="00516589">
        <w:t>в)  борынгы т</w:t>
      </w:r>
      <w:r w:rsidRPr="00516589">
        <w:rPr>
          <w:lang w:val="tt-RU"/>
        </w:rPr>
        <w:t>ө</w:t>
      </w:r>
      <w:r w:rsidRPr="00516589">
        <w:t>рки тел чоры, гомуми традицион т</w:t>
      </w:r>
      <w:r w:rsidRPr="00516589">
        <w:rPr>
          <w:lang w:val="tt-RU"/>
        </w:rPr>
        <w:t>ө</w:t>
      </w:r>
      <w:r w:rsidRPr="00516589">
        <w:t>рки тел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казан татарларынын, аерым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98.  Культура </w:t>
      </w:r>
      <w:r w:rsidRPr="00516589">
        <w:rPr>
          <w:lang w:val="tt-RU"/>
        </w:rPr>
        <w:t>һә</w:t>
      </w:r>
      <w:r w:rsidRPr="00516589">
        <w:t>м м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ният с</w:t>
      </w:r>
      <w:r w:rsidRPr="00516589">
        <w:rPr>
          <w:lang w:val="tt-RU"/>
        </w:rPr>
        <w:t>ү</w:t>
      </w:r>
      <w:r w:rsidRPr="00516589">
        <w:t>злэре кайсы стильл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битараф с</w:t>
      </w:r>
      <w:r w:rsidRPr="00516589">
        <w:rPr>
          <w:lang w:val="tt-RU"/>
        </w:rPr>
        <w:t>ү</w:t>
      </w:r>
      <w:r w:rsidRPr="00516589">
        <w:t>з итеп карала?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м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ният с</w:t>
      </w:r>
      <w:r w:rsidRPr="00516589">
        <w:rPr>
          <w:lang w:val="tt-RU"/>
        </w:rPr>
        <w:t>ү</w:t>
      </w:r>
      <w:r w:rsidRPr="00516589">
        <w:t xml:space="preserve">зе; </w:t>
      </w:r>
      <w:r w:rsidRPr="00516589">
        <w:rPr>
          <w:lang w:val="tt-RU"/>
        </w:rPr>
        <w:t>ә</w:t>
      </w:r>
      <w:r w:rsidRPr="00516589">
        <w:t>) культура с</w:t>
      </w:r>
      <w:r w:rsidRPr="00516589">
        <w:rPr>
          <w:lang w:val="tt-RU"/>
        </w:rPr>
        <w:t>ү</w:t>
      </w:r>
      <w:r w:rsidRPr="00516589">
        <w:t>зе; б) икесе д</w:t>
      </w:r>
      <w:r w:rsidRPr="00516589">
        <w:rPr>
          <w:lang w:val="tt-RU"/>
        </w:rPr>
        <w:t>ә</w:t>
      </w:r>
      <w:r w:rsidRPr="00516589">
        <w:t>; в) икесе д</w:t>
      </w:r>
      <w:r w:rsidRPr="00516589">
        <w:rPr>
          <w:lang w:val="tt-RU"/>
        </w:rPr>
        <w:t>ә</w:t>
      </w:r>
      <w:r w:rsidRPr="00516589">
        <w:t xml:space="preserve"> публицистик стильг</w:t>
      </w:r>
      <w:r w:rsidRPr="00516589">
        <w:rPr>
          <w:lang w:val="tt-RU"/>
        </w:rPr>
        <w:t>ә</w:t>
      </w:r>
      <w:r w:rsidRPr="00516589">
        <w:t xml:space="preserve"> карый.</w:t>
      </w:r>
    </w:p>
    <w:p w:rsidR="00516589" w:rsidRPr="00516589" w:rsidRDefault="00516589" w:rsidP="00516589"/>
    <w:p w:rsidR="00516589" w:rsidRPr="00516589" w:rsidRDefault="00516589" w:rsidP="00516589">
      <w:r w:rsidRPr="00516589">
        <w:t>99.  «</w:t>
      </w:r>
      <w:proofErr w:type="gramStart"/>
      <w:r w:rsidRPr="00516589">
        <w:t>Татарстан  Республикасы</w:t>
      </w:r>
      <w:proofErr w:type="gramEnd"/>
      <w:r w:rsidRPr="00516589">
        <w:t xml:space="preserve">  халыклары  телл</w:t>
      </w:r>
      <w:r w:rsidRPr="00516589">
        <w:rPr>
          <w:lang w:val="tt-RU"/>
        </w:rPr>
        <w:t>ә</w:t>
      </w:r>
      <w:r w:rsidRPr="00516589">
        <w:t>ре»  турындагы Татарстан республикасы Законы кайчан кабул ителг</w:t>
      </w:r>
      <w:r w:rsidRPr="00516589">
        <w:rPr>
          <w:lang w:val="tt-RU"/>
        </w:rPr>
        <w:t>ә</w:t>
      </w:r>
      <w:r w:rsidRPr="00516589">
        <w:t>н?</w:t>
      </w:r>
    </w:p>
    <w:p w:rsidR="00516589" w:rsidRPr="00516589" w:rsidRDefault="00516589" w:rsidP="00516589"/>
    <w:p w:rsidR="00516589" w:rsidRPr="00516589" w:rsidRDefault="00516589" w:rsidP="00516589">
      <w:r w:rsidRPr="00516589">
        <w:t>а) 1994 елны</w:t>
      </w:r>
      <w:r w:rsidRPr="00516589">
        <w:rPr>
          <w:lang w:val="tt-RU"/>
        </w:rPr>
        <w:t>ң</w:t>
      </w:r>
      <w:r w:rsidRPr="00516589">
        <w:t xml:space="preserve"> 20 июленд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)1992 елнь</w:t>
      </w:r>
      <w:r w:rsidRPr="00516589">
        <w:rPr>
          <w:lang w:val="tt-RU"/>
        </w:rPr>
        <w:t>ң</w:t>
      </w:r>
      <w:r w:rsidRPr="00516589">
        <w:t xml:space="preserve"> 8 июленд</w:t>
      </w:r>
      <w:r w:rsidRPr="00516589">
        <w:rPr>
          <w:lang w:val="tt-RU"/>
        </w:rPr>
        <w:t>ә</w:t>
      </w:r>
      <w:r w:rsidRPr="00516589">
        <w:t>; б) 1990 елны</w:t>
      </w:r>
      <w:r w:rsidRPr="00516589">
        <w:rPr>
          <w:lang w:val="tt-RU"/>
        </w:rPr>
        <w:t>ң</w:t>
      </w:r>
      <w:r w:rsidRPr="00516589">
        <w:t xml:space="preserve"> 30 августында; в) 2001 елны</w:t>
      </w:r>
      <w:r w:rsidRPr="00516589">
        <w:rPr>
          <w:lang w:val="tt-RU"/>
        </w:rPr>
        <w:t>ң</w:t>
      </w:r>
      <w:r w:rsidRPr="00516589">
        <w:t xml:space="preserve"> 8 июненд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100.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культурасына куелган тал</w:t>
      </w:r>
      <w:r w:rsidRPr="00516589">
        <w:rPr>
          <w:lang w:val="tt-RU"/>
        </w:rPr>
        <w:t>ә</w:t>
      </w:r>
      <w:r w:rsidRPr="00516589">
        <w:t>пл</w:t>
      </w:r>
      <w:r w:rsidRPr="00516589">
        <w:rPr>
          <w:lang w:val="tt-RU"/>
        </w:rPr>
        <w:t>ә</w:t>
      </w:r>
      <w:r w:rsidRPr="00516589">
        <w:t>рне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>а)т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</w:t>
      </w:r>
      <w:proofErr w:type="gramEnd"/>
      <w:r w:rsidRPr="00516589">
        <w:t>, а</w:t>
      </w:r>
      <w:r w:rsidRPr="00516589">
        <w:rPr>
          <w:lang w:val="tt-RU"/>
        </w:rPr>
        <w:t>ң</w:t>
      </w:r>
      <w:r w:rsidRPr="00516589">
        <w:t xml:space="preserve">лаешлылык, </w:t>
      </w:r>
      <w:r w:rsidRPr="00516589">
        <w:rPr>
          <w:lang w:val="tt-RU"/>
        </w:rPr>
        <w:t>җ</w:t>
      </w:r>
      <w:r w:rsidRPr="00516589">
        <w:t>ыйнаклык, а</w:t>
      </w:r>
      <w:r w:rsidRPr="00516589">
        <w:rPr>
          <w:lang w:val="tt-RU"/>
        </w:rPr>
        <w:t>һә</w:t>
      </w:r>
      <w:r w:rsidRPr="00516589">
        <w:t>н</w:t>
      </w:r>
      <w:r w:rsidRPr="00516589">
        <w:rPr>
          <w:lang w:val="tt-RU"/>
        </w:rPr>
        <w:t>л</w:t>
      </w:r>
      <w:r w:rsidRPr="00516589">
        <w:t xml:space="preserve">елек; </w:t>
      </w:r>
      <w:r w:rsidRPr="00516589">
        <w:rPr>
          <w:lang w:val="tt-RU"/>
        </w:rPr>
        <w:t>ә</w:t>
      </w:r>
      <w:r w:rsidRPr="00516589">
        <w:t>) катгыйлык,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ллек </w:t>
      </w:r>
      <w:r w:rsidRPr="00516589">
        <w:rPr>
          <w:lang w:val="tt-RU"/>
        </w:rPr>
        <w:t>һә</w:t>
      </w:r>
      <w:r w:rsidRPr="00516589">
        <w:t>м ж,ыйнаклык; б)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ллек, а</w:t>
      </w:r>
      <w:r w:rsidRPr="00516589">
        <w:rPr>
          <w:lang w:val="tt-RU"/>
        </w:rPr>
        <w:t>ң</w:t>
      </w:r>
      <w:r w:rsidRPr="00516589">
        <w:t xml:space="preserve">лаешлылык, кыскалык, </w:t>
      </w:r>
      <w:r w:rsidRPr="00516589">
        <w:rPr>
          <w:lang w:val="tt-RU"/>
        </w:rPr>
        <w:t>җ</w:t>
      </w:r>
      <w:r w:rsidRPr="00516589">
        <w:t>ый-наклык; в) тал</w:t>
      </w:r>
      <w:r w:rsidRPr="00516589">
        <w:rPr>
          <w:lang w:val="tt-RU"/>
        </w:rPr>
        <w:t>ә</w:t>
      </w:r>
      <w:r w:rsidRPr="00516589">
        <w:t>пч</w:t>
      </w:r>
      <w:r w:rsidRPr="00516589">
        <w:rPr>
          <w:lang w:val="tt-RU"/>
        </w:rPr>
        <w:t>ә</w:t>
      </w:r>
      <w:r w:rsidRPr="00516589">
        <w:t>нлек,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ллек, биз</w:t>
      </w:r>
      <w:r w:rsidRPr="00516589">
        <w:rPr>
          <w:lang w:val="tt-RU"/>
        </w:rPr>
        <w:t>ә</w:t>
      </w:r>
      <w:r w:rsidRPr="00516589">
        <w:t>клелек.</w:t>
      </w:r>
    </w:p>
    <w:p w:rsidR="00516589" w:rsidRPr="00516589" w:rsidRDefault="00516589" w:rsidP="00CC27A0">
      <w:pPr>
        <w:jc w:val="center"/>
        <w:rPr>
          <w:sz w:val="28"/>
          <w:szCs w:val="28"/>
        </w:rPr>
      </w:pPr>
    </w:p>
    <w:sectPr w:rsidR="00516589" w:rsidRPr="00516589" w:rsidSect="009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D1"/>
    <w:multiLevelType w:val="hybridMultilevel"/>
    <w:tmpl w:val="ADE236FE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1CA3"/>
    <w:multiLevelType w:val="hybridMultilevel"/>
    <w:tmpl w:val="A30C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F4C2E"/>
    <w:multiLevelType w:val="hybridMultilevel"/>
    <w:tmpl w:val="748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32D51"/>
    <w:multiLevelType w:val="hybridMultilevel"/>
    <w:tmpl w:val="578053F2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05EA8"/>
    <w:multiLevelType w:val="hybridMultilevel"/>
    <w:tmpl w:val="A206435A"/>
    <w:lvl w:ilvl="0" w:tplc="623284C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6C35"/>
    <w:multiLevelType w:val="hybridMultilevel"/>
    <w:tmpl w:val="04987F1A"/>
    <w:lvl w:ilvl="0" w:tplc="5B4835F8">
      <w:start w:val="1"/>
      <w:numFmt w:val="bullet"/>
      <w:lvlText w:val="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B22A5"/>
    <w:multiLevelType w:val="hybridMultilevel"/>
    <w:tmpl w:val="AA0C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85590"/>
    <w:multiLevelType w:val="hybridMultilevel"/>
    <w:tmpl w:val="70E0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66662"/>
    <w:multiLevelType w:val="hybridMultilevel"/>
    <w:tmpl w:val="9B489956"/>
    <w:lvl w:ilvl="0" w:tplc="F0CA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15BBF"/>
    <w:multiLevelType w:val="hybridMultilevel"/>
    <w:tmpl w:val="CEA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33D1C"/>
    <w:multiLevelType w:val="hybridMultilevel"/>
    <w:tmpl w:val="341E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72FDF"/>
    <w:multiLevelType w:val="hybridMultilevel"/>
    <w:tmpl w:val="F858CCB8"/>
    <w:lvl w:ilvl="0" w:tplc="6046C2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1A9C"/>
    <w:multiLevelType w:val="hybridMultilevel"/>
    <w:tmpl w:val="FE1E5992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BA2C03"/>
    <w:multiLevelType w:val="hybridMultilevel"/>
    <w:tmpl w:val="7A22D4D6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D5739"/>
    <w:multiLevelType w:val="hybridMultilevel"/>
    <w:tmpl w:val="CC16F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B32E0"/>
    <w:multiLevelType w:val="hybridMultilevel"/>
    <w:tmpl w:val="DA6E31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A4C46"/>
    <w:multiLevelType w:val="hybridMultilevel"/>
    <w:tmpl w:val="DDC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70847"/>
    <w:multiLevelType w:val="hybridMultilevel"/>
    <w:tmpl w:val="7BEC8AB6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551447"/>
    <w:multiLevelType w:val="hybridMultilevel"/>
    <w:tmpl w:val="29FE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2CB9"/>
    <w:multiLevelType w:val="hybridMultilevel"/>
    <w:tmpl w:val="D2E4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7C747E"/>
    <w:multiLevelType w:val="hybridMultilevel"/>
    <w:tmpl w:val="B36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AB3BAC"/>
    <w:multiLevelType w:val="hybridMultilevel"/>
    <w:tmpl w:val="F1AE4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842F8B"/>
    <w:multiLevelType w:val="hybridMultilevel"/>
    <w:tmpl w:val="29C6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653805"/>
    <w:multiLevelType w:val="hybridMultilevel"/>
    <w:tmpl w:val="C472E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6B1915"/>
    <w:multiLevelType w:val="hybridMultilevel"/>
    <w:tmpl w:val="EF4A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E30C33"/>
    <w:multiLevelType w:val="hybridMultilevel"/>
    <w:tmpl w:val="C690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750CBA"/>
    <w:multiLevelType w:val="hybridMultilevel"/>
    <w:tmpl w:val="C01C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3F4F40"/>
    <w:multiLevelType w:val="hybridMultilevel"/>
    <w:tmpl w:val="2320D296"/>
    <w:lvl w:ilvl="0" w:tplc="666CA6B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C15437"/>
    <w:multiLevelType w:val="hybridMultilevel"/>
    <w:tmpl w:val="07F8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0F3F52"/>
    <w:multiLevelType w:val="hybridMultilevel"/>
    <w:tmpl w:val="BA7C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387CE1"/>
    <w:multiLevelType w:val="hybridMultilevel"/>
    <w:tmpl w:val="4E3CEBC4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800B15"/>
    <w:multiLevelType w:val="hybridMultilevel"/>
    <w:tmpl w:val="98D6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05613F"/>
    <w:multiLevelType w:val="hybridMultilevel"/>
    <w:tmpl w:val="1210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D32FE3"/>
    <w:multiLevelType w:val="hybridMultilevel"/>
    <w:tmpl w:val="194E3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8D5D34"/>
    <w:multiLevelType w:val="hybridMultilevel"/>
    <w:tmpl w:val="DAF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6C4009"/>
    <w:multiLevelType w:val="hybridMultilevel"/>
    <w:tmpl w:val="55F6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D85806"/>
    <w:multiLevelType w:val="hybridMultilevel"/>
    <w:tmpl w:val="680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C26069"/>
    <w:multiLevelType w:val="hybridMultilevel"/>
    <w:tmpl w:val="CE4A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CB3368"/>
    <w:multiLevelType w:val="hybridMultilevel"/>
    <w:tmpl w:val="BBEE2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74615B"/>
    <w:multiLevelType w:val="hybridMultilevel"/>
    <w:tmpl w:val="6AE2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787E5B"/>
    <w:multiLevelType w:val="hybridMultilevel"/>
    <w:tmpl w:val="57B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56492B"/>
    <w:multiLevelType w:val="hybridMultilevel"/>
    <w:tmpl w:val="9962E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FC3E90"/>
    <w:multiLevelType w:val="hybridMultilevel"/>
    <w:tmpl w:val="B23A0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3B2222"/>
    <w:multiLevelType w:val="hybridMultilevel"/>
    <w:tmpl w:val="4E849E56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E519F6"/>
    <w:multiLevelType w:val="hybridMultilevel"/>
    <w:tmpl w:val="F1B8C35E"/>
    <w:lvl w:ilvl="0" w:tplc="49D03F6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B733BE"/>
    <w:multiLevelType w:val="hybridMultilevel"/>
    <w:tmpl w:val="219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245594"/>
    <w:multiLevelType w:val="hybridMultilevel"/>
    <w:tmpl w:val="CBC0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C168FF"/>
    <w:multiLevelType w:val="hybridMultilevel"/>
    <w:tmpl w:val="B50E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CA65CE"/>
    <w:multiLevelType w:val="hybridMultilevel"/>
    <w:tmpl w:val="CDC48996"/>
    <w:lvl w:ilvl="0" w:tplc="5B483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4511F5"/>
    <w:multiLevelType w:val="hybridMultilevel"/>
    <w:tmpl w:val="2D92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E16347"/>
    <w:multiLevelType w:val="hybridMultilevel"/>
    <w:tmpl w:val="41C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402"/>
    <w:rsid w:val="00133402"/>
    <w:rsid w:val="00516589"/>
    <w:rsid w:val="0067619C"/>
    <w:rsid w:val="009B04E1"/>
    <w:rsid w:val="00B62AA1"/>
    <w:rsid w:val="00CC27A0"/>
    <w:rsid w:val="00DD7181"/>
    <w:rsid w:val="00DF2374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57AD1"/>
  <w15:docId w15:val="{10D20C86-DD25-4E19-A1F2-E55C22E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4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340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334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4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3340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33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3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334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33402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3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1"/>
    <w:unhideWhenUsed/>
    <w:rsid w:val="00133402"/>
    <w:rPr>
      <w:rFonts w:ascii="Courier New" w:eastAsiaTheme="minorHAnsi" w:hAnsi="Courier New" w:cs="Courier New"/>
      <w:sz w:val="22"/>
      <w:szCs w:val="22"/>
    </w:rPr>
  </w:style>
  <w:style w:type="character" w:customStyle="1" w:styleId="ad">
    <w:name w:val="Текст Знак"/>
    <w:basedOn w:val="a0"/>
    <w:rsid w:val="0013340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No Spacing"/>
    <w:uiPriority w:val="1"/>
    <w:qFormat/>
    <w:rsid w:val="001334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f0"/>
    <w:uiPriority w:val="99"/>
    <w:locked/>
    <w:rsid w:val="00133402"/>
    <w:rPr>
      <w:rFonts w:ascii="Calibri" w:eastAsia="Times New Roman" w:hAnsi="Calibri" w:cs="Times New Roman"/>
    </w:rPr>
  </w:style>
  <w:style w:type="paragraph" w:styleId="af0">
    <w:name w:val="List Paragraph"/>
    <w:basedOn w:val="a"/>
    <w:link w:val="af"/>
    <w:uiPriority w:val="99"/>
    <w:qFormat/>
    <w:rsid w:val="00133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semiHidden/>
    <w:rsid w:val="00133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13340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uiPriority w:val="99"/>
    <w:semiHidden/>
    <w:rsid w:val="00133402"/>
    <w:pPr>
      <w:spacing w:before="90" w:after="90"/>
    </w:pPr>
  </w:style>
  <w:style w:type="character" w:customStyle="1" w:styleId="af1">
    <w:name w:val="Основной текст_"/>
    <w:link w:val="5"/>
    <w:semiHidden/>
    <w:locked/>
    <w:rsid w:val="00133402"/>
    <w:rPr>
      <w:shd w:val="clear" w:color="auto" w:fill="FFFFFF"/>
    </w:rPr>
  </w:style>
  <w:style w:type="paragraph" w:customStyle="1" w:styleId="5">
    <w:name w:val="Основной текст5"/>
    <w:basedOn w:val="a"/>
    <w:link w:val="af1"/>
    <w:semiHidden/>
    <w:rsid w:val="0013340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semiHidden/>
    <w:rsid w:val="00133402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paragraph" w:customStyle="1" w:styleId="ConsPlusDocList">
    <w:name w:val="ConsPlusDocList"/>
    <w:next w:val="a"/>
    <w:uiPriority w:val="99"/>
    <w:semiHidden/>
    <w:rsid w:val="0013340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rteleft">
    <w:name w:val="rteleft"/>
    <w:basedOn w:val="a"/>
    <w:uiPriority w:val="99"/>
    <w:semiHidden/>
    <w:rsid w:val="00133402"/>
    <w:pPr>
      <w:spacing w:before="120" w:after="120"/>
    </w:pPr>
  </w:style>
  <w:style w:type="paragraph" w:customStyle="1" w:styleId="c13">
    <w:name w:val="c13"/>
    <w:basedOn w:val="a"/>
    <w:uiPriority w:val="99"/>
    <w:semiHidden/>
    <w:rsid w:val="00133402"/>
    <w:pPr>
      <w:spacing w:before="100" w:beforeAutospacing="1" w:after="100" w:afterAutospacing="1"/>
    </w:pPr>
  </w:style>
  <w:style w:type="character" w:customStyle="1" w:styleId="1">
    <w:name w:val="Текст Знак1"/>
    <w:basedOn w:val="a0"/>
    <w:link w:val="ac"/>
    <w:uiPriority w:val="99"/>
    <w:locked/>
    <w:rsid w:val="00133402"/>
    <w:rPr>
      <w:rFonts w:ascii="Courier New" w:hAnsi="Courier New" w:cs="Courier New"/>
      <w:lang w:eastAsia="ru-RU"/>
    </w:rPr>
  </w:style>
  <w:style w:type="character" w:customStyle="1" w:styleId="c3">
    <w:name w:val="c3"/>
    <w:basedOn w:val="a0"/>
    <w:rsid w:val="00133402"/>
  </w:style>
  <w:style w:type="character" w:customStyle="1" w:styleId="c6">
    <w:name w:val="c6"/>
    <w:basedOn w:val="a0"/>
    <w:rsid w:val="00133402"/>
  </w:style>
  <w:style w:type="character" w:customStyle="1" w:styleId="af2">
    <w:name w:val="Знак Знак"/>
    <w:basedOn w:val="a0"/>
    <w:rsid w:val="00133402"/>
    <w:rPr>
      <w:rFonts w:ascii="Courier New" w:hAnsi="Courier New" w:cs="Courier New" w:hint="default"/>
      <w:lang w:val="ru-RU" w:eastAsia="ru-RU" w:bidi="ar-SA"/>
    </w:rPr>
  </w:style>
  <w:style w:type="character" w:customStyle="1" w:styleId="blk">
    <w:name w:val="blk"/>
    <w:rsid w:val="00133402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133402"/>
    <w:rPr>
      <w:rFonts w:ascii="SchoolBookCSanPin-Regular" w:hAnsi="SchoolBookCSanPin-Regular" w:hint="default"/>
      <w:b w:val="0"/>
      <w:bCs w:val="0"/>
      <w:i w:val="0"/>
      <w:iCs w:val="0"/>
      <w:color w:val="242021"/>
      <w:sz w:val="26"/>
      <w:szCs w:val="26"/>
    </w:rPr>
  </w:style>
  <w:style w:type="table" w:styleId="af3">
    <w:name w:val="Table Grid"/>
    <w:basedOn w:val="a1"/>
    <w:uiPriority w:val="59"/>
    <w:rsid w:val="0013340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Основной текст с отступом Знак"/>
    <w:basedOn w:val="a0"/>
    <w:link w:val="af5"/>
    <w:rsid w:val="00516589"/>
    <w:rPr>
      <w:rFonts w:eastAsia="Calibri"/>
      <w:sz w:val="24"/>
    </w:rPr>
  </w:style>
  <w:style w:type="paragraph" w:styleId="af5">
    <w:name w:val="Body Text Indent"/>
    <w:basedOn w:val="a"/>
    <w:link w:val="af4"/>
    <w:unhideWhenUsed/>
    <w:rsid w:val="00516589"/>
    <w:pPr>
      <w:ind w:firstLine="720"/>
      <w:jc w:val="both"/>
    </w:pPr>
    <w:rPr>
      <w:rFonts w:asciiTheme="minorHAnsi" w:eastAsia="Calibr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1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_%D1%80%D0%B0%D0%B7%D1%83%D0%BC%D0%BD%D1%8B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E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1%D1%89%D0%B5%D1%81%D1%82%D0%B2%D0%BE" TargetMode="External"/><Relationship Id="rId10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48</Pages>
  <Words>12649</Words>
  <Characters>72100</Characters>
  <Application>Microsoft Office Word</Application>
  <DocSecurity>0</DocSecurity>
  <Lines>600</Lines>
  <Paragraphs>169</Paragraphs>
  <ScaleCrop>false</ScaleCrop>
  <Company/>
  <LinksUpToDate>false</LinksUpToDate>
  <CharactersWithSpaces>84580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777</cp:lastModifiedBy>
  <cp:revision>6</cp:revision>
  <dcterms:created xsi:type="dcterms:W3CDTF">2021-06-14T10:20:00Z</dcterms:created>
  <dcterms:modified xsi:type="dcterms:W3CDTF">2021-06-16T16:25:00Z</dcterms:modified>
</cp:coreProperties>
</file>