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126" w:type="dxa"/>
        <w:tblLook w:val="04A0" w:firstRow="1" w:lastRow="0" w:firstColumn="1" w:lastColumn="0" w:noHBand="0" w:noVBand="1"/>
      </w:tblPr>
      <w:tblGrid>
        <w:gridCol w:w="7563"/>
        <w:gridCol w:w="7563"/>
      </w:tblGrid>
      <w:tr w:rsidR="008A32FB" w14:paraId="6DF44522" w14:textId="77777777" w:rsidTr="008A32FB">
        <w:tc>
          <w:tcPr>
            <w:tcW w:w="7563" w:type="dxa"/>
          </w:tcPr>
          <w:p w14:paraId="1333D329" w14:textId="79B4D96C" w:rsidR="008A32FB" w:rsidRPr="008A32FB" w:rsidRDefault="008A32FB" w:rsidP="008A32FB">
            <w:pPr>
              <w:shd w:val="clear" w:color="auto" w:fill="FFC000"/>
              <w:spacing w:before="12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A32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Виды рисков в сети Интернет</w:t>
            </w:r>
          </w:p>
          <w:p w14:paraId="3D42F7B1" w14:textId="798E3D35" w:rsidR="008A32FB" w:rsidRPr="008A32FB" w:rsidRDefault="008A32FB" w:rsidP="008A32FB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32FB">
              <w:rPr>
                <w:rFonts w:ascii="Times New Roman" w:hAnsi="Times New Roman"/>
                <w:b/>
                <w:sz w:val="24"/>
                <w:szCs w:val="28"/>
                <w:shd w:val="clear" w:color="auto" w:fill="FFC000"/>
              </w:rPr>
              <w:t>1</w:t>
            </w:r>
            <w:r w:rsidRPr="008A32FB">
              <w:rPr>
                <w:rFonts w:ascii="Times New Roman" w:hAnsi="Times New Roman"/>
                <w:b/>
                <w:caps/>
                <w:sz w:val="24"/>
                <w:szCs w:val="28"/>
                <w:shd w:val="clear" w:color="auto" w:fill="FFC000"/>
              </w:rPr>
              <w:t>.Коммуникационные риски</w:t>
            </w:r>
            <w:r w:rsidRPr="008A32FB">
              <w:rPr>
                <w:rFonts w:ascii="Times New Roman" w:hAnsi="Times New Roman"/>
                <w:sz w:val="24"/>
                <w:szCs w:val="28"/>
                <w:shd w:val="clear" w:color="auto" w:fill="FFC000"/>
              </w:rPr>
              <w:t>:</w:t>
            </w:r>
            <w:r w:rsidRPr="008A32FB">
              <w:rPr>
                <w:rFonts w:ascii="Times New Roman" w:hAnsi="Times New Roman"/>
                <w:sz w:val="24"/>
                <w:szCs w:val="28"/>
              </w:rPr>
              <w:t xml:space="preserve"> при общении в социальных сетях, онлайн-мессенджерах, форумах, блогах и других ресурсах. К этой категории относят кибербуллинг, сексуальные домогательства (секстинг, грумминг, онлайн-знакомства), угрозы репутации в сети, общение с незнакомыми, потенциально опасные социальные группы. 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8A32FB">
              <w:rPr>
                <w:rFonts w:ascii="Times New Roman" w:hAnsi="Times New Roman"/>
                <w:sz w:val="24"/>
                <w:szCs w:val="28"/>
              </w:rPr>
              <w:t>ети чаще обращаются за помощью к знакомым в интернете, поскольку не верят, что близкие взрослые способны понять проблему или помочь.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689"/>
            </w:tblGrid>
            <w:tr w:rsidR="008A32FB" w14:paraId="3DDE3B81" w14:textId="77777777" w:rsidTr="008A32FB">
              <w:trPr>
                <w:jc w:val="center"/>
              </w:trPr>
              <w:tc>
                <w:tcPr>
                  <w:tcW w:w="6689" w:type="dxa"/>
                </w:tcPr>
                <w:p w14:paraId="1D14B130" w14:textId="00DDCAC8" w:rsidR="008A32FB" w:rsidRPr="008A32FB" w:rsidRDefault="008A32FB" w:rsidP="008A32FB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8A3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C000"/>
                    </w:rPr>
                    <w:t>Секстинг</w:t>
                  </w:r>
                  <w:r w:rsidRPr="008A32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(англ. </w:t>
                  </w:r>
                  <w:proofErr w:type="spellStart"/>
                  <w:r w:rsidRPr="008A3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sexting</w:t>
                  </w:r>
                  <w:proofErr w:type="spellEnd"/>
                  <w:r w:rsidRPr="008A32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- пересылка фотографий и сообщений интимного содержания посредством современных средств связи: сотовых телефонов, электронной почты, социальных интернет-сетей.</w:t>
                  </w:r>
                </w:p>
              </w:tc>
            </w:tr>
            <w:tr w:rsidR="008A32FB" w14:paraId="66EE719A" w14:textId="77777777" w:rsidTr="008A32FB">
              <w:trPr>
                <w:jc w:val="center"/>
              </w:trPr>
              <w:tc>
                <w:tcPr>
                  <w:tcW w:w="6689" w:type="dxa"/>
                </w:tcPr>
                <w:p w14:paraId="119D9F21" w14:textId="22E971B5" w:rsidR="008A32FB" w:rsidRPr="008A32FB" w:rsidRDefault="008A32FB" w:rsidP="008A32FB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8A32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C000"/>
                      <w:lang w:eastAsia="ru-RU"/>
                    </w:rPr>
                    <w:t>Груминг</w:t>
                  </w:r>
                  <w:r w:rsidRPr="008A3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(англ. </w:t>
                  </w:r>
                  <w:r w:rsidRPr="008A3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</w:t>
                  </w:r>
                  <w:proofErr w:type="spellStart"/>
                  <w:r w:rsidRPr="008A3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rooming</w:t>
                  </w:r>
                  <w:proofErr w:type="spellEnd"/>
                  <w:r w:rsidRPr="008A3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</w:t>
                  </w:r>
                  <w:r w:rsidRPr="008A3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уход</w:t>
                  </w:r>
                  <w:r w:rsidRPr="008A3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", "</w:t>
                  </w:r>
                  <w:r w:rsidRPr="008A3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забота</w:t>
                  </w:r>
                  <w:r w:rsidRPr="008A3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") </w:t>
                  </w:r>
                  <w:r w:rsidRPr="008A32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 деятельность пользователя, направленная на установление близкого контакта с ребенком посредством Интернета, с целью его дальнейшей сексуальной эксплуатации.</w:t>
                  </w:r>
                </w:p>
              </w:tc>
            </w:tr>
          </w:tbl>
          <w:p w14:paraId="742FBDE5" w14:textId="77777777" w:rsidR="008A32FB" w:rsidRPr="008A32FB" w:rsidRDefault="008A32FB" w:rsidP="008A32FB">
            <w:pPr>
              <w:spacing w:before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32FB">
              <w:rPr>
                <w:rFonts w:ascii="Times New Roman" w:hAnsi="Times New Roman"/>
                <w:b/>
                <w:sz w:val="24"/>
                <w:szCs w:val="28"/>
                <w:shd w:val="clear" w:color="auto" w:fill="FFC000"/>
              </w:rPr>
              <w:t>2.</w:t>
            </w:r>
            <w:r w:rsidRPr="008A32FB">
              <w:rPr>
                <w:rFonts w:ascii="Times New Roman" w:hAnsi="Times New Roman"/>
                <w:b/>
                <w:caps/>
                <w:sz w:val="24"/>
                <w:szCs w:val="28"/>
                <w:shd w:val="clear" w:color="auto" w:fill="FFC000"/>
              </w:rPr>
              <w:t>Технические риски</w:t>
            </w:r>
            <w:r w:rsidRPr="008A32FB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8A32FB">
              <w:rPr>
                <w:rFonts w:ascii="Times New Roman" w:hAnsi="Times New Roman"/>
                <w:sz w:val="24"/>
                <w:szCs w:val="28"/>
              </w:rPr>
              <w:t xml:space="preserve"> повреждение устройств, информации, программного обеспечения, взлом аккаунтов, кража персональных данных, вымогательство денег, вредоносные программы, а также освоение новых устройств, приложений, онлайн-сервисов. Дети недостаточно осознают необходимость конфиденциальности данных, часто сами дают свои пароли, делятся личной информацией.</w:t>
            </w:r>
          </w:p>
          <w:p w14:paraId="55B0A7DE" w14:textId="77777777" w:rsidR="008A32FB" w:rsidRPr="008A32FB" w:rsidRDefault="008A32FB" w:rsidP="008A32FB">
            <w:pPr>
              <w:spacing w:before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32FB">
              <w:rPr>
                <w:rFonts w:ascii="Times New Roman" w:hAnsi="Times New Roman"/>
                <w:b/>
                <w:sz w:val="24"/>
                <w:szCs w:val="28"/>
                <w:shd w:val="clear" w:color="auto" w:fill="FFC000"/>
              </w:rPr>
              <w:t>3.</w:t>
            </w:r>
            <w:r w:rsidRPr="008A32FB">
              <w:rPr>
                <w:rFonts w:ascii="Times New Roman" w:hAnsi="Times New Roman"/>
                <w:b/>
                <w:caps/>
                <w:sz w:val="24"/>
                <w:szCs w:val="28"/>
                <w:shd w:val="clear" w:color="auto" w:fill="FFC000"/>
              </w:rPr>
              <w:t>Контентные риски</w:t>
            </w:r>
            <w:r w:rsidRPr="008A32FB">
              <w:rPr>
                <w:rFonts w:ascii="Times New Roman" w:hAnsi="Times New Roman"/>
                <w:b/>
                <w:sz w:val="24"/>
                <w:szCs w:val="28"/>
                <w:shd w:val="clear" w:color="auto" w:fill="FFC000"/>
              </w:rPr>
              <w:t>:</w:t>
            </w:r>
            <w:r w:rsidRPr="008A32FB">
              <w:rPr>
                <w:rFonts w:ascii="Times New Roman" w:hAnsi="Times New Roman"/>
                <w:sz w:val="24"/>
                <w:szCs w:val="28"/>
              </w:rPr>
              <w:t xml:space="preserve"> незаконная, потенциально опасная информация в Сети, негативный контент, материалы сексуального характера, порнография, материалы, содержащие жестокость, насилие и агрессию, пропаганда наркотиков, алкоголя, сигарет, самоубийств, опасных способов похудания.</w:t>
            </w:r>
          </w:p>
          <w:p w14:paraId="09B7D3EE" w14:textId="11688394" w:rsidR="008A32FB" w:rsidRPr="008A32FB" w:rsidRDefault="008A32FB" w:rsidP="008A32F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2FB">
              <w:rPr>
                <w:rFonts w:ascii="Times New Roman" w:hAnsi="Times New Roman"/>
                <w:b/>
                <w:sz w:val="24"/>
                <w:szCs w:val="28"/>
                <w:shd w:val="clear" w:color="auto" w:fill="FFC000"/>
              </w:rPr>
              <w:t>4.</w:t>
            </w:r>
            <w:r w:rsidRPr="008A32FB">
              <w:rPr>
                <w:rFonts w:ascii="Times New Roman" w:hAnsi="Times New Roman"/>
                <w:b/>
                <w:caps/>
                <w:sz w:val="24"/>
                <w:szCs w:val="28"/>
                <w:shd w:val="clear" w:color="auto" w:fill="FFC000"/>
              </w:rPr>
              <w:t>Потребительские риски</w:t>
            </w:r>
            <w:r w:rsidRPr="008A32FB">
              <w:rPr>
                <w:rFonts w:ascii="Times New Roman" w:hAnsi="Times New Roman"/>
                <w:b/>
                <w:sz w:val="24"/>
                <w:szCs w:val="28"/>
                <w:shd w:val="clear" w:color="auto" w:fill="FFC000"/>
              </w:rPr>
              <w:t>:</w:t>
            </w:r>
            <w:r w:rsidRPr="008A32FB">
              <w:rPr>
                <w:rFonts w:ascii="Times New Roman" w:hAnsi="Times New Roman"/>
                <w:sz w:val="24"/>
                <w:szCs w:val="28"/>
              </w:rPr>
              <w:t xml:space="preserve"> некачественная, контрафактная продукция, потеря денежных средств, хищение персональных данных во время интернет-шоппинга, фишинг (выуживание персональных данных), мобильное мошенничеств</w:t>
            </w:r>
            <w:bookmarkStart w:id="0" w:name="_GoBack"/>
            <w:bookmarkEnd w:id="0"/>
            <w:r w:rsidRPr="008A32FB">
              <w:rPr>
                <w:rFonts w:ascii="Times New Roman" w:hAnsi="Times New Roman"/>
                <w:sz w:val="24"/>
                <w:szCs w:val="28"/>
              </w:rPr>
              <w:t>о.</w:t>
            </w:r>
          </w:p>
        </w:tc>
        <w:tc>
          <w:tcPr>
            <w:tcW w:w="7563" w:type="dxa"/>
          </w:tcPr>
          <w:p w14:paraId="4B175FDC" w14:textId="77777777" w:rsidR="008A32FB" w:rsidRPr="008A32FB" w:rsidRDefault="008A32FB" w:rsidP="008A32FB">
            <w:pPr>
              <w:shd w:val="clear" w:color="auto" w:fill="FFC000"/>
              <w:spacing w:before="12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A32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Виды рисков в сети Интернет</w:t>
            </w:r>
          </w:p>
          <w:p w14:paraId="5AC55B0E" w14:textId="3B47AADD" w:rsidR="008A32FB" w:rsidRPr="008A32FB" w:rsidRDefault="008A32FB" w:rsidP="008A32FB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32FB">
              <w:rPr>
                <w:rFonts w:ascii="Times New Roman" w:hAnsi="Times New Roman"/>
                <w:b/>
                <w:sz w:val="24"/>
                <w:szCs w:val="28"/>
                <w:shd w:val="clear" w:color="auto" w:fill="FFC000"/>
              </w:rPr>
              <w:t>1</w:t>
            </w:r>
            <w:r w:rsidRPr="008A32FB">
              <w:rPr>
                <w:rFonts w:ascii="Times New Roman" w:hAnsi="Times New Roman"/>
                <w:b/>
                <w:caps/>
                <w:sz w:val="24"/>
                <w:szCs w:val="28"/>
                <w:shd w:val="clear" w:color="auto" w:fill="FFC000"/>
              </w:rPr>
              <w:t>.Коммуникационные риски</w:t>
            </w:r>
            <w:r w:rsidRPr="008A32FB">
              <w:rPr>
                <w:rFonts w:ascii="Times New Roman" w:hAnsi="Times New Roman"/>
                <w:sz w:val="24"/>
                <w:szCs w:val="28"/>
                <w:shd w:val="clear" w:color="auto" w:fill="FFC000"/>
              </w:rPr>
              <w:t>:</w:t>
            </w:r>
            <w:r w:rsidRPr="008A32FB">
              <w:rPr>
                <w:rFonts w:ascii="Times New Roman" w:hAnsi="Times New Roman"/>
                <w:sz w:val="24"/>
                <w:szCs w:val="28"/>
              </w:rPr>
              <w:t xml:space="preserve"> при общении в социальных сетях, онлайн-мессенджерах, форумах, блогах и других ресурсах. К этой категории относят кибербуллинг, сексуальные домогательства (секстинг, грумминг, онлайн-знакомства), угрозы репутации в сети, общение с незнакомыми, потенциально опасные социальные группы. 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8A32FB">
              <w:rPr>
                <w:rFonts w:ascii="Times New Roman" w:hAnsi="Times New Roman"/>
                <w:sz w:val="24"/>
                <w:szCs w:val="28"/>
              </w:rPr>
              <w:t>ети чаще обращаются за помощью к знакомым в интернете, поскольку не верят, что близкие взрослые способны понять проблему или помочь.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689"/>
            </w:tblGrid>
            <w:tr w:rsidR="008A32FB" w14:paraId="05EFCFCD" w14:textId="77777777" w:rsidTr="00945E35">
              <w:trPr>
                <w:jc w:val="center"/>
              </w:trPr>
              <w:tc>
                <w:tcPr>
                  <w:tcW w:w="6689" w:type="dxa"/>
                </w:tcPr>
                <w:p w14:paraId="604303A6" w14:textId="77777777" w:rsidR="008A32FB" w:rsidRPr="008A32FB" w:rsidRDefault="008A32FB" w:rsidP="008A32FB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8A3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C000"/>
                    </w:rPr>
                    <w:t>Секстинг</w:t>
                  </w:r>
                  <w:r w:rsidRPr="008A32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(англ. </w:t>
                  </w:r>
                  <w:proofErr w:type="spellStart"/>
                  <w:r w:rsidRPr="008A3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sexting</w:t>
                  </w:r>
                  <w:proofErr w:type="spellEnd"/>
                  <w:r w:rsidRPr="008A32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- пересылка фотографий и сообщений интимного содержания посредством современных средств связи: сотовых телефонов, электронной почты, социальных интернет-сетей.</w:t>
                  </w:r>
                </w:p>
              </w:tc>
            </w:tr>
            <w:tr w:rsidR="008A32FB" w14:paraId="0F2FA1E5" w14:textId="77777777" w:rsidTr="00945E35">
              <w:trPr>
                <w:jc w:val="center"/>
              </w:trPr>
              <w:tc>
                <w:tcPr>
                  <w:tcW w:w="6689" w:type="dxa"/>
                </w:tcPr>
                <w:p w14:paraId="5C038C71" w14:textId="77777777" w:rsidR="008A32FB" w:rsidRPr="008A32FB" w:rsidRDefault="008A32FB" w:rsidP="008A32FB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8A32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C000"/>
                      <w:lang w:eastAsia="ru-RU"/>
                    </w:rPr>
                    <w:t>Груминг</w:t>
                  </w:r>
                  <w:r w:rsidRPr="008A3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(англ. </w:t>
                  </w:r>
                  <w:r w:rsidRPr="008A3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</w:t>
                  </w:r>
                  <w:proofErr w:type="spellStart"/>
                  <w:r w:rsidRPr="008A3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rooming</w:t>
                  </w:r>
                  <w:proofErr w:type="spellEnd"/>
                  <w:r w:rsidRPr="008A3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</w:t>
                  </w:r>
                  <w:r w:rsidRPr="008A3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уход</w:t>
                  </w:r>
                  <w:r w:rsidRPr="008A3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", "</w:t>
                  </w:r>
                  <w:r w:rsidRPr="008A3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забота</w:t>
                  </w:r>
                  <w:r w:rsidRPr="008A3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") </w:t>
                  </w:r>
                  <w:r w:rsidRPr="008A32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 деятельность пользователя, направленная на установление близкого контакта с ребенком посредством Интернета, с целью его дальнейшей сексуальной эксплуатации.</w:t>
                  </w:r>
                </w:p>
              </w:tc>
            </w:tr>
          </w:tbl>
          <w:p w14:paraId="316295AD" w14:textId="77777777" w:rsidR="008A32FB" w:rsidRPr="008A32FB" w:rsidRDefault="008A32FB" w:rsidP="008A32FB">
            <w:pPr>
              <w:spacing w:before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32FB">
              <w:rPr>
                <w:rFonts w:ascii="Times New Roman" w:hAnsi="Times New Roman"/>
                <w:b/>
                <w:sz w:val="24"/>
                <w:szCs w:val="28"/>
                <w:shd w:val="clear" w:color="auto" w:fill="FFC000"/>
              </w:rPr>
              <w:t>2.</w:t>
            </w:r>
            <w:r w:rsidRPr="008A32FB">
              <w:rPr>
                <w:rFonts w:ascii="Times New Roman" w:hAnsi="Times New Roman"/>
                <w:b/>
                <w:caps/>
                <w:sz w:val="24"/>
                <w:szCs w:val="28"/>
                <w:shd w:val="clear" w:color="auto" w:fill="FFC000"/>
              </w:rPr>
              <w:t>Технические риски</w:t>
            </w:r>
            <w:r w:rsidRPr="008A32FB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8A32FB">
              <w:rPr>
                <w:rFonts w:ascii="Times New Roman" w:hAnsi="Times New Roman"/>
                <w:sz w:val="24"/>
                <w:szCs w:val="28"/>
              </w:rPr>
              <w:t xml:space="preserve"> повреждение устройств, информации, программного обеспечения, взлом аккаунтов, кража персональных данных, вымогательство денег, вредоносные программы, а также освоение новых устройств, приложений, онлайн-сервисов. Дети недостаточно осознают необходимость конфиденциальности данных, часто сами дают свои пароли, делятся личной информацией.</w:t>
            </w:r>
          </w:p>
          <w:p w14:paraId="2E14CC44" w14:textId="77777777" w:rsidR="008A32FB" w:rsidRPr="008A32FB" w:rsidRDefault="008A32FB" w:rsidP="008A32FB">
            <w:pPr>
              <w:spacing w:before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32FB">
              <w:rPr>
                <w:rFonts w:ascii="Times New Roman" w:hAnsi="Times New Roman"/>
                <w:b/>
                <w:sz w:val="24"/>
                <w:szCs w:val="28"/>
                <w:shd w:val="clear" w:color="auto" w:fill="FFC000"/>
              </w:rPr>
              <w:t>3.</w:t>
            </w:r>
            <w:r w:rsidRPr="008A32FB">
              <w:rPr>
                <w:rFonts w:ascii="Times New Roman" w:hAnsi="Times New Roman"/>
                <w:b/>
                <w:caps/>
                <w:sz w:val="24"/>
                <w:szCs w:val="28"/>
                <w:shd w:val="clear" w:color="auto" w:fill="FFC000"/>
              </w:rPr>
              <w:t>Контентные риски</w:t>
            </w:r>
            <w:r w:rsidRPr="008A32FB">
              <w:rPr>
                <w:rFonts w:ascii="Times New Roman" w:hAnsi="Times New Roman"/>
                <w:b/>
                <w:sz w:val="24"/>
                <w:szCs w:val="28"/>
                <w:shd w:val="clear" w:color="auto" w:fill="FFC000"/>
              </w:rPr>
              <w:t>:</w:t>
            </w:r>
            <w:r w:rsidRPr="008A32FB">
              <w:rPr>
                <w:rFonts w:ascii="Times New Roman" w:hAnsi="Times New Roman"/>
                <w:sz w:val="24"/>
                <w:szCs w:val="28"/>
              </w:rPr>
              <w:t xml:space="preserve"> незаконная, потенциально опасная информация в Сети, негативный контент, материалы сексуального характера, порнография, материалы, содержащие жестокость, насилие и агрессию, пропаганда наркотиков, алкоголя, сигарет, самоубийств, опасных способов похудания.</w:t>
            </w:r>
          </w:p>
          <w:p w14:paraId="4C09CC00" w14:textId="6EED0BF1" w:rsidR="008A32FB" w:rsidRDefault="008A32FB" w:rsidP="008A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FB">
              <w:rPr>
                <w:rFonts w:ascii="Times New Roman" w:hAnsi="Times New Roman"/>
                <w:b/>
                <w:sz w:val="24"/>
                <w:szCs w:val="28"/>
                <w:shd w:val="clear" w:color="auto" w:fill="FFC000"/>
              </w:rPr>
              <w:t>4.</w:t>
            </w:r>
            <w:r w:rsidRPr="008A32FB">
              <w:rPr>
                <w:rFonts w:ascii="Times New Roman" w:hAnsi="Times New Roman"/>
                <w:b/>
                <w:caps/>
                <w:sz w:val="24"/>
                <w:szCs w:val="28"/>
                <w:shd w:val="clear" w:color="auto" w:fill="FFC000"/>
              </w:rPr>
              <w:t>Потребительские риски</w:t>
            </w:r>
            <w:r w:rsidRPr="008A32FB">
              <w:rPr>
                <w:rFonts w:ascii="Times New Roman" w:hAnsi="Times New Roman"/>
                <w:b/>
                <w:sz w:val="24"/>
                <w:szCs w:val="28"/>
                <w:shd w:val="clear" w:color="auto" w:fill="FFC000"/>
              </w:rPr>
              <w:t>:</w:t>
            </w:r>
            <w:r w:rsidRPr="008A32FB">
              <w:rPr>
                <w:rFonts w:ascii="Times New Roman" w:hAnsi="Times New Roman"/>
                <w:sz w:val="24"/>
                <w:szCs w:val="28"/>
              </w:rPr>
              <w:t xml:space="preserve"> некачественная, контрафактная продукция, потеря денежных средств, хищение персональных данных во время интернет-шоппинга, фишинг (выуживание персональных данных), мобильное мошенничество.</w:t>
            </w:r>
          </w:p>
        </w:tc>
      </w:tr>
    </w:tbl>
    <w:p w14:paraId="7524DB2B" w14:textId="77777777" w:rsidR="008A32FB" w:rsidRPr="008A32FB" w:rsidRDefault="008A3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A32FB" w:rsidRPr="008A32FB" w:rsidSect="008A32FB">
      <w:foot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15081" w14:textId="77777777" w:rsidR="00F01D75" w:rsidRDefault="00F01D75">
      <w:pPr>
        <w:spacing w:after="0" w:line="240" w:lineRule="auto"/>
      </w:pPr>
      <w:r>
        <w:separator/>
      </w:r>
    </w:p>
  </w:endnote>
  <w:endnote w:type="continuationSeparator" w:id="0">
    <w:p w14:paraId="306D2CBD" w14:textId="77777777" w:rsidR="00F01D75" w:rsidRDefault="00F0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B9BF" w14:textId="77777777" w:rsidR="00001255" w:rsidRDefault="00F01D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A54AC" w14:textId="77777777" w:rsidR="00F01D75" w:rsidRDefault="00F01D75">
      <w:pPr>
        <w:spacing w:after="0" w:line="240" w:lineRule="auto"/>
      </w:pPr>
      <w:r>
        <w:separator/>
      </w:r>
    </w:p>
  </w:footnote>
  <w:footnote w:type="continuationSeparator" w:id="0">
    <w:p w14:paraId="5195BB62" w14:textId="77777777" w:rsidR="00F01D75" w:rsidRDefault="00F01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78"/>
    <w:rsid w:val="00127C0A"/>
    <w:rsid w:val="001A0678"/>
    <w:rsid w:val="008A32FB"/>
    <w:rsid w:val="00AD7E6E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A83F"/>
  <w15:chartTrackingRefBased/>
  <w15:docId w15:val="{2232BCAA-9687-4A3D-8B0A-4C197BB6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7E6E"/>
  </w:style>
  <w:style w:type="table" w:styleId="a5">
    <w:name w:val="Table Grid"/>
    <w:basedOn w:val="a1"/>
    <w:uiPriority w:val="39"/>
    <w:rsid w:val="00AD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Mokhova</dc:creator>
  <cp:keywords/>
  <dc:description/>
  <cp:lastModifiedBy>Mokhova</cp:lastModifiedBy>
  <cp:revision>3</cp:revision>
  <dcterms:created xsi:type="dcterms:W3CDTF">2018-02-14T22:25:00Z</dcterms:created>
  <dcterms:modified xsi:type="dcterms:W3CDTF">2018-03-26T17:41:00Z</dcterms:modified>
</cp:coreProperties>
</file>