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76ED" w:rsidRPr="006014C8" w:rsidRDefault="009F76ED" w:rsidP="006014C8">
      <w:pPr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6014C8">
        <w:rPr>
          <w:rFonts w:ascii="Times New Roman" w:hAnsi="Times New Roman" w:cs="Times New Roman"/>
          <w:i/>
          <w:iCs/>
          <w:sz w:val="24"/>
          <w:szCs w:val="24"/>
        </w:rPr>
        <w:t xml:space="preserve">Приложение </w:t>
      </w:r>
      <w:r w:rsidR="005848AA">
        <w:rPr>
          <w:rFonts w:ascii="Times New Roman" w:hAnsi="Times New Roman" w:cs="Times New Roman"/>
          <w:i/>
          <w:iCs/>
          <w:sz w:val="24"/>
          <w:szCs w:val="24"/>
        </w:rPr>
        <w:t>11</w:t>
      </w:r>
    </w:p>
    <w:p w:rsidR="009F76ED" w:rsidRDefault="009F76ED" w:rsidP="006014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HiddenHorzOCR" w:hAnsi="Times New Roman"/>
          <w:b/>
          <w:bCs/>
        </w:rPr>
      </w:pPr>
    </w:p>
    <w:p w:rsidR="009F76ED" w:rsidRPr="006014C8" w:rsidRDefault="009F76ED" w:rsidP="006014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HiddenHorzOCR" w:hAnsi="Times New Roman" w:cs="Times New Roman"/>
          <w:b/>
          <w:bCs/>
        </w:rPr>
      </w:pPr>
      <w:r w:rsidRPr="006014C8">
        <w:rPr>
          <w:rFonts w:ascii="Times New Roman" w:eastAsia="HiddenHorzOCR" w:hAnsi="Times New Roman" w:cs="Times New Roman"/>
          <w:b/>
          <w:bCs/>
        </w:rPr>
        <w:t>МИНИСТЕРСТВО ОБРАЗОВАНИЯ</w:t>
      </w:r>
      <w:proofErr w:type="gramStart"/>
      <w:r w:rsidR="00B34D37">
        <w:rPr>
          <w:rFonts w:ascii="Times New Roman" w:eastAsia="HiddenHorzOCR" w:hAnsi="Times New Roman" w:cs="Times New Roman"/>
          <w:b/>
          <w:bCs/>
        </w:rPr>
        <w:t>,Н</w:t>
      </w:r>
      <w:proofErr w:type="gramEnd"/>
      <w:r w:rsidR="00B34D37">
        <w:rPr>
          <w:rFonts w:ascii="Times New Roman" w:eastAsia="HiddenHorzOCR" w:hAnsi="Times New Roman" w:cs="Times New Roman"/>
          <w:b/>
          <w:bCs/>
        </w:rPr>
        <w:t>АУКИ И МОЛОДЕЖНОЙ ПОЛИТИКИ</w:t>
      </w:r>
      <w:r w:rsidRPr="006014C8">
        <w:rPr>
          <w:rFonts w:ascii="Times New Roman" w:eastAsia="HiddenHorzOCR" w:hAnsi="Times New Roman" w:cs="Times New Roman"/>
          <w:b/>
          <w:bCs/>
        </w:rPr>
        <w:t xml:space="preserve"> НИЖЕГОРОДСКОЙ ОБЛАСТИ</w:t>
      </w:r>
    </w:p>
    <w:p w:rsidR="009F76ED" w:rsidRPr="006014C8" w:rsidRDefault="009F76ED" w:rsidP="006014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HiddenHorzOCR" w:hAnsi="Times New Roman" w:cs="Times New Roman"/>
          <w:b/>
          <w:bCs/>
        </w:rPr>
      </w:pPr>
    </w:p>
    <w:p w:rsidR="009F76ED" w:rsidRPr="006014C8" w:rsidRDefault="009F76ED" w:rsidP="006014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HiddenHorzOCR" w:hAnsi="Times New Roman" w:cs="Times New Roman"/>
          <w:b/>
          <w:bCs/>
        </w:rPr>
      </w:pPr>
      <w:r w:rsidRPr="006014C8">
        <w:rPr>
          <w:rFonts w:ascii="Times New Roman" w:eastAsia="HiddenHorzOCR" w:hAnsi="Times New Roman" w:cs="Times New Roman"/>
          <w:b/>
          <w:bCs/>
        </w:rPr>
        <w:t>ГОСУДАРСТВЕННОЕ БЮДЖЕТНОЕ ОБРАЗОВАТЕЛЬНОЕ УЧРЕЖДЕНИЕ</w:t>
      </w:r>
    </w:p>
    <w:p w:rsidR="009F76ED" w:rsidRPr="006014C8" w:rsidRDefault="009F76ED" w:rsidP="006014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HiddenHorzOCR" w:hAnsi="Times New Roman" w:cs="Times New Roman"/>
          <w:b/>
          <w:bCs/>
        </w:rPr>
      </w:pPr>
      <w:r w:rsidRPr="006014C8">
        <w:rPr>
          <w:rFonts w:ascii="Times New Roman" w:eastAsia="HiddenHorzOCR" w:hAnsi="Times New Roman" w:cs="Times New Roman"/>
          <w:b/>
          <w:bCs/>
        </w:rPr>
        <w:t>ДОПОЛНИТЕЛЬНОГО ПРОФЕССИОНАЛЬНОГО ОБРАЗОВАНИЯ</w:t>
      </w:r>
    </w:p>
    <w:p w:rsidR="009F76ED" w:rsidRPr="006014C8" w:rsidRDefault="009F76ED" w:rsidP="006014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HiddenHorzOCR" w:hAnsi="Times New Roman" w:cs="Times New Roman"/>
          <w:b/>
          <w:bCs/>
        </w:rPr>
      </w:pPr>
      <w:r w:rsidRPr="006014C8">
        <w:rPr>
          <w:rFonts w:ascii="Times New Roman" w:eastAsia="HiddenHorzOCR" w:hAnsi="Times New Roman" w:cs="Times New Roman"/>
          <w:b/>
          <w:bCs/>
        </w:rPr>
        <w:t xml:space="preserve">«НИЖЕГОРОДСКИЙ ИНСТИТУТ РАЗВИТИЯ ОБРАЗОВАНИЯ» </w:t>
      </w:r>
    </w:p>
    <w:p w:rsidR="009F76ED" w:rsidRPr="006014C8" w:rsidRDefault="009F76ED" w:rsidP="006014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HiddenHorzOCR" w:hAnsi="Times New Roman"/>
          <w:b/>
          <w:bCs/>
          <w:sz w:val="28"/>
          <w:szCs w:val="28"/>
        </w:rPr>
      </w:pPr>
    </w:p>
    <w:p w:rsidR="009F76ED" w:rsidRPr="00447993" w:rsidRDefault="009F76ED" w:rsidP="004F664F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447993">
        <w:rPr>
          <w:rFonts w:ascii="Times New Roman" w:hAnsi="Times New Roman" w:cs="Times New Roman"/>
          <w:sz w:val="28"/>
          <w:szCs w:val="28"/>
        </w:rPr>
        <w:t>УТВЕРЖДАЮ:</w:t>
      </w:r>
    </w:p>
    <w:p w:rsidR="009F76ED" w:rsidRPr="00447993" w:rsidRDefault="009F76ED" w:rsidP="004F664F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44799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Ректор ГБОУ ДПО НИРО </w:t>
      </w:r>
    </w:p>
    <w:p w:rsidR="009F76ED" w:rsidRPr="00447993" w:rsidRDefault="009F76ED" w:rsidP="004F664F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447993">
        <w:rPr>
          <w:rFonts w:ascii="Times New Roman" w:hAnsi="Times New Roman" w:cs="Times New Roman"/>
          <w:sz w:val="28"/>
          <w:szCs w:val="28"/>
        </w:rPr>
        <w:t xml:space="preserve">_______________   Н. Ю. </w:t>
      </w:r>
      <w:proofErr w:type="spellStart"/>
      <w:r w:rsidRPr="00447993">
        <w:rPr>
          <w:rFonts w:ascii="Times New Roman" w:hAnsi="Times New Roman" w:cs="Times New Roman"/>
          <w:sz w:val="28"/>
          <w:szCs w:val="28"/>
        </w:rPr>
        <w:t>Бармин</w:t>
      </w:r>
      <w:proofErr w:type="spellEnd"/>
    </w:p>
    <w:p w:rsidR="00B34D37" w:rsidRPr="00447993" w:rsidRDefault="00B34D37" w:rsidP="00B34D37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eastAsia="HiddenHorzOCR" w:hAnsi="Times New Roman"/>
          <w:sz w:val="28"/>
          <w:szCs w:val="28"/>
        </w:rPr>
      </w:pPr>
      <w:r w:rsidRPr="00447993">
        <w:rPr>
          <w:rFonts w:ascii="Times New Roman" w:hAnsi="Times New Roman"/>
          <w:sz w:val="28"/>
          <w:szCs w:val="28"/>
        </w:rPr>
        <w:t>«2</w:t>
      </w:r>
      <w:r>
        <w:rPr>
          <w:rFonts w:ascii="Times New Roman" w:hAnsi="Times New Roman"/>
          <w:sz w:val="28"/>
          <w:szCs w:val="28"/>
        </w:rPr>
        <w:t>8</w:t>
      </w:r>
      <w:r w:rsidRPr="00447993">
        <w:rPr>
          <w:rFonts w:ascii="Times New Roman" w:hAnsi="Times New Roman"/>
          <w:sz w:val="28"/>
          <w:szCs w:val="28"/>
        </w:rPr>
        <w:t xml:space="preserve">» </w:t>
      </w:r>
      <w:r>
        <w:rPr>
          <w:rFonts w:ascii="Times New Roman" w:hAnsi="Times New Roman"/>
          <w:sz w:val="28"/>
          <w:szCs w:val="28"/>
        </w:rPr>
        <w:t>сентября</w:t>
      </w:r>
      <w:r w:rsidRPr="00447993">
        <w:rPr>
          <w:rFonts w:ascii="Times New Roman" w:hAnsi="Times New Roman"/>
          <w:sz w:val="28"/>
          <w:szCs w:val="28"/>
        </w:rPr>
        <w:t xml:space="preserve"> 201</w:t>
      </w:r>
      <w:r>
        <w:rPr>
          <w:rFonts w:ascii="Times New Roman" w:hAnsi="Times New Roman"/>
          <w:sz w:val="28"/>
          <w:szCs w:val="28"/>
        </w:rPr>
        <w:t>8</w:t>
      </w:r>
      <w:r w:rsidRPr="00447993">
        <w:rPr>
          <w:rFonts w:ascii="Times New Roman" w:hAnsi="Times New Roman"/>
          <w:sz w:val="28"/>
          <w:szCs w:val="28"/>
        </w:rPr>
        <w:t xml:space="preserve"> г.</w:t>
      </w:r>
    </w:p>
    <w:p w:rsidR="009F76ED" w:rsidRDefault="009F76ED" w:rsidP="006A2B5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9F76ED" w:rsidRDefault="009F76ED" w:rsidP="006A2B53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РАБОЧАЯ ПРОГРАММА ДИСЦИПЛИНЫ</w:t>
      </w:r>
    </w:p>
    <w:p w:rsidR="009F76ED" w:rsidRDefault="009F76ED" w:rsidP="006A2B53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 w:cs="Times New Roman"/>
          <w:i/>
          <w:iCs/>
          <w:sz w:val="28"/>
          <w:szCs w:val="28"/>
          <w:lang w:eastAsia="ru-RU"/>
        </w:rPr>
      </w:pPr>
      <w:r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«Педагогическая антропология»</w:t>
      </w:r>
    </w:p>
    <w:p w:rsidR="009F76ED" w:rsidRDefault="009F76ED" w:rsidP="006A2B53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 w:cs="Times New Roman"/>
          <w:i/>
          <w:iCs/>
          <w:sz w:val="28"/>
          <w:szCs w:val="28"/>
          <w:lang w:eastAsia="ru-RU"/>
        </w:rPr>
      </w:pPr>
      <w:r>
        <w:rPr>
          <w:rFonts w:ascii="Times New Roman" w:hAnsi="Times New Roman" w:cs="Times New Roman"/>
          <w:i/>
          <w:iCs/>
          <w:sz w:val="28"/>
          <w:szCs w:val="28"/>
          <w:lang w:eastAsia="ru-RU"/>
        </w:rPr>
        <w:t xml:space="preserve">(Б.1.В.ДВ.1) </w:t>
      </w:r>
    </w:p>
    <w:p w:rsidR="009F76ED" w:rsidRDefault="009F76ED" w:rsidP="006A2B53">
      <w:pPr>
        <w:spacing w:after="0" w:line="240" w:lineRule="auto"/>
        <w:ind w:firstLine="567"/>
        <w:jc w:val="center"/>
        <w:rPr>
          <w:rFonts w:ascii="Times New Roman" w:hAnsi="Times New Roman" w:cs="Times New Roman"/>
          <w:i/>
          <w:iCs/>
          <w:sz w:val="28"/>
          <w:szCs w:val="28"/>
          <w:lang w:eastAsia="ru-RU"/>
        </w:rPr>
      </w:pPr>
    </w:p>
    <w:tbl>
      <w:tblPr>
        <w:tblW w:w="10449" w:type="dxa"/>
        <w:jc w:val="center"/>
        <w:tblLayout w:type="fixed"/>
        <w:tblLook w:val="00A0"/>
      </w:tblPr>
      <w:tblGrid>
        <w:gridCol w:w="1398"/>
        <w:gridCol w:w="954"/>
        <w:gridCol w:w="180"/>
        <w:gridCol w:w="886"/>
        <w:gridCol w:w="9"/>
        <w:gridCol w:w="333"/>
        <w:gridCol w:w="204"/>
        <w:gridCol w:w="152"/>
        <w:gridCol w:w="826"/>
        <w:gridCol w:w="105"/>
        <w:gridCol w:w="1288"/>
        <w:gridCol w:w="1584"/>
        <w:gridCol w:w="2530"/>
      </w:tblGrid>
      <w:tr w:rsidR="009F76ED">
        <w:trPr>
          <w:jc w:val="center"/>
        </w:trPr>
        <w:tc>
          <w:tcPr>
            <w:tcW w:w="3418" w:type="dxa"/>
            <w:gridSpan w:val="4"/>
            <w:vAlign w:val="center"/>
          </w:tcPr>
          <w:p w:rsidR="009F76ED" w:rsidRDefault="009F76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Направление подготовки </w:t>
            </w:r>
          </w:p>
        </w:tc>
        <w:tc>
          <w:tcPr>
            <w:tcW w:w="7031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9F76ED" w:rsidRDefault="009F76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44.06.01 Образование и педагогические науки </w:t>
            </w:r>
          </w:p>
        </w:tc>
      </w:tr>
      <w:tr w:rsidR="009F76ED">
        <w:trPr>
          <w:trHeight w:val="168"/>
          <w:jc w:val="center"/>
        </w:trPr>
        <w:tc>
          <w:tcPr>
            <w:tcW w:w="3964" w:type="dxa"/>
            <w:gridSpan w:val="7"/>
            <w:vAlign w:val="center"/>
          </w:tcPr>
          <w:p w:rsidR="009F76ED" w:rsidRDefault="009F76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6485" w:type="dxa"/>
            <w:gridSpan w:val="6"/>
            <w:vAlign w:val="center"/>
          </w:tcPr>
          <w:p w:rsidR="009F76ED" w:rsidRDefault="009F76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9F76ED">
        <w:trPr>
          <w:trHeight w:val="280"/>
          <w:jc w:val="center"/>
        </w:trPr>
        <w:tc>
          <w:tcPr>
            <w:tcW w:w="3964" w:type="dxa"/>
            <w:gridSpan w:val="7"/>
            <w:vAlign w:val="center"/>
          </w:tcPr>
          <w:p w:rsidR="009F76ED" w:rsidRDefault="009F76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Профиль (направленность)</w:t>
            </w:r>
          </w:p>
        </w:tc>
        <w:tc>
          <w:tcPr>
            <w:tcW w:w="6485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9F76ED" w:rsidRDefault="009F76ED" w:rsidP="006A2B5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13.00.01 – Общая педагогика, история педагогики и образования</w:t>
            </w:r>
          </w:p>
        </w:tc>
      </w:tr>
      <w:tr w:rsidR="009F76ED">
        <w:trPr>
          <w:trHeight w:val="135"/>
          <w:jc w:val="center"/>
        </w:trPr>
        <w:tc>
          <w:tcPr>
            <w:tcW w:w="10449" w:type="dxa"/>
            <w:gridSpan w:val="13"/>
            <w:vAlign w:val="center"/>
          </w:tcPr>
          <w:p w:rsidR="009F76ED" w:rsidRDefault="009F76ED">
            <w:pPr>
              <w:spacing w:after="0" w:line="240" w:lineRule="auto"/>
              <w:ind w:left="2124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Наименование профиля</w:t>
            </w:r>
          </w:p>
        </w:tc>
      </w:tr>
      <w:tr w:rsidR="009F76ED">
        <w:trPr>
          <w:jc w:val="center"/>
        </w:trPr>
        <w:tc>
          <w:tcPr>
            <w:tcW w:w="4116" w:type="dxa"/>
            <w:gridSpan w:val="8"/>
            <w:vAlign w:val="center"/>
          </w:tcPr>
          <w:p w:rsidR="009F76ED" w:rsidRDefault="009F76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Квалификация выпускника</w:t>
            </w:r>
          </w:p>
        </w:tc>
        <w:tc>
          <w:tcPr>
            <w:tcW w:w="6333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9F76ED" w:rsidRDefault="009F76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Исследователь. Преподаватель-исследователь</w:t>
            </w:r>
          </w:p>
        </w:tc>
      </w:tr>
      <w:tr w:rsidR="009F76ED">
        <w:trPr>
          <w:trHeight w:val="290"/>
          <w:jc w:val="center"/>
        </w:trPr>
        <w:tc>
          <w:tcPr>
            <w:tcW w:w="2352" w:type="dxa"/>
            <w:gridSpan w:val="2"/>
            <w:vAlign w:val="center"/>
          </w:tcPr>
          <w:p w:rsidR="009F76ED" w:rsidRDefault="009F76ED">
            <w:pPr>
              <w:tabs>
                <w:tab w:val="right" w:leader="underscore" w:pos="9639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Форма обучения </w:t>
            </w:r>
          </w:p>
        </w:tc>
        <w:tc>
          <w:tcPr>
            <w:tcW w:w="8097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9F76ED" w:rsidRDefault="009F76ED">
            <w:pPr>
              <w:tabs>
                <w:tab w:val="right" w:leader="underscore" w:pos="963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ru-RU"/>
              </w:rPr>
              <w:t>(очная, заочная)</w:t>
            </w:r>
          </w:p>
        </w:tc>
      </w:tr>
      <w:tr w:rsidR="009F76ED">
        <w:trPr>
          <w:trHeight w:val="157"/>
          <w:jc w:val="center"/>
        </w:trPr>
        <w:tc>
          <w:tcPr>
            <w:tcW w:w="10449" w:type="dxa"/>
            <w:gridSpan w:val="13"/>
            <w:vAlign w:val="center"/>
          </w:tcPr>
          <w:p w:rsidR="009F76ED" w:rsidRDefault="009F76ED">
            <w:pPr>
              <w:spacing w:after="0" w:line="240" w:lineRule="auto"/>
              <w:ind w:firstLine="496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9F76ED">
        <w:trPr>
          <w:jc w:val="center"/>
        </w:trPr>
        <w:tc>
          <w:tcPr>
            <w:tcW w:w="3427" w:type="dxa"/>
            <w:gridSpan w:val="5"/>
            <w:vAlign w:val="center"/>
          </w:tcPr>
          <w:p w:rsidR="009F76ED" w:rsidRDefault="009F76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Выпускающая кафедра</w:t>
            </w:r>
          </w:p>
        </w:tc>
        <w:tc>
          <w:tcPr>
            <w:tcW w:w="7022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9F76ED" w:rsidRDefault="009F76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Кафедра педагогики и андрагогики</w:t>
            </w:r>
          </w:p>
        </w:tc>
      </w:tr>
      <w:tr w:rsidR="009F76ED">
        <w:trPr>
          <w:jc w:val="center"/>
        </w:trPr>
        <w:tc>
          <w:tcPr>
            <w:tcW w:w="3427" w:type="dxa"/>
            <w:gridSpan w:val="5"/>
            <w:vAlign w:val="center"/>
          </w:tcPr>
          <w:p w:rsidR="009F76ED" w:rsidRDefault="009F76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22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9F76ED" w:rsidRDefault="009F76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76ED">
        <w:trPr>
          <w:trHeight w:val="240"/>
          <w:jc w:val="center"/>
        </w:trPr>
        <w:tc>
          <w:tcPr>
            <w:tcW w:w="4942" w:type="dxa"/>
            <w:gridSpan w:val="9"/>
            <w:vAlign w:val="center"/>
          </w:tcPr>
          <w:p w:rsidR="009F76ED" w:rsidRDefault="009F76ED">
            <w:pPr>
              <w:spacing w:after="0" w:line="240" w:lineRule="exac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Кафедра-разработчик рабочей программы</w:t>
            </w:r>
          </w:p>
        </w:tc>
        <w:tc>
          <w:tcPr>
            <w:tcW w:w="550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9F76ED" w:rsidRDefault="009F76ED">
            <w:pPr>
              <w:spacing w:after="0" w:line="240" w:lineRule="exact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Кафедра педагогики и андрагогики</w:t>
            </w:r>
          </w:p>
        </w:tc>
      </w:tr>
      <w:tr w:rsidR="009F76ED">
        <w:trPr>
          <w:trHeight w:val="160"/>
          <w:jc w:val="center"/>
        </w:trPr>
        <w:tc>
          <w:tcPr>
            <w:tcW w:w="10449" w:type="dxa"/>
            <w:gridSpan w:val="13"/>
            <w:vAlign w:val="center"/>
          </w:tcPr>
          <w:p w:rsidR="009F76ED" w:rsidRDefault="009F76ED">
            <w:pPr>
              <w:spacing w:after="0" w:line="240" w:lineRule="auto"/>
              <w:ind w:firstLine="7088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9F76ED">
        <w:trPr>
          <w:jc w:val="center"/>
        </w:trPr>
        <w:tc>
          <w:tcPr>
            <w:tcW w:w="10449" w:type="dxa"/>
            <w:gridSpan w:val="13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:rsidR="009F76ED" w:rsidRDefault="009F76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F76ED">
        <w:trPr>
          <w:jc w:val="center"/>
        </w:trPr>
        <w:tc>
          <w:tcPr>
            <w:tcW w:w="139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F76ED" w:rsidRDefault="009F76ED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Год </w:t>
            </w:r>
          </w:p>
          <w:p w:rsidR="009F76ED" w:rsidRDefault="009F76ED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обучения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F76ED" w:rsidRDefault="009F76ED">
            <w:pPr>
              <w:spacing w:after="0" w:line="22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Трудоем-кость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час.</w:t>
            </w:r>
          </w:p>
        </w:tc>
        <w:tc>
          <w:tcPr>
            <w:tcW w:w="122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F76ED" w:rsidRDefault="009F76ED">
            <w:pPr>
              <w:spacing w:after="0" w:line="22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Лекций,</w:t>
            </w:r>
          </w:p>
          <w:p w:rsidR="009F76ED" w:rsidRDefault="009F76ED">
            <w:pPr>
              <w:spacing w:after="0" w:line="22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час.</w:t>
            </w:r>
          </w:p>
        </w:tc>
        <w:tc>
          <w:tcPr>
            <w:tcW w:w="128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F76ED" w:rsidRDefault="009F76ED">
            <w:pPr>
              <w:spacing w:after="0" w:line="22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. занятий,</w:t>
            </w:r>
          </w:p>
          <w:p w:rsidR="009F76ED" w:rsidRDefault="009F76ED">
            <w:pPr>
              <w:spacing w:after="0" w:line="22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час.</w:t>
            </w:r>
          </w:p>
        </w:tc>
        <w:tc>
          <w:tcPr>
            <w:tcW w:w="12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F76ED" w:rsidRDefault="009F76ED">
            <w:pPr>
              <w:spacing w:after="0" w:line="22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Текущий контроль,</w:t>
            </w:r>
          </w:p>
          <w:p w:rsidR="009F76ED" w:rsidRDefault="009F76ED">
            <w:pPr>
              <w:spacing w:after="0" w:line="22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час.</w:t>
            </w:r>
          </w:p>
        </w:tc>
        <w:tc>
          <w:tcPr>
            <w:tcW w:w="15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F76ED" w:rsidRDefault="009F76ED">
            <w:pPr>
              <w:spacing w:after="0" w:line="22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СР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,</w:t>
            </w:r>
          </w:p>
          <w:p w:rsidR="009F76ED" w:rsidRDefault="009F76ED">
            <w:pPr>
              <w:spacing w:after="0" w:line="22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час.</w:t>
            </w:r>
          </w:p>
        </w:tc>
        <w:tc>
          <w:tcPr>
            <w:tcW w:w="25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F76ED" w:rsidRDefault="009F76ED">
            <w:pPr>
              <w:spacing w:after="0" w:line="22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Форма промежуто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ч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ной аттестации</w:t>
            </w:r>
          </w:p>
          <w:p w:rsidR="009F76ED" w:rsidRDefault="009F76ED" w:rsidP="007A642D">
            <w:pPr>
              <w:spacing w:after="0" w:line="22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(зачет)</w:t>
            </w:r>
          </w:p>
        </w:tc>
      </w:tr>
      <w:tr w:rsidR="009F76ED">
        <w:trPr>
          <w:jc w:val="center"/>
        </w:trPr>
        <w:tc>
          <w:tcPr>
            <w:tcW w:w="10449" w:type="dxa"/>
            <w:gridSpan w:val="1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F76ED" w:rsidRDefault="009F76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Очное обучение</w:t>
            </w:r>
          </w:p>
        </w:tc>
      </w:tr>
      <w:tr w:rsidR="009F76ED">
        <w:trPr>
          <w:trHeight w:val="996"/>
          <w:jc w:val="center"/>
        </w:trPr>
        <w:tc>
          <w:tcPr>
            <w:tcW w:w="139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F76ED" w:rsidRDefault="009F76ED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Третий курс, пятый с</w:t>
            </w:r>
            <w:r>
              <w:rPr>
                <w:rFonts w:ascii="Times New Roman" w:hAnsi="Times New Roman" w:cs="Times New Roman"/>
                <w:lang w:eastAsia="ru-RU"/>
              </w:rPr>
              <w:t>е</w:t>
            </w:r>
            <w:r>
              <w:rPr>
                <w:rFonts w:ascii="Times New Roman" w:hAnsi="Times New Roman" w:cs="Times New Roman"/>
                <w:lang w:eastAsia="ru-RU"/>
              </w:rPr>
              <w:t>местр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F76ED" w:rsidRDefault="009F76E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2 ЗЕТ, </w:t>
            </w:r>
          </w:p>
          <w:p w:rsidR="009F76ED" w:rsidRDefault="009F76E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72 час.</w:t>
            </w:r>
          </w:p>
        </w:tc>
        <w:tc>
          <w:tcPr>
            <w:tcW w:w="122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F76ED" w:rsidRDefault="009F76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lang w:eastAsia="ru-RU"/>
              </w:rPr>
              <w:t>10</w:t>
            </w:r>
          </w:p>
        </w:tc>
        <w:tc>
          <w:tcPr>
            <w:tcW w:w="128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F76ED" w:rsidRDefault="009F76E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  <w:tc>
          <w:tcPr>
            <w:tcW w:w="12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F76ED" w:rsidRDefault="009F76E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</w:t>
            </w:r>
          </w:p>
        </w:tc>
        <w:tc>
          <w:tcPr>
            <w:tcW w:w="15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F76ED" w:rsidRDefault="009F76E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58</w:t>
            </w:r>
          </w:p>
        </w:tc>
        <w:tc>
          <w:tcPr>
            <w:tcW w:w="25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F76ED" w:rsidRDefault="009F76ED" w:rsidP="007A64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Зачет 2 час.</w:t>
            </w:r>
          </w:p>
        </w:tc>
      </w:tr>
      <w:tr w:rsidR="009F76ED">
        <w:trPr>
          <w:jc w:val="center"/>
        </w:trPr>
        <w:tc>
          <w:tcPr>
            <w:tcW w:w="10449" w:type="dxa"/>
            <w:gridSpan w:val="1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F76ED" w:rsidRDefault="009F76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Заочное обучение</w:t>
            </w:r>
          </w:p>
        </w:tc>
      </w:tr>
      <w:tr w:rsidR="009F76ED">
        <w:trPr>
          <w:jc w:val="center"/>
        </w:trPr>
        <w:tc>
          <w:tcPr>
            <w:tcW w:w="139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F76ED" w:rsidRDefault="009F76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Первый курс, второй семестр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F76ED" w:rsidRDefault="009F76E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2 ЗЕТ, </w:t>
            </w:r>
          </w:p>
          <w:p w:rsidR="009F76ED" w:rsidRDefault="009F76E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72 час.</w:t>
            </w:r>
          </w:p>
        </w:tc>
        <w:tc>
          <w:tcPr>
            <w:tcW w:w="122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F76ED" w:rsidRDefault="009F76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lang w:eastAsia="ru-RU"/>
              </w:rPr>
              <w:t>10</w:t>
            </w:r>
          </w:p>
        </w:tc>
        <w:tc>
          <w:tcPr>
            <w:tcW w:w="128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F76ED" w:rsidRDefault="009F76E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  <w:tc>
          <w:tcPr>
            <w:tcW w:w="12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F76ED" w:rsidRDefault="009F76E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</w:t>
            </w:r>
          </w:p>
        </w:tc>
        <w:tc>
          <w:tcPr>
            <w:tcW w:w="15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F76ED" w:rsidRDefault="009F76E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58</w:t>
            </w:r>
          </w:p>
        </w:tc>
        <w:tc>
          <w:tcPr>
            <w:tcW w:w="25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F76ED" w:rsidRDefault="009F76ED" w:rsidP="007A64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Зачет 2 час.</w:t>
            </w:r>
          </w:p>
        </w:tc>
      </w:tr>
    </w:tbl>
    <w:p w:rsidR="009F76ED" w:rsidRDefault="009F76ED" w:rsidP="006A2B53">
      <w:pPr>
        <w:tabs>
          <w:tab w:val="right" w:leader="underscore" w:pos="9639"/>
        </w:tabs>
        <w:spacing w:after="0" w:line="240" w:lineRule="auto"/>
        <w:ind w:firstLine="567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9F76ED" w:rsidRDefault="009F76ED" w:rsidP="006A2B53">
      <w:pPr>
        <w:tabs>
          <w:tab w:val="right" w:leader="underscore" w:pos="850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Нижний Новгород</w:t>
      </w:r>
    </w:p>
    <w:p w:rsidR="009F76ED" w:rsidRDefault="009F76ED" w:rsidP="00097DC3">
      <w:pPr>
        <w:tabs>
          <w:tab w:val="right" w:leader="underscore" w:pos="850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201</w:t>
      </w:r>
      <w:r w:rsidR="00B34D37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8</w:t>
      </w: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г.</w:t>
      </w:r>
    </w:p>
    <w:p w:rsidR="009F76ED" w:rsidRDefault="009F76ED" w:rsidP="00EF0996">
      <w:pPr>
        <w:tabs>
          <w:tab w:val="right" w:leader="underscore" w:pos="850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F76ED" w:rsidRDefault="009F76ED" w:rsidP="00EF0996">
      <w:pPr>
        <w:tabs>
          <w:tab w:val="right" w:leader="underscore" w:pos="850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F76ED" w:rsidRDefault="009F76ED" w:rsidP="00EF0996">
      <w:pPr>
        <w:tabs>
          <w:tab w:val="right" w:leader="underscore" w:pos="850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F76ED" w:rsidRDefault="009F76ED" w:rsidP="00EF0996">
      <w:pPr>
        <w:tabs>
          <w:tab w:val="right" w:leader="underscore" w:pos="850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lastRenderedPageBreak/>
        <w:t>Рабочая программа «Педагогическая антропология» разработана в соответс</w:t>
      </w:r>
      <w:r>
        <w:rPr>
          <w:rFonts w:ascii="Times New Roman" w:hAnsi="Times New Roman" w:cs="Times New Roman"/>
          <w:sz w:val="28"/>
          <w:szCs w:val="28"/>
          <w:lang w:eastAsia="ru-RU"/>
        </w:rPr>
        <w:t>т</w:t>
      </w:r>
      <w:r>
        <w:rPr>
          <w:rFonts w:ascii="Times New Roman" w:hAnsi="Times New Roman" w:cs="Times New Roman"/>
          <w:sz w:val="28"/>
          <w:szCs w:val="28"/>
          <w:lang w:eastAsia="ru-RU"/>
        </w:rPr>
        <w:t>вии с требованиями Федерального закона от 27.12.2012 г. № 273-ФЗ «Об о</w:t>
      </w:r>
      <w:r>
        <w:rPr>
          <w:rFonts w:ascii="Times New Roman" w:hAnsi="Times New Roman" w:cs="Times New Roman"/>
          <w:sz w:val="28"/>
          <w:szCs w:val="28"/>
          <w:lang w:eastAsia="ru-RU"/>
        </w:rPr>
        <w:t>б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разовании в Российской Федерации», ФГОС 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>ВО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>, Положением  «</w:t>
      </w:r>
      <w:r>
        <w:rPr>
          <w:rFonts w:ascii="Times New Roman" w:hAnsi="Times New Roman" w:cs="Times New Roman"/>
          <w:sz w:val="28"/>
          <w:szCs w:val="28"/>
        </w:rPr>
        <w:t>О порядке организации и осуществления образовательной деятельности по программам подготовки научно-педагогических кадров в аспирантуре государственного бюджетного образовательного учреждения дополнительного профессионал</w:t>
      </w:r>
      <w:r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>ного образования «Нижегородский институт развития образования»</w:t>
      </w:r>
      <w:r w:rsidRPr="004E0467">
        <w:rPr>
          <w:rFonts w:ascii="Times New Roman" w:hAnsi="Times New Roman" w:cs="Times New Roman"/>
          <w:sz w:val="28"/>
          <w:szCs w:val="28"/>
        </w:rPr>
        <w:t>, утве</w:t>
      </w:r>
      <w:r w:rsidRPr="004E0467">
        <w:rPr>
          <w:rFonts w:ascii="Times New Roman" w:hAnsi="Times New Roman" w:cs="Times New Roman"/>
          <w:sz w:val="28"/>
          <w:szCs w:val="28"/>
        </w:rPr>
        <w:t>р</w:t>
      </w:r>
      <w:r w:rsidRPr="004E0467">
        <w:rPr>
          <w:rFonts w:ascii="Times New Roman" w:hAnsi="Times New Roman" w:cs="Times New Roman"/>
          <w:sz w:val="28"/>
          <w:szCs w:val="28"/>
        </w:rPr>
        <w:t xml:space="preserve">жденным </w:t>
      </w:r>
      <w:r>
        <w:rPr>
          <w:rFonts w:ascii="Times New Roman" w:hAnsi="Times New Roman" w:cs="Times New Roman"/>
          <w:sz w:val="28"/>
          <w:szCs w:val="28"/>
        </w:rPr>
        <w:t>приказом ректора от 14.12.2015 г. № 273</w:t>
      </w:r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9F76ED" w:rsidRDefault="009F76ED" w:rsidP="00EF0996">
      <w:pPr>
        <w:spacing w:after="0" w:line="240" w:lineRule="auto"/>
        <w:ind w:right="113"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-106" w:type="dxa"/>
        <w:tblLook w:val="00A0"/>
      </w:tblPr>
      <w:tblGrid>
        <w:gridCol w:w="4144"/>
        <w:gridCol w:w="2158"/>
        <w:gridCol w:w="3161"/>
      </w:tblGrid>
      <w:tr w:rsidR="009F76ED" w:rsidRPr="00E24783">
        <w:trPr>
          <w:trHeight w:val="343"/>
        </w:trPr>
        <w:tc>
          <w:tcPr>
            <w:tcW w:w="4144" w:type="dxa"/>
          </w:tcPr>
          <w:p w:rsidR="009F76ED" w:rsidRPr="00E24783" w:rsidRDefault="009F76ED" w:rsidP="008B7D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Автор - разработчик</w:t>
            </w:r>
            <w:r w:rsidRPr="00E247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рабочей пр</w:t>
            </w:r>
            <w:r w:rsidRPr="00E247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247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граммы:</w:t>
            </w:r>
          </w:p>
        </w:tc>
        <w:tc>
          <w:tcPr>
            <w:tcW w:w="2158" w:type="dxa"/>
          </w:tcPr>
          <w:p w:rsidR="009F76ED" w:rsidRPr="00E24783" w:rsidRDefault="009F76ED" w:rsidP="008B7D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61" w:type="dxa"/>
          </w:tcPr>
          <w:p w:rsidR="009F76ED" w:rsidRPr="00E24783" w:rsidRDefault="009F76ED" w:rsidP="008B7D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76ED" w:rsidRPr="00E24783">
        <w:trPr>
          <w:trHeight w:val="286"/>
        </w:trPr>
        <w:tc>
          <w:tcPr>
            <w:tcW w:w="4144" w:type="dxa"/>
          </w:tcPr>
          <w:p w:rsidR="009F76ED" w:rsidRPr="00E24783" w:rsidRDefault="009F76ED" w:rsidP="008B7D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58" w:type="dxa"/>
          </w:tcPr>
          <w:p w:rsidR="009F76ED" w:rsidRPr="00E24783" w:rsidRDefault="009F76ED" w:rsidP="008B7D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47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________________</w:t>
            </w:r>
          </w:p>
        </w:tc>
        <w:tc>
          <w:tcPr>
            <w:tcW w:w="3161" w:type="dxa"/>
          </w:tcPr>
          <w:p w:rsidR="009F76ED" w:rsidRPr="00E24783" w:rsidRDefault="009F76ED" w:rsidP="008B7D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76ED" w:rsidRPr="00E24783">
        <w:trPr>
          <w:trHeight w:val="269"/>
        </w:trPr>
        <w:tc>
          <w:tcPr>
            <w:tcW w:w="4144" w:type="dxa"/>
          </w:tcPr>
          <w:p w:rsidR="009F76ED" w:rsidRPr="00E24783" w:rsidRDefault="009F76ED" w:rsidP="008B7D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47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(профессор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кафедры </w:t>
            </w:r>
            <w:r w:rsidRPr="00E247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педагогики и андрагогики, доктор </w:t>
            </w:r>
            <w:proofErr w:type="spellStart"/>
            <w:r w:rsidRPr="00E247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пед</w:t>
            </w:r>
            <w:proofErr w:type="spellEnd"/>
            <w:r w:rsidRPr="00E247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 наук)</w:t>
            </w:r>
          </w:p>
        </w:tc>
        <w:tc>
          <w:tcPr>
            <w:tcW w:w="2158" w:type="dxa"/>
          </w:tcPr>
          <w:p w:rsidR="009F76ED" w:rsidRPr="00E24783" w:rsidRDefault="009F76ED" w:rsidP="008B7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4783">
              <w:rPr>
                <w:rFonts w:ascii="Times New Roman" w:hAnsi="Times New Roman" w:cs="Times New Roman"/>
                <w:i/>
                <w:iCs/>
                <w:lang w:eastAsia="ru-RU"/>
              </w:rPr>
              <w:t>(подпись)</w:t>
            </w:r>
          </w:p>
        </w:tc>
        <w:tc>
          <w:tcPr>
            <w:tcW w:w="3161" w:type="dxa"/>
          </w:tcPr>
          <w:p w:rsidR="009F76ED" w:rsidRPr="00E24783" w:rsidRDefault="009F76ED" w:rsidP="008B7D64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24783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Николина Вера</w:t>
            </w:r>
          </w:p>
          <w:p w:rsidR="009F76ED" w:rsidRPr="00E24783" w:rsidRDefault="009F76ED" w:rsidP="008B7D64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24783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Викторовна</w:t>
            </w:r>
          </w:p>
        </w:tc>
      </w:tr>
      <w:tr w:rsidR="009F76ED" w:rsidRPr="00E24783">
        <w:trPr>
          <w:trHeight w:val="286"/>
        </w:trPr>
        <w:tc>
          <w:tcPr>
            <w:tcW w:w="4144" w:type="dxa"/>
          </w:tcPr>
          <w:p w:rsidR="009F76ED" w:rsidRPr="00E24783" w:rsidRDefault="009F76ED" w:rsidP="008B7D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58" w:type="dxa"/>
          </w:tcPr>
          <w:p w:rsidR="009F76ED" w:rsidRPr="00E24783" w:rsidRDefault="009F76ED" w:rsidP="008B7D64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161" w:type="dxa"/>
          </w:tcPr>
          <w:p w:rsidR="009F76ED" w:rsidRPr="00E24783" w:rsidRDefault="009F76ED" w:rsidP="008B7D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76ED" w:rsidRPr="00E24783">
        <w:trPr>
          <w:trHeight w:val="286"/>
        </w:trPr>
        <w:tc>
          <w:tcPr>
            <w:tcW w:w="9463" w:type="dxa"/>
            <w:gridSpan w:val="3"/>
          </w:tcPr>
          <w:p w:rsidR="009F76ED" w:rsidRPr="00E24783" w:rsidRDefault="009F76ED" w:rsidP="008B7D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47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Рабочая программа утверждена на заседании кафедры:</w:t>
            </w:r>
          </w:p>
        </w:tc>
      </w:tr>
      <w:tr w:rsidR="009F76ED" w:rsidRPr="00E24783">
        <w:trPr>
          <w:trHeight w:val="269"/>
        </w:trPr>
        <w:tc>
          <w:tcPr>
            <w:tcW w:w="4144" w:type="dxa"/>
          </w:tcPr>
          <w:p w:rsidR="009F76ED" w:rsidRPr="00E24783" w:rsidRDefault="009F76ED" w:rsidP="008B7D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19" w:type="dxa"/>
            <w:gridSpan w:val="2"/>
          </w:tcPr>
          <w:p w:rsidR="009F76ED" w:rsidRPr="00E24783" w:rsidRDefault="009F76ED" w:rsidP="008B7D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76ED" w:rsidRPr="00E24783">
        <w:trPr>
          <w:trHeight w:val="286"/>
        </w:trPr>
        <w:tc>
          <w:tcPr>
            <w:tcW w:w="4144" w:type="dxa"/>
          </w:tcPr>
          <w:p w:rsidR="009F76ED" w:rsidRPr="00E24783" w:rsidRDefault="009F76ED" w:rsidP="008B7D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4783">
              <w:rPr>
                <w:rFonts w:ascii="Times New Roman" w:hAnsi="Times New Roman" w:cs="Times New Roman"/>
                <w:i/>
                <w:iCs/>
                <w:lang w:eastAsia="ru-RU"/>
              </w:rPr>
              <w:t>(к</w:t>
            </w:r>
            <w:r>
              <w:rPr>
                <w:rFonts w:ascii="Times New Roman" w:hAnsi="Times New Roman" w:cs="Times New Roman"/>
                <w:i/>
                <w:iCs/>
                <w:lang w:eastAsia="ru-RU"/>
              </w:rPr>
              <w:t>афедры педагогики и андрагогики</w:t>
            </w:r>
            <w:r w:rsidRPr="00E24783">
              <w:rPr>
                <w:rFonts w:ascii="Times New Roman" w:hAnsi="Times New Roman" w:cs="Times New Roman"/>
                <w:i/>
                <w:iCs/>
                <w:lang w:eastAsia="ru-RU"/>
              </w:rPr>
              <w:t>)</w:t>
            </w:r>
          </w:p>
        </w:tc>
        <w:tc>
          <w:tcPr>
            <w:tcW w:w="5319" w:type="dxa"/>
            <w:gridSpan w:val="2"/>
          </w:tcPr>
          <w:p w:rsidR="009F76ED" w:rsidRDefault="009F76ED" w:rsidP="006014C8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lang w:eastAsia="ru-RU"/>
              </w:rPr>
            </w:pPr>
          </w:p>
          <w:p w:rsidR="009F76ED" w:rsidRPr="00D74B87" w:rsidRDefault="00D74B87" w:rsidP="006014C8">
            <w:pPr>
              <w:spacing w:after="0" w:line="240" w:lineRule="auto"/>
              <w:rPr>
                <w:rFonts w:ascii="Times New Roman" w:hAnsi="Times New Roman" w:cs="Times New Roman"/>
                <w:iCs/>
                <w:lang w:eastAsia="ru-RU"/>
              </w:rPr>
            </w:pPr>
            <w:r w:rsidRPr="00D74B87">
              <w:rPr>
                <w:rFonts w:ascii="Times New Roman" w:hAnsi="Times New Roman" w:cs="Times New Roman"/>
                <w:iCs/>
                <w:lang w:eastAsia="ru-RU"/>
              </w:rPr>
              <w:t>2</w:t>
            </w:r>
            <w:r w:rsidR="00B34D37">
              <w:rPr>
                <w:rFonts w:ascii="Times New Roman" w:hAnsi="Times New Roman" w:cs="Times New Roman"/>
                <w:iCs/>
                <w:lang w:eastAsia="ru-RU"/>
              </w:rPr>
              <w:t>4.08.</w:t>
            </w:r>
            <w:r w:rsidRPr="00D74B87">
              <w:rPr>
                <w:rFonts w:ascii="Times New Roman" w:hAnsi="Times New Roman" w:cs="Times New Roman"/>
                <w:iCs/>
                <w:lang w:eastAsia="ru-RU"/>
              </w:rPr>
              <w:t>201</w:t>
            </w:r>
            <w:r w:rsidR="00B34D37">
              <w:rPr>
                <w:rFonts w:ascii="Times New Roman" w:hAnsi="Times New Roman" w:cs="Times New Roman"/>
                <w:iCs/>
                <w:lang w:eastAsia="ru-RU"/>
              </w:rPr>
              <w:t>8</w:t>
            </w:r>
            <w:r w:rsidRPr="00D74B87">
              <w:rPr>
                <w:rFonts w:ascii="Times New Roman" w:hAnsi="Times New Roman" w:cs="Times New Roman"/>
                <w:iCs/>
                <w:lang w:eastAsia="ru-RU"/>
              </w:rPr>
              <w:t>, протокол №</w:t>
            </w:r>
            <w:r w:rsidR="00B34D37">
              <w:rPr>
                <w:rFonts w:ascii="Times New Roman" w:hAnsi="Times New Roman" w:cs="Times New Roman"/>
                <w:iCs/>
                <w:lang w:eastAsia="ru-RU"/>
              </w:rPr>
              <w:t>7</w:t>
            </w:r>
          </w:p>
          <w:p w:rsidR="009F76ED" w:rsidRPr="00E24783" w:rsidRDefault="009F76ED" w:rsidP="006014C8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lang w:eastAsia="ru-RU"/>
              </w:rPr>
            </w:pPr>
            <w:r w:rsidRPr="00E24783">
              <w:rPr>
                <w:rFonts w:ascii="Times New Roman" w:hAnsi="Times New Roman" w:cs="Times New Roman"/>
                <w:i/>
                <w:iCs/>
                <w:lang w:eastAsia="ru-RU"/>
              </w:rPr>
              <w:t xml:space="preserve"> (дата и номер протокола)</w:t>
            </w:r>
          </w:p>
        </w:tc>
      </w:tr>
      <w:tr w:rsidR="009F76ED" w:rsidRPr="00E24783">
        <w:trPr>
          <w:trHeight w:val="286"/>
        </w:trPr>
        <w:tc>
          <w:tcPr>
            <w:tcW w:w="4144" w:type="dxa"/>
          </w:tcPr>
          <w:p w:rsidR="009F76ED" w:rsidRPr="00E24783" w:rsidRDefault="009F76ED" w:rsidP="008B7D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58" w:type="dxa"/>
          </w:tcPr>
          <w:p w:rsidR="009F76ED" w:rsidRPr="00E24783" w:rsidRDefault="009F76ED" w:rsidP="008B7D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61" w:type="dxa"/>
          </w:tcPr>
          <w:p w:rsidR="009F76ED" w:rsidRPr="00E24783" w:rsidRDefault="009F76ED" w:rsidP="008B7D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76ED" w:rsidRPr="00E24783">
        <w:trPr>
          <w:trHeight w:val="286"/>
        </w:trPr>
        <w:tc>
          <w:tcPr>
            <w:tcW w:w="4144" w:type="dxa"/>
          </w:tcPr>
          <w:p w:rsidR="009F76ED" w:rsidRPr="00E24783" w:rsidRDefault="009F76ED" w:rsidP="008B7D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47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зав. кафедрой-разработчиком</w:t>
            </w:r>
          </w:p>
        </w:tc>
        <w:tc>
          <w:tcPr>
            <w:tcW w:w="2158" w:type="dxa"/>
          </w:tcPr>
          <w:p w:rsidR="009F76ED" w:rsidRPr="00E24783" w:rsidRDefault="009F76ED" w:rsidP="008B7D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47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________________</w:t>
            </w:r>
          </w:p>
        </w:tc>
        <w:tc>
          <w:tcPr>
            <w:tcW w:w="3161" w:type="dxa"/>
          </w:tcPr>
          <w:p w:rsidR="009F76ED" w:rsidRPr="00E24783" w:rsidRDefault="009F76ED" w:rsidP="008B7D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76ED" w:rsidRPr="00E24783">
        <w:trPr>
          <w:trHeight w:val="286"/>
        </w:trPr>
        <w:tc>
          <w:tcPr>
            <w:tcW w:w="4144" w:type="dxa"/>
          </w:tcPr>
          <w:p w:rsidR="009F76ED" w:rsidRPr="00E24783" w:rsidRDefault="009F76ED" w:rsidP="008B7D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58" w:type="dxa"/>
          </w:tcPr>
          <w:p w:rsidR="009F76ED" w:rsidRPr="00E24783" w:rsidRDefault="009F76ED" w:rsidP="008B7D64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24783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(подпись)</w:t>
            </w:r>
          </w:p>
        </w:tc>
        <w:tc>
          <w:tcPr>
            <w:tcW w:w="3161" w:type="dxa"/>
          </w:tcPr>
          <w:p w:rsidR="009F76ED" w:rsidRPr="00E24783" w:rsidRDefault="009F76ED" w:rsidP="008B7D64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24783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Игнатьева Галина </w:t>
            </w:r>
          </w:p>
          <w:p w:rsidR="009F76ED" w:rsidRPr="00E24783" w:rsidRDefault="009F76ED" w:rsidP="008B7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4783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Александровна</w:t>
            </w:r>
          </w:p>
        </w:tc>
      </w:tr>
      <w:tr w:rsidR="009F76ED" w:rsidRPr="00E24783">
        <w:trPr>
          <w:trHeight w:val="286"/>
        </w:trPr>
        <w:tc>
          <w:tcPr>
            <w:tcW w:w="4144" w:type="dxa"/>
          </w:tcPr>
          <w:p w:rsidR="009F76ED" w:rsidRPr="00E24783" w:rsidRDefault="009F76ED" w:rsidP="008B7D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47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СОГЛАСОВАНО:</w:t>
            </w:r>
          </w:p>
        </w:tc>
        <w:tc>
          <w:tcPr>
            <w:tcW w:w="2158" w:type="dxa"/>
          </w:tcPr>
          <w:p w:rsidR="009F76ED" w:rsidRPr="00E24783" w:rsidRDefault="009F76ED" w:rsidP="008B7D64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161" w:type="dxa"/>
          </w:tcPr>
          <w:p w:rsidR="009F76ED" w:rsidRPr="00E24783" w:rsidRDefault="009F76ED" w:rsidP="008B7D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76ED" w:rsidRPr="00E24783">
        <w:trPr>
          <w:trHeight w:val="286"/>
        </w:trPr>
        <w:tc>
          <w:tcPr>
            <w:tcW w:w="4144" w:type="dxa"/>
          </w:tcPr>
          <w:p w:rsidR="009F76ED" w:rsidRPr="00E24783" w:rsidRDefault="009F76ED" w:rsidP="008B7D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47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Зав. выпускающей кафедрой </w:t>
            </w:r>
          </w:p>
        </w:tc>
        <w:tc>
          <w:tcPr>
            <w:tcW w:w="2158" w:type="dxa"/>
          </w:tcPr>
          <w:p w:rsidR="009F76ED" w:rsidRDefault="00B34D37" w:rsidP="008B7D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07.09.2018,</w:t>
            </w:r>
          </w:p>
          <w:p w:rsidR="00B34D37" w:rsidRPr="00E24783" w:rsidRDefault="00B34D37" w:rsidP="008B7D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протокол №9</w:t>
            </w:r>
          </w:p>
        </w:tc>
        <w:tc>
          <w:tcPr>
            <w:tcW w:w="3161" w:type="dxa"/>
          </w:tcPr>
          <w:p w:rsidR="009F76ED" w:rsidRPr="00E24783" w:rsidRDefault="009F76ED" w:rsidP="008B7D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76ED" w:rsidRPr="00E24783">
        <w:trPr>
          <w:trHeight w:val="286"/>
        </w:trPr>
        <w:tc>
          <w:tcPr>
            <w:tcW w:w="4144" w:type="dxa"/>
          </w:tcPr>
          <w:p w:rsidR="009F76ED" w:rsidRPr="00E24783" w:rsidRDefault="009F76ED" w:rsidP="008B7D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58" w:type="dxa"/>
          </w:tcPr>
          <w:p w:rsidR="009F76ED" w:rsidRPr="00E24783" w:rsidRDefault="009F76ED" w:rsidP="008B7D64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161" w:type="dxa"/>
          </w:tcPr>
          <w:p w:rsidR="009F76ED" w:rsidRPr="00E24783" w:rsidRDefault="009F76ED" w:rsidP="008B7D64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24783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Игнатьева Галина </w:t>
            </w:r>
          </w:p>
          <w:p w:rsidR="009F76ED" w:rsidRPr="00E24783" w:rsidRDefault="009F76ED" w:rsidP="008B7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4783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Александровна</w:t>
            </w:r>
          </w:p>
        </w:tc>
      </w:tr>
      <w:tr w:rsidR="00B34D37" w:rsidRPr="00E24783">
        <w:trPr>
          <w:trHeight w:val="286"/>
        </w:trPr>
        <w:tc>
          <w:tcPr>
            <w:tcW w:w="4144" w:type="dxa"/>
          </w:tcPr>
          <w:p w:rsidR="00B34D37" w:rsidRPr="00E24783" w:rsidRDefault="00B34D37" w:rsidP="008B7D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58" w:type="dxa"/>
          </w:tcPr>
          <w:p w:rsidR="00B34D37" w:rsidRPr="00E24783" w:rsidRDefault="00B34D37" w:rsidP="006B4C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47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________________</w:t>
            </w:r>
          </w:p>
        </w:tc>
        <w:tc>
          <w:tcPr>
            <w:tcW w:w="3161" w:type="dxa"/>
          </w:tcPr>
          <w:p w:rsidR="00B34D37" w:rsidRPr="00E24783" w:rsidRDefault="00B34D37" w:rsidP="008B7D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4D37" w:rsidRPr="00E24783">
        <w:trPr>
          <w:trHeight w:val="286"/>
        </w:trPr>
        <w:tc>
          <w:tcPr>
            <w:tcW w:w="4144" w:type="dxa"/>
          </w:tcPr>
          <w:p w:rsidR="00B34D37" w:rsidRPr="00E24783" w:rsidRDefault="00B34D37" w:rsidP="008B7D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58" w:type="dxa"/>
          </w:tcPr>
          <w:p w:rsidR="00B34D37" w:rsidRPr="00E24783" w:rsidRDefault="00B34D37" w:rsidP="006B4CD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24783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(подпись)</w:t>
            </w:r>
          </w:p>
        </w:tc>
        <w:tc>
          <w:tcPr>
            <w:tcW w:w="3161" w:type="dxa"/>
          </w:tcPr>
          <w:p w:rsidR="00B34D37" w:rsidRPr="00E24783" w:rsidRDefault="00B34D37" w:rsidP="008B7D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4D37" w:rsidRPr="00E24783">
        <w:trPr>
          <w:trHeight w:val="286"/>
        </w:trPr>
        <w:tc>
          <w:tcPr>
            <w:tcW w:w="4144" w:type="dxa"/>
          </w:tcPr>
          <w:p w:rsidR="00B34D37" w:rsidRPr="00E24783" w:rsidRDefault="00B34D37" w:rsidP="008B7D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58" w:type="dxa"/>
          </w:tcPr>
          <w:p w:rsidR="00B34D37" w:rsidRPr="00E24783" w:rsidRDefault="00B34D37" w:rsidP="008B7D64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161" w:type="dxa"/>
          </w:tcPr>
          <w:p w:rsidR="00B34D37" w:rsidRPr="00E24783" w:rsidRDefault="00B34D37" w:rsidP="008B7D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4D37" w:rsidRPr="00E24783">
        <w:trPr>
          <w:trHeight w:val="286"/>
        </w:trPr>
        <w:tc>
          <w:tcPr>
            <w:tcW w:w="4144" w:type="dxa"/>
          </w:tcPr>
          <w:p w:rsidR="00B34D37" w:rsidRPr="00E24783" w:rsidRDefault="00B34D37" w:rsidP="008B7D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47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Зав. аспирантурой ГБОУ ДПО НИРО</w:t>
            </w:r>
          </w:p>
        </w:tc>
        <w:tc>
          <w:tcPr>
            <w:tcW w:w="2158" w:type="dxa"/>
          </w:tcPr>
          <w:p w:rsidR="00B34D37" w:rsidRPr="00E24783" w:rsidRDefault="00B34D37" w:rsidP="008B7D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47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________________</w:t>
            </w:r>
          </w:p>
        </w:tc>
        <w:tc>
          <w:tcPr>
            <w:tcW w:w="3161" w:type="dxa"/>
          </w:tcPr>
          <w:p w:rsidR="00B34D37" w:rsidRPr="00E24783" w:rsidRDefault="00B34D37" w:rsidP="008B7D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4D37" w:rsidRPr="00E24783">
        <w:trPr>
          <w:trHeight w:val="286"/>
        </w:trPr>
        <w:tc>
          <w:tcPr>
            <w:tcW w:w="4144" w:type="dxa"/>
          </w:tcPr>
          <w:p w:rsidR="00B34D37" w:rsidRPr="00E24783" w:rsidRDefault="00B34D37" w:rsidP="008B7D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58" w:type="dxa"/>
          </w:tcPr>
          <w:p w:rsidR="00B34D37" w:rsidRPr="00E24783" w:rsidRDefault="00B34D37" w:rsidP="008B7D64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24783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(подпись)</w:t>
            </w:r>
          </w:p>
        </w:tc>
        <w:tc>
          <w:tcPr>
            <w:tcW w:w="3161" w:type="dxa"/>
          </w:tcPr>
          <w:p w:rsidR="00B34D37" w:rsidRPr="00E24783" w:rsidRDefault="00B34D37" w:rsidP="008B7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47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Герасимова Инна </w:t>
            </w:r>
          </w:p>
          <w:p w:rsidR="00B34D37" w:rsidRPr="00E24783" w:rsidRDefault="00B34D37" w:rsidP="008B7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47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Владимировна</w:t>
            </w:r>
          </w:p>
        </w:tc>
      </w:tr>
    </w:tbl>
    <w:p w:rsidR="009F76ED" w:rsidRDefault="009F76ED" w:rsidP="006A2B5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9F76ED" w:rsidRDefault="009F76ED" w:rsidP="001763F0">
      <w:pPr>
        <w:spacing w:after="160" w:line="259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br w:type="page"/>
      </w:r>
    </w:p>
    <w:p w:rsidR="009F76ED" w:rsidRDefault="009F76ED" w:rsidP="006A2B5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СОДЕРЖАНИЕ</w:t>
      </w:r>
    </w:p>
    <w:p w:rsidR="009F76ED" w:rsidRDefault="009F76ED" w:rsidP="006A2B5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8900" w:type="dxa"/>
        <w:tblInd w:w="-106" w:type="dxa"/>
        <w:tblLayout w:type="fixed"/>
        <w:tblLook w:val="00A0"/>
      </w:tblPr>
      <w:tblGrid>
        <w:gridCol w:w="538"/>
        <w:gridCol w:w="141"/>
        <w:gridCol w:w="7513"/>
        <w:gridCol w:w="708"/>
      </w:tblGrid>
      <w:tr w:rsidR="009F76ED" w:rsidRPr="00E24783">
        <w:tc>
          <w:tcPr>
            <w:tcW w:w="679" w:type="dxa"/>
            <w:gridSpan w:val="2"/>
          </w:tcPr>
          <w:p w:rsidR="009F76ED" w:rsidRPr="00E24783" w:rsidRDefault="009F76ED" w:rsidP="008B7D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2478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№</w:t>
            </w:r>
            <w:proofErr w:type="spellStart"/>
            <w:proofErr w:type="gramStart"/>
            <w:r w:rsidRPr="00E2478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spellEnd"/>
            <w:proofErr w:type="gramEnd"/>
            <w:r w:rsidRPr="00E2478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/</w:t>
            </w:r>
            <w:proofErr w:type="spellStart"/>
            <w:r w:rsidRPr="00E2478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spellEnd"/>
          </w:p>
        </w:tc>
        <w:tc>
          <w:tcPr>
            <w:tcW w:w="7513" w:type="dxa"/>
          </w:tcPr>
          <w:p w:rsidR="009F76ED" w:rsidRPr="00E24783" w:rsidRDefault="009F76ED" w:rsidP="008B7D6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</w:tcPr>
          <w:p w:rsidR="009F76ED" w:rsidRPr="00E24783" w:rsidRDefault="009F76ED" w:rsidP="008B7D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9F76ED" w:rsidRPr="00E24783" w:rsidRDefault="009F76ED" w:rsidP="008B7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2478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стр.</w:t>
            </w:r>
          </w:p>
        </w:tc>
      </w:tr>
      <w:tr w:rsidR="009F76ED" w:rsidRPr="00E24783">
        <w:tc>
          <w:tcPr>
            <w:tcW w:w="538" w:type="dxa"/>
          </w:tcPr>
          <w:p w:rsidR="009F76ED" w:rsidRPr="00E24783" w:rsidRDefault="009F76ED" w:rsidP="008B7D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2478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654" w:type="dxa"/>
            <w:gridSpan w:val="2"/>
          </w:tcPr>
          <w:p w:rsidR="009F76ED" w:rsidRPr="00E24783" w:rsidRDefault="009F76ED" w:rsidP="008B7D6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24783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Пояснительная записка</w:t>
            </w:r>
          </w:p>
        </w:tc>
        <w:tc>
          <w:tcPr>
            <w:tcW w:w="708" w:type="dxa"/>
          </w:tcPr>
          <w:p w:rsidR="009F76ED" w:rsidRPr="00E24783" w:rsidRDefault="00D45800" w:rsidP="00D74B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470</w:t>
            </w:r>
          </w:p>
        </w:tc>
      </w:tr>
      <w:tr w:rsidR="009F76ED" w:rsidRPr="00E24783">
        <w:tc>
          <w:tcPr>
            <w:tcW w:w="538" w:type="dxa"/>
          </w:tcPr>
          <w:p w:rsidR="009F76ED" w:rsidRPr="00E24783" w:rsidRDefault="009F76ED" w:rsidP="008B7D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2478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654" w:type="dxa"/>
            <w:gridSpan w:val="2"/>
          </w:tcPr>
          <w:p w:rsidR="009F76ED" w:rsidRPr="00E24783" w:rsidRDefault="009F76ED" w:rsidP="008B7D6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24783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  <w:t>Требования к результатам освоения дисциплины</w:t>
            </w:r>
          </w:p>
        </w:tc>
        <w:tc>
          <w:tcPr>
            <w:tcW w:w="708" w:type="dxa"/>
          </w:tcPr>
          <w:p w:rsidR="009F76ED" w:rsidRPr="00E24783" w:rsidRDefault="00D45800" w:rsidP="00EF3E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471</w:t>
            </w:r>
          </w:p>
        </w:tc>
      </w:tr>
      <w:tr w:rsidR="009F76ED" w:rsidRPr="00E24783">
        <w:tc>
          <w:tcPr>
            <w:tcW w:w="538" w:type="dxa"/>
          </w:tcPr>
          <w:p w:rsidR="009F76ED" w:rsidRPr="00E24783" w:rsidRDefault="009F76ED" w:rsidP="008B7D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2478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7654" w:type="dxa"/>
            <w:gridSpan w:val="2"/>
          </w:tcPr>
          <w:p w:rsidR="009F76ED" w:rsidRPr="00E24783" w:rsidRDefault="009F76ED" w:rsidP="008B7D6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24783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  <w:t>Место дисциплины в структуре программы аспирантуры</w:t>
            </w:r>
          </w:p>
        </w:tc>
        <w:tc>
          <w:tcPr>
            <w:tcW w:w="708" w:type="dxa"/>
          </w:tcPr>
          <w:p w:rsidR="009F76ED" w:rsidRPr="00E24783" w:rsidRDefault="00D45800" w:rsidP="008B7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473</w:t>
            </w:r>
          </w:p>
        </w:tc>
      </w:tr>
      <w:tr w:rsidR="009F76ED" w:rsidRPr="00E24783">
        <w:tc>
          <w:tcPr>
            <w:tcW w:w="538" w:type="dxa"/>
            <w:vMerge w:val="restart"/>
          </w:tcPr>
          <w:p w:rsidR="009F76ED" w:rsidRPr="00E24783" w:rsidRDefault="009F76ED" w:rsidP="008B7D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2478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7654" w:type="dxa"/>
            <w:gridSpan w:val="2"/>
          </w:tcPr>
          <w:p w:rsidR="009F76ED" w:rsidRPr="00E24783" w:rsidRDefault="009F76ED" w:rsidP="008B7D6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24783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  <w:t>Структура и содержание дисциплины</w:t>
            </w:r>
          </w:p>
        </w:tc>
        <w:tc>
          <w:tcPr>
            <w:tcW w:w="708" w:type="dxa"/>
          </w:tcPr>
          <w:p w:rsidR="009F76ED" w:rsidRPr="00E24783" w:rsidRDefault="00D45800" w:rsidP="00D458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476</w:t>
            </w:r>
          </w:p>
        </w:tc>
      </w:tr>
      <w:tr w:rsidR="009F76ED" w:rsidRPr="00E24783">
        <w:tc>
          <w:tcPr>
            <w:tcW w:w="538" w:type="dxa"/>
            <w:vMerge/>
            <w:vAlign w:val="center"/>
          </w:tcPr>
          <w:p w:rsidR="009F76ED" w:rsidRPr="00E24783" w:rsidRDefault="009F76ED" w:rsidP="008B7D6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54" w:type="dxa"/>
            <w:gridSpan w:val="2"/>
          </w:tcPr>
          <w:p w:rsidR="009F76ED" w:rsidRPr="00E24783" w:rsidRDefault="009F76ED" w:rsidP="008B7D6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24783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4.1. Структура дисциплины</w:t>
            </w:r>
          </w:p>
        </w:tc>
        <w:tc>
          <w:tcPr>
            <w:tcW w:w="708" w:type="dxa"/>
          </w:tcPr>
          <w:p w:rsidR="009F76ED" w:rsidRPr="00E24783" w:rsidRDefault="009F76ED" w:rsidP="008B7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F76ED" w:rsidRPr="00E24783">
        <w:tc>
          <w:tcPr>
            <w:tcW w:w="538" w:type="dxa"/>
            <w:vMerge/>
            <w:vAlign w:val="center"/>
          </w:tcPr>
          <w:p w:rsidR="009F76ED" w:rsidRPr="00E24783" w:rsidRDefault="009F76ED" w:rsidP="008B7D6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54" w:type="dxa"/>
            <w:gridSpan w:val="2"/>
          </w:tcPr>
          <w:p w:rsidR="009F76ED" w:rsidRPr="00E24783" w:rsidRDefault="009F76ED" w:rsidP="008B7D6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24783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4.2. Содержание дисциплины</w:t>
            </w:r>
          </w:p>
        </w:tc>
        <w:tc>
          <w:tcPr>
            <w:tcW w:w="708" w:type="dxa"/>
          </w:tcPr>
          <w:p w:rsidR="009F76ED" w:rsidRPr="00E24783" w:rsidRDefault="009F76ED" w:rsidP="008B7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F76ED" w:rsidRPr="00E24783">
        <w:tc>
          <w:tcPr>
            <w:tcW w:w="538" w:type="dxa"/>
            <w:vMerge/>
            <w:vAlign w:val="center"/>
          </w:tcPr>
          <w:p w:rsidR="009F76ED" w:rsidRPr="00E24783" w:rsidRDefault="009F76ED" w:rsidP="008B7D6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54" w:type="dxa"/>
            <w:gridSpan w:val="2"/>
          </w:tcPr>
          <w:p w:rsidR="009F76ED" w:rsidRPr="00E24783" w:rsidRDefault="009F76ED" w:rsidP="008B7D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E24783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4.3. Самостоятельная работа аспирантов</w:t>
            </w:r>
          </w:p>
        </w:tc>
        <w:tc>
          <w:tcPr>
            <w:tcW w:w="708" w:type="dxa"/>
          </w:tcPr>
          <w:p w:rsidR="009F76ED" w:rsidRPr="00E24783" w:rsidRDefault="009F76ED" w:rsidP="008B7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F76ED" w:rsidRPr="00E24783">
        <w:tc>
          <w:tcPr>
            <w:tcW w:w="538" w:type="dxa"/>
            <w:vMerge/>
            <w:vAlign w:val="center"/>
          </w:tcPr>
          <w:p w:rsidR="009F76ED" w:rsidRPr="00E24783" w:rsidRDefault="009F76ED" w:rsidP="008B7D6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54" w:type="dxa"/>
            <w:gridSpan w:val="2"/>
          </w:tcPr>
          <w:p w:rsidR="009F76ED" w:rsidRPr="00E24783" w:rsidRDefault="009F76ED" w:rsidP="008B7D6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24783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4.4. Интерактивные образовательные технологии обучения аспирантов</w:t>
            </w:r>
          </w:p>
        </w:tc>
        <w:tc>
          <w:tcPr>
            <w:tcW w:w="708" w:type="dxa"/>
          </w:tcPr>
          <w:p w:rsidR="009F76ED" w:rsidRPr="00E24783" w:rsidRDefault="009F76ED" w:rsidP="008B7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F76ED" w:rsidRPr="00E24783">
        <w:tc>
          <w:tcPr>
            <w:tcW w:w="538" w:type="dxa"/>
          </w:tcPr>
          <w:p w:rsidR="009F76ED" w:rsidRPr="00E24783" w:rsidRDefault="009F76ED" w:rsidP="008B7D6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24783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7654" w:type="dxa"/>
            <w:gridSpan w:val="2"/>
          </w:tcPr>
          <w:p w:rsidR="009F76ED" w:rsidRPr="00E24783" w:rsidRDefault="009F76ED" w:rsidP="008B7D6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24783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  <w:t>Формы контроля освоения дисциплины</w:t>
            </w:r>
          </w:p>
        </w:tc>
        <w:tc>
          <w:tcPr>
            <w:tcW w:w="708" w:type="dxa"/>
          </w:tcPr>
          <w:p w:rsidR="009F76ED" w:rsidRPr="00EF3E92" w:rsidRDefault="00D45800" w:rsidP="00EF3E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482</w:t>
            </w:r>
          </w:p>
        </w:tc>
      </w:tr>
      <w:tr w:rsidR="009F76ED" w:rsidRPr="00E24783">
        <w:tc>
          <w:tcPr>
            <w:tcW w:w="538" w:type="dxa"/>
          </w:tcPr>
          <w:p w:rsidR="009F76ED" w:rsidRPr="00E24783" w:rsidRDefault="009F76ED" w:rsidP="008B7D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54" w:type="dxa"/>
            <w:gridSpan w:val="2"/>
          </w:tcPr>
          <w:p w:rsidR="009F76ED" w:rsidRPr="00E24783" w:rsidRDefault="009F76ED" w:rsidP="008B7D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E24783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5.1. Оценочные средства для текущего контроля освоения дисциплины</w:t>
            </w:r>
          </w:p>
        </w:tc>
        <w:tc>
          <w:tcPr>
            <w:tcW w:w="708" w:type="dxa"/>
          </w:tcPr>
          <w:p w:rsidR="009F76ED" w:rsidRPr="00E24783" w:rsidRDefault="009F76ED" w:rsidP="008B7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F76ED" w:rsidRPr="00E24783">
        <w:tc>
          <w:tcPr>
            <w:tcW w:w="538" w:type="dxa"/>
          </w:tcPr>
          <w:p w:rsidR="009F76ED" w:rsidRPr="00E24783" w:rsidRDefault="009F76ED" w:rsidP="008B7D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54" w:type="dxa"/>
            <w:gridSpan w:val="2"/>
          </w:tcPr>
          <w:p w:rsidR="009F76ED" w:rsidRPr="00E24783" w:rsidRDefault="009F76ED" w:rsidP="008B7D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E24783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5.2. Состав фонда оценочных сре</w:t>
            </w:r>
            <w:proofErr w:type="gramStart"/>
            <w:r w:rsidRPr="00E24783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дств дл</w:t>
            </w:r>
            <w:proofErr w:type="gramEnd"/>
            <w:r w:rsidRPr="00E24783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я проведения пром</w:t>
            </w:r>
            <w:r w:rsidRPr="00E24783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е</w:t>
            </w:r>
            <w:r w:rsidRPr="00E24783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жуточной аттестации </w:t>
            </w:r>
          </w:p>
        </w:tc>
        <w:tc>
          <w:tcPr>
            <w:tcW w:w="708" w:type="dxa"/>
          </w:tcPr>
          <w:p w:rsidR="009F76ED" w:rsidRPr="00E24783" w:rsidRDefault="009F76ED" w:rsidP="008B7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F76ED" w:rsidRPr="00E24783">
        <w:tc>
          <w:tcPr>
            <w:tcW w:w="538" w:type="dxa"/>
          </w:tcPr>
          <w:p w:rsidR="009F76ED" w:rsidRPr="008D1BD8" w:rsidRDefault="009F76ED" w:rsidP="008B7D6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D1BD8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7654" w:type="dxa"/>
            <w:gridSpan w:val="2"/>
          </w:tcPr>
          <w:p w:rsidR="009F76ED" w:rsidRPr="008D1BD8" w:rsidRDefault="009F76ED" w:rsidP="008B7D6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8D1BD8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  <w:t xml:space="preserve">Учебно-методическое и информационное обеспечение </w:t>
            </w:r>
          </w:p>
          <w:p w:rsidR="009F76ED" w:rsidRPr="008D1BD8" w:rsidRDefault="009F76ED" w:rsidP="008B7D6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8D1BD8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  <w:t>дисциплины</w:t>
            </w:r>
          </w:p>
        </w:tc>
        <w:tc>
          <w:tcPr>
            <w:tcW w:w="708" w:type="dxa"/>
          </w:tcPr>
          <w:p w:rsidR="009F76ED" w:rsidRPr="00EF3E92" w:rsidRDefault="00D45800" w:rsidP="00EF3E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483</w:t>
            </w:r>
          </w:p>
        </w:tc>
      </w:tr>
      <w:tr w:rsidR="009F76ED" w:rsidRPr="00E24783">
        <w:tc>
          <w:tcPr>
            <w:tcW w:w="538" w:type="dxa"/>
          </w:tcPr>
          <w:p w:rsidR="009F76ED" w:rsidRPr="008D1BD8" w:rsidRDefault="009F76ED" w:rsidP="008B7D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54" w:type="dxa"/>
            <w:gridSpan w:val="2"/>
          </w:tcPr>
          <w:p w:rsidR="009F76ED" w:rsidRPr="008D1BD8" w:rsidRDefault="009F76ED" w:rsidP="008B7D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8D1BD8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6.1. Перечень основной и дополнительной учебной литерат</w:t>
            </w:r>
            <w:r w:rsidRPr="008D1BD8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у</w:t>
            </w:r>
            <w:r w:rsidRPr="008D1BD8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ры</w:t>
            </w:r>
          </w:p>
        </w:tc>
        <w:tc>
          <w:tcPr>
            <w:tcW w:w="708" w:type="dxa"/>
          </w:tcPr>
          <w:p w:rsidR="009F76ED" w:rsidRPr="00E24783" w:rsidRDefault="009F76ED" w:rsidP="008B7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F76ED" w:rsidRPr="00E24783">
        <w:tc>
          <w:tcPr>
            <w:tcW w:w="538" w:type="dxa"/>
          </w:tcPr>
          <w:p w:rsidR="009F76ED" w:rsidRPr="008D1BD8" w:rsidRDefault="009F76ED" w:rsidP="008B7D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54" w:type="dxa"/>
            <w:gridSpan w:val="2"/>
          </w:tcPr>
          <w:p w:rsidR="009F76ED" w:rsidRPr="008D1BD8" w:rsidRDefault="009F76ED" w:rsidP="008B7D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8D1BD8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6.2. </w:t>
            </w:r>
            <w:r w:rsidRPr="000507C9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Перечень информационно-справочных и поисковых си</w:t>
            </w:r>
            <w:r w:rsidRPr="000507C9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с</w:t>
            </w:r>
            <w:r w:rsidRPr="000507C9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те</w:t>
            </w:r>
            <w:proofErr w:type="gramStart"/>
            <w:r w:rsidRPr="000507C9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м(</w:t>
            </w:r>
            <w:proofErr w:type="gramEnd"/>
            <w:r w:rsidRPr="000507C9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электронных ресурсов и ресурсов сети Интернет)</w:t>
            </w:r>
          </w:p>
        </w:tc>
        <w:tc>
          <w:tcPr>
            <w:tcW w:w="708" w:type="dxa"/>
          </w:tcPr>
          <w:p w:rsidR="009F76ED" w:rsidRPr="00E24783" w:rsidRDefault="009F76ED" w:rsidP="008B7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F76ED" w:rsidRPr="00E24783">
        <w:tc>
          <w:tcPr>
            <w:tcW w:w="538" w:type="dxa"/>
          </w:tcPr>
          <w:p w:rsidR="009F76ED" w:rsidRPr="0015764D" w:rsidRDefault="009F76ED" w:rsidP="008B7D6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5764D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7654" w:type="dxa"/>
            <w:gridSpan w:val="2"/>
          </w:tcPr>
          <w:p w:rsidR="009F76ED" w:rsidRPr="0015764D" w:rsidRDefault="009F76ED" w:rsidP="008B7D6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15764D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  <w:t>Материально-техническое и кадровое обеспечение дисц</w:t>
            </w:r>
            <w:r w:rsidRPr="0015764D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  <w:t>и</w:t>
            </w:r>
            <w:r w:rsidRPr="0015764D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  <w:t>плины</w:t>
            </w:r>
          </w:p>
        </w:tc>
        <w:tc>
          <w:tcPr>
            <w:tcW w:w="708" w:type="dxa"/>
          </w:tcPr>
          <w:p w:rsidR="009F76ED" w:rsidRPr="00EF3E92" w:rsidRDefault="00D45800" w:rsidP="00EF3E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487</w:t>
            </w:r>
          </w:p>
        </w:tc>
      </w:tr>
      <w:tr w:rsidR="009F76ED" w:rsidRPr="00E24783">
        <w:tc>
          <w:tcPr>
            <w:tcW w:w="538" w:type="dxa"/>
          </w:tcPr>
          <w:p w:rsidR="009F76ED" w:rsidRPr="008D1BD8" w:rsidRDefault="009F76ED" w:rsidP="008B7D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54" w:type="dxa"/>
            <w:gridSpan w:val="2"/>
          </w:tcPr>
          <w:p w:rsidR="009F76ED" w:rsidRPr="008D1BD8" w:rsidRDefault="009F76ED" w:rsidP="008B7D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7.1</w:t>
            </w:r>
            <w:r w:rsidRPr="008D1BD8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. </w:t>
            </w: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Матери</w:t>
            </w:r>
            <w:r w:rsidRPr="008D1BD8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ально-техническое обеспечение дисциплины</w:t>
            </w:r>
          </w:p>
        </w:tc>
        <w:tc>
          <w:tcPr>
            <w:tcW w:w="708" w:type="dxa"/>
          </w:tcPr>
          <w:p w:rsidR="009F76ED" w:rsidRPr="00E24783" w:rsidRDefault="009F76ED" w:rsidP="008B7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F76ED" w:rsidRPr="00E24783">
        <w:tc>
          <w:tcPr>
            <w:tcW w:w="538" w:type="dxa"/>
          </w:tcPr>
          <w:p w:rsidR="009F76ED" w:rsidRPr="008D1BD8" w:rsidRDefault="009F76ED" w:rsidP="008B7D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54" w:type="dxa"/>
            <w:gridSpan w:val="2"/>
          </w:tcPr>
          <w:p w:rsidR="009F76ED" w:rsidRPr="008D1BD8" w:rsidRDefault="009F76ED" w:rsidP="008B7D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7.2</w:t>
            </w:r>
            <w:r w:rsidRPr="008D1BD8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. </w:t>
            </w: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К</w:t>
            </w:r>
            <w:r w:rsidRPr="008D1BD8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адровое обеспечение дисциплины</w:t>
            </w:r>
          </w:p>
        </w:tc>
        <w:tc>
          <w:tcPr>
            <w:tcW w:w="708" w:type="dxa"/>
          </w:tcPr>
          <w:p w:rsidR="009F76ED" w:rsidRPr="00E24783" w:rsidRDefault="009F76ED" w:rsidP="008B7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D557D" w:rsidRPr="00E24783">
        <w:tc>
          <w:tcPr>
            <w:tcW w:w="538" w:type="dxa"/>
          </w:tcPr>
          <w:p w:rsidR="00ED557D" w:rsidRPr="008D1BD8" w:rsidRDefault="00ED557D" w:rsidP="00ED557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7654" w:type="dxa"/>
            <w:gridSpan w:val="2"/>
          </w:tcPr>
          <w:p w:rsidR="00ED557D" w:rsidRPr="00ED557D" w:rsidRDefault="00ED557D" w:rsidP="00ED557D">
            <w:pPr>
              <w:tabs>
                <w:tab w:val="num" w:pos="-284"/>
                <w:tab w:val="num" w:pos="142"/>
              </w:tabs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ED557D"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  <w:t>Приложение 1. Фонд оценочных средств дисциплины</w:t>
            </w:r>
          </w:p>
        </w:tc>
        <w:tc>
          <w:tcPr>
            <w:tcW w:w="708" w:type="dxa"/>
          </w:tcPr>
          <w:p w:rsidR="00ED557D" w:rsidRPr="00E24783" w:rsidRDefault="00D45800" w:rsidP="00EF3E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488</w:t>
            </w:r>
          </w:p>
        </w:tc>
      </w:tr>
      <w:tr w:rsidR="00ED557D" w:rsidRPr="00E24783">
        <w:tc>
          <w:tcPr>
            <w:tcW w:w="538" w:type="dxa"/>
          </w:tcPr>
          <w:p w:rsidR="00ED557D" w:rsidRPr="008D1BD8" w:rsidRDefault="00ED557D" w:rsidP="00ED55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54" w:type="dxa"/>
            <w:gridSpan w:val="2"/>
          </w:tcPr>
          <w:p w:rsidR="00ED557D" w:rsidRPr="008D1BD8" w:rsidRDefault="00ED557D" w:rsidP="00ED557D">
            <w:pPr>
              <w:tabs>
                <w:tab w:val="num" w:pos="-284"/>
                <w:tab w:val="num" w:pos="142"/>
              </w:tabs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708" w:type="dxa"/>
          </w:tcPr>
          <w:p w:rsidR="00ED557D" w:rsidRPr="00E24783" w:rsidRDefault="00ED557D" w:rsidP="00ED55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9F76ED" w:rsidRDefault="009F76ED" w:rsidP="006A2B53">
      <w:pPr>
        <w:spacing w:after="0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9F76ED" w:rsidRDefault="009F76ED" w:rsidP="006A2B53">
      <w:pPr>
        <w:spacing w:after="0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9F76ED" w:rsidRDefault="009F76ED" w:rsidP="006A2B53">
      <w:pPr>
        <w:spacing w:after="0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9F76ED" w:rsidRDefault="009F76ED" w:rsidP="006A2B53">
      <w:pPr>
        <w:spacing w:after="0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9F76ED" w:rsidRDefault="009F76ED" w:rsidP="006A2B53">
      <w:pPr>
        <w:spacing w:after="0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9F76ED" w:rsidRDefault="009F76ED" w:rsidP="006A2B53">
      <w:pPr>
        <w:spacing w:after="0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9F76ED" w:rsidRDefault="009F76ED" w:rsidP="006A2B53">
      <w:pPr>
        <w:spacing w:after="0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9F76ED" w:rsidRDefault="009F76ED" w:rsidP="006A2B53">
      <w:pPr>
        <w:spacing w:after="0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9F76ED" w:rsidRDefault="009F76ED" w:rsidP="006A2B53">
      <w:pPr>
        <w:spacing w:after="0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9F76ED" w:rsidRDefault="009F76ED" w:rsidP="006A2B53">
      <w:pPr>
        <w:spacing w:after="0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9F76ED" w:rsidRDefault="009F76ED" w:rsidP="00D74B87">
      <w:pPr>
        <w:spacing w:after="160" w:line="259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br w:type="page"/>
      </w:r>
      <w:r>
        <w:rPr>
          <w:rFonts w:ascii="Times New Roman" w:hAnsi="Times New Roman" w:cs="Times New Roman"/>
          <w:b/>
          <w:bCs/>
          <w:sz w:val="24"/>
          <w:szCs w:val="24"/>
          <w:lang w:val="en-US" w:eastAsia="ru-RU"/>
        </w:rPr>
        <w:lastRenderedPageBreak/>
        <w:t>I</w:t>
      </w: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. ПОЯСНИТЕЛЬНАЯ ЗАПИСКА</w:t>
      </w:r>
    </w:p>
    <w:p w:rsidR="009F76ED" w:rsidRDefault="009F76ED" w:rsidP="006A2B5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>Дисциплина «Педагогическая антропология» относится к дисциплинам (модулям по выбору аспирантов основной образовательной программы вы</w:t>
      </w:r>
      <w:r>
        <w:rPr>
          <w:rFonts w:ascii="Times New Roman" w:hAnsi="Times New Roman" w:cs="Times New Roman"/>
          <w:sz w:val="28"/>
          <w:szCs w:val="28"/>
          <w:lang w:eastAsia="ru-RU"/>
        </w:rPr>
        <w:t>с</w:t>
      </w:r>
      <w:r>
        <w:rPr>
          <w:rFonts w:ascii="Times New Roman" w:hAnsi="Times New Roman" w:cs="Times New Roman"/>
          <w:sz w:val="28"/>
          <w:szCs w:val="28"/>
          <w:lang w:eastAsia="ru-RU"/>
        </w:rPr>
        <w:t>шего образования (уровень подготовки кадров высшей квалификации) по н</w:t>
      </w:r>
      <w:r>
        <w:rPr>
          <w:rFonts w:ascii="Times New Roman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hAnsi="Times New Roman" w:cs="Times New Roman"/>
          <w:sz w:val="28"/>
          <w:szCs w:val="28"/>
          <w:lang w:eastAsia="ru-RU"/>
        </w:rPr>
        <w:t>правлению подготовки 44.06.01 «Образование и педагогические науки»; профиль «Общая педагогика, история педагогики и образования».</w:t>
      </w:r>
      <w:proofErr w:type="gramEnd"/>
    </w:p>
    <w:p w:rsidR="009F76ED" w:rsidRDefault="009F76ED" w:rsidP="006A2B5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Дисциплина «Педагогическая антропология» направлена на формир</w:t>
      </w:r>
      <w:r>
        <w:rPr>
          <w:rFonts w:ascii="Times New Roman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hAnsi="Times New Roman" w:cs="Times New Roman"/>
          <w:sz w:val="28"/>
          <w:szCs w:val="28"/>
          <w:lang w:eastAsia="ru-RU"/>
        </w:rPr>
        <w:t>вание особого типа знаний и соответствующих способностей, позволяющих развернуть профессиональную деятельность педагога - исследователя, н</w:t>
      </w:r>
      <w:r>
        <w:rPr>
          <w:rFonts w:ascii="Times New Roman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правленную на развитие образовательных систем. </w:t>
      </w:r>
    </w:p>
    <w:p w:rsidR="009F76ED" w:rsidRDefault="009F76ED" w:rsidP="006A2B5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Необходимость данной дисциплины в структуре подготовки кадров высшей квалификации определяется высокой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востребованностью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изучения теории и технологии становления образовательного процесса и его проект</w:t>
      </w:r>
      <w:r>
        <w:rPr>
          <w:rFonts w:ascii="Times New Roman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hAnsi="Times New Roman" w:cs="Times New Roman"/>
          <w:sz w:val="28"/>
          <w:szCs w:val="28"/>
          <w:lang w:eastAsia="ru-RU"/>
        </w:rPr>
        <w:t>рования в условиях динамичных изменений и развития существующих обр</w:t>
      </w:r>
      <w:r>
        <w:rPr>
          <w:rFonts w:ascii="Times New Roman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зовательных систем. 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>Это требует формирования особого типа профессион</w:t>
      </w:r>
      <w:r>
        <w:rPr>
          <w:rFonts w:ascii="Times New Roman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hAnsi="Times New Roman" w:cs="Times New Roman"/>
          <w:sz w:val="28"/>
          <w:szCs w:val="28"/>
          <w:lang w:eastAsia="ru-RU"/>
        </w:rPr>
        <w:t>лизма, ориентированного на развитие образования, носителем которого до</w:t>
      </w:r>
      <w:r>
        <w:rPr>
          <w:rFonts w:ascii="Times New Roman" w:hAnsi="Times New Roman" w:cs="Times New Roman"/>
          <w:sz w:val="28"/>
          <w:szCs w:val="28"/>
          <w:lang w:eastAsia="ru-RU"/>
        </w:rPr>
        <w:t>л</w:t>
      </w:r>
      <w:r>
        <w:rPr>
          <w:rFonts w:ascii="Times New Roman" w:hAnsi="Times New Roman" w:cs="Times New Roman"/>
          <w:sz w:val="28"/>
          <w:szCs w:val="28"/>
          <w:lang w:eastAsia="ru-RU"/>
        </w:rPr>
        <w:t>жен стать соответствующим образом подготовленный педагог - субъект со</w:t>
      </w:r>
      <w:r>
        <w:rPr>
          <w:rFonts w:ascii="Times New Roman" w:hAnsi="Times New Roman" w:cs="Times New Roman"/>
          <w:sz w:val="28"/>
          <w:szCs w:val="28"/>
          <w:lang w:eastAsia="ru-RU"/>
        </w:rPr>
        <w:t>б</w:t>
      </w:r>
      <w:r>
        <w:rPr>
          <w:rFonts w:ascii="Times New Roman" w:hAnsi="Times New Roman" w:cs="Times New Roman"/>
          <w:sz w:val="28"/>
          <w:szCs w:val="28"/>
          <w:lang w:eastAsia="ru-RU"/>
        </w:rPr>
        <w:t>ственной профессиональной деятельности, способный к рефлексии предмета деятельности, позиционному самоопределению и проектированию новых норм профессионального развития и саморазвития; который при проектир</w:t>
      </w:r>
      <w:r>
        <w:rPr>
          <w:rFonts w:ascii="Times New Roman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hAnsi="Times New Roman" w:cs="Times New Roman"/>
          <w:sz w:val="28"/>
          <w:szCs w:val="28"/>
          <w:lang w:eastAsia="ru-RU"/>
        </w:rPr>
        <w:t>вании на первое место выдвигает профессионально-личностные ценности, смыслы, основания и способы осуществления деятельности.</w:t>
      </w:r>
      <w:proofErr w:type="gramEnd"/>
    </w:p>
    <w:p w:rsidR="009F76ED" w:rsidRDefault="009F76ED" w:rsidP="006A2B5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Осваиваемая в ходе реализации дисциплины технология базируется на механизме позиционного самоопределения, что предполагает последовател</w:t>
      </w:r>
      <w:r>
        <w:rPr>
          <w:rFonts w:ascii="Times New Roman" w:hAnsi="Times New Roman" w:cs="Times New Roman"/>
          <w:sz w:val="28"/>
          <w:szCs w:val="28"/>
          <w:lang w:eastAsia="ru-RU"/>
        </w:rPr>
        <w:t>ь</w:t>
      </w:r>
      <w:r>
        <w:rPr>
          <w:rFonts w:ascii="Times New Roman" w:hAnsi="Times New Roman" w:cs="Times New Roman"/>
          <w:sz w:val="28"/>
          <w:szCs w:val="28"/>
          <w:lang w:eastAsia="ru-RU"/>
        </w:rPr>
        <w:t>ное прохождение каждым аспирантом всей совокупности особых професси</w:t>
      </w:r>
      <w:r>
        <w:rPr>
          <w:rFonts w:ascii="Times New Roman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нальных позиций: теоретико-методологической, проектной, конструкторско-методической, профессионально -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деятельностной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>, диагностической.</w:t>
      </w:r>
    </w:p>
    <w:p w:rsidR="009F76ED" w:rsidRDefault="009F76ED" w:rsidP="006A2B53">
      <w:pPr>
        <w:spacing w:after="0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  <w:lang w:eastAsia="ru-RU"/>
        </w:rPr>
      </w:pPr>
      <w:r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Цели освоения дисциплины:</w:t>
      </w:r>
    </w:p>
    <w:p w:rsidR="009F76ED" w:rsidRDefault="009F76ED" w:rsidP="006A2B5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Целевое назначение программы дисциплины: развитие культуры и профессиональной компетентности аспирантов в рамках педагогической а</w:t>
      </w:r>
      <w:r>
        <w:rPr>
          <w:rFonts w:ascii="Times New Roman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hAnsi="Times New Roman" w:cs="Times New Roman"/>
          <w:sz w:val="28"/>
          <w:szCs w:val="28"/>
          <w:lang w:eastAsia="ru-RU"/>
        </w:rPr>
        <w:t>тропологии, обеспечивающих квалифицированную реализацию професси</w:t>
      </w:r>
      <w:r>
        <w:rPr>
          <w:rFonts w:ascii="Times New Roman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hAnsi="Times New Roman" w:cs="Times New Roman"/>
          <w:sz w:val="28"/>
          <w:szCs w:val="28"/>
          <w:lang w:eastAsia="ru-RU"/>
        </w:rPr>
        <w:t>нальной педагогической деятельности, ориентированной на достижение ц</w:t>
      </w:r>
      <w:r>
        <w:rPr>
          <w:rFonts w:ascii="Times New Roman" w:hAnsi="Times New Roman" w:cs="Times New Roman"/>
          <w:sz w:val="28"/>
          <w:szCs w:val="28"/>
          <w:lang w:eastAsia="ru-RU"/>
        </w:rPr>
        <w:t>е</w:t>
      </w:r>
      <w:r>
        <w:rPr>
          <w:rFonts w:ascii="Times New Roman" w:hAnsi="Times New Roman" w:cs="Times New Roman"/>
          <w:sz w:val="28"/>
          <w:szCs w:val="28"/>
          <w:lang w:eastAsia="ru-RU"/>
        </w:rPr>
        <w:t>лей инновационного образования.</w:t>
      </w:r>
    </w:p>
    <w:p w:rsidR="009F76ED" w:rsidRDefault="009F76ED" w:rsidP="006A2B53">
      <w:pPr>
        <w:spacing w:after="0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  <w:lang w:eastAsia="ru-RU"/>
        </w:rPr>
      </w:pPr>
      <w:r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Задачи курса:</w:t>
      </w:r>
    </w:p>
    <w:p w:rsidR="009F76ED" w:rsidRDefault="009F76ED" w:rsidP="006A2B5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>- Инициировать процессы мировоззренческого и профессионального самоопределения обучающихся, являющиеся основой их профессиональной педагогической позиции.</w:t>
      </w:r>
      <w:proofErr w:type="gramEnd"/>
    </w:p>
    <w:p w:rsidR="009F76ED" w:rsidRDefault="009F76ED" w:rsidP="006A2B5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- Сформировать у аспирантов комплекс способностей, обеспечива</w:t>
      </w:r>
      <w:r>
        <w:rPr>
          <w:rFonts w:ascii="Times New Roman" w:hAnsi="Times New Roman" w:cs="Times New Roman"/>
          <w:sz w:val="28"/>
          <w:szCs w:val="28"/>
          <w:lang w:eastAsia="ru-RU"/>
        </w:rPr>
        <w:t>ю</w:t>
      </w:r>
      <w:r>
        <w:rPr>
          <w:rFonts w:ascii="Times New Roman" w:hAnsi="Times New Roman" w:cs="Times New Roman"/>
          <w:sz w:val="28"/>
          <w:szCs w:val="28"/>
          <w:lang w:eastAsia="ru-RU"/>
        </w:rPr>
        <w:t>щих квалифицированную реализацию, направленную на теорию и технол</w:t>
      </w:r>
      <w:r>
        <w:rPr>
          <w:rFonts w:ascii="Times New Roman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гию проектирования образовательного процесса в профессиональном образ</w:t>
      </w:r>
      <w:r>
        <w:rPr>
          <w:rFonts w:ascii="Times New Roman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hAnsi="Times New Roman" w:cs="Times New Roman"/>
          <w:sz w:val="28"/>
          <w:szCs w:val="28"/>
          <w:lang w:eastAsia="ru-RU"/>
        </w:rPr>
        <w:t>вании.</w:t>
      </w:r>
    </w:p>
    <w:p w:rsidR="009F76ED" w:rsidRDefault="009F76ED" w:rsidP="006A2B5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Дать 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>обучающимся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представления о сущности педагогической антр</w:t>
      </w:r>
      <w:r>
        <w:rPr>
          <w:rFonts w:ascii="Times New Roman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hAnsi="Times New Roman" w:cs="Times New Roman"/>
          <w:sz w:val="28"/>
          <w:szCs w:val="28"/>
          <w:lang w:eastAsia="ru-RU"/>
        </w:rPr>
        <w:t>пологии в условиях системных изменений в образовании.</w:t>
      </w:r>
    </w:p>
    <w:p w:rsidR="009F76ED" w:rsidRDefault="009F76ED" w:rsidP="006A2B5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- Создать условия для формирования у аспирантов профессиональных умений и навыков следующих видов деятельности: информационно-аналитическая; организационно - управленческая; проектно-исследовательская; методическая.</w:t>
      </w:r>
    </w:p>
    <w:p w:rsidR="009F76ED" w:rsidRDefault="009F76ED" w:rsidP="006A2B5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Обучить аспирантов технологиям перевода культурного содержания в 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>образовательное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для реализации целей образовательной программы.</w:t>
      </w:r>
    </w:p>
    <w:p w:rsidR="009F76ED" w:rsidRDefault="009F76ED" w:rsidP="006A2B5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F76ED" w:rsidRDefault="009F76ED" w:rsidP="006A2B53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kern w:val="32"/>
          <w:sz w:val="24"/>
          <w:szCs w:val="24"/>
          <w:lang w:val="en-US" w:eastAsia="ru-RU"/>
        </w:rPr>
        <w:t>II</w:t>
      </w:r>
      <w:r>
        <w:rPr>
          <w:rFonts w:ascii="Times New Roman" w:hAnsi="Times New Roman" w:cs="Times New Roman"/>
          <w:b/>
          <w:bCs/>
          <w:kern w:val="32"/>
          <w:sz w:val="24"/>
          <w:szCs w:val="24"/>
          <w:lang w:eastAsia="ru-RU"/>
        </w:rPr>
        <w:t xml:space="preserve">. </w:t>
      </w: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ТРЕБОВАНИЯ К РЕЗУЛЬТАТАМ ОСВОЕНИЯ ДИСЦИПЛИНЫ</w:t>
      </w:r>
    </w:p>
    <w:p w:rsidR="009F76ED" w:rsidRDefault="009F76ED" w:rsidP="006A2B53">
      <w:pPr>
        <w:tabs>
          <w:tab w:val="left" w:pos="567"/>
          <w:tab w:val="left" w:pos="709"/>
          <w:tab w:val="left" w:pos="9923"/>
        </w:tabs>
        <w:spacing w:after="0" w:line="240" w:lineRule="auto"/>
        <w:jc w:val="center"/>
        <w:rPr>
          <w:rFonts w:ascii="Times New Roman" w:hAnsi="Times New Roman" w:cs="Times New Roman"/>
          <w:i/>
          <w:iCs/>
          <w:kern w:val="32"/>
          <w:sz w:val="28"/>
          <w:szCs w:val="28"/>
          <w:lang w:eastAsia="ru-RU"/>
        </w:rPr>
      </w:pPr>
      <w:r>
        <w:rPr>
          <w:rFonts w:ascii="Times New Roman" w:hAnsi="Times New Roman" w:cs="Times New Roman"/>
          <w:i/>
          <w:iCs/>
          <w:kern w:val="32"/>
          <w:sz w:val="28"/>
          <w:szCs w:val="28"/>
          <w:lang w:eastAsia="ru-RU"/>
        </w:rPr>
        <w:t>«</w:t>
      </w:r>
      <w:r w:rsidRPr="006A2B53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Педагогическая антропология</w:t>
      </w:r>
      <w:r>
        <w:rPr>
          <w:rFonts w:ascii="Times New Roman" w:hAnsi="Times New Roman" w:cs="Times New Roman"/>
          <w:i/>
          <w:iCs/>
          <w:kern w:val="32"/>
          <w:sz w:val="28"/>
          <w:szCs w:val="28"/>
          <w:lang w:eastAsia="ru-RU"/>
        </w:rPr>
        <w:t xml:space="preserve">» </w:t>
      </w:r>
    </w:p>
    <w:p w:rsidR="009F76ED" w:rsidRDefault="009F76ED" w:rsidP="006A2B53">
      <w:pPr>
        <w:tabs>
          <w:tab w:val="left" w:pos="567"/>
          <w:tab w:val="left" w:pos="709"/>
          <w:tab w:val="left" w:pos="9923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i/>
          <w:iCs/>
          <w:kern w:val="32"/>
          <w:sz w:val="28"/>
          <w:szCs w:val="28"/>
          <w:lang w:eastAsia="ru-RU"/>
        </w:rPr>
        <w:t>(Б.1.В.ДВ.1)</w:t>
      </w:r>
    </w:p>
    <w:p w:rsidR="009F76ED" w:rsidRPr="007A642D" w:rsidRDefault="009F76ED" w:rsidP="006A2B53">
      <w:pPr>
        <w:widowControl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7A642D">
        <w:rPr>
          <w:rFonts w:ascii="Times New Roman" w:hAnsi="Times New Roman" w:cs="Times New Roman"/>
          <w:sz w:val="28"/>
          <w:szCs w:val="28"/>
          <w:lang w:eastAsia="ru-RU"/>
        </w:rPr>
        <w:t>Таблица 1</w:t>
      </w:r>
    </w:p>
    <w:p w:rsidR="009F76ED" w:rsidRDefault="009F76ED" w:rsidP="006A2B53">
      <w:pPr>
        <w:widowControl w:val="0"/>
        <w:spacing w:after="240" w:line="240" w:lineRule="auto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kern w:val="32"/>
          <w:sz w:val="28"/>
          <w:szCs w:val="28"/>
          <w:lang w:eastAsia="ru-RU"/>
        </w:rPr>
        <w:t xml:space="preserve">Перечень планируемых результатов </w:t>
      </w:r>
      <w:proofErr w:type="gramStart"/>
      <w:r>
        <w:rPr>
          <w:rFonts w:ascii="Times New Roman" w:hAnsi="Times New Roman" w:cs="Times New Roman"/>
          <w:b/>
          <w:bCs/>
          <w:kern w:val="32"/>
          <w:sz w:val="28"/>
          <w:szCs w:val="28"/>
          <w:lang w:eastAsia="ru-RU"/>
        </w:rPr>
        <w:t>обучения по дисциплине</w:t>
      </w:r>
      <w:proofErr w:type="gramEnd"/>
    </w:p>
    <w:tbl>
      <w:tblPr>
        <w:tblW w:w="9166" w:type="dxa"/>
        <w:tblInd w:w="-10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ayout w:type="fixed"/>
        <w:tblLook w:val="00A0"/>
      </w:tblPr>
      <w:tblGrid>
        <w:gridCol w:w="803"/>
        <w:gridCol w:w="3260"/>
        <w:gridCol w:w="5103"/>
      </w:tblGrid>
      <w:tr w:rsidR="009F76ED">
        <w:trPr>
          <w:trHeight w:val="754"/>
        </w:trPr>
        <w:tc>
          <w:tcPr>
            <w:tcW w:w="4063" w:type="dxa"/>
            <w:gridSpan w:val="2"/>
            <w:tcBorders>
              <w:top w:val="single" w:sz="8" w:space="0" w:color="000000"/>
              <w:bottom w:val="nil"/>
              <w:right w:val="single" w:sz="8" w:space="0" w:color="000000"/>
            </w:tcBorders>
          </w:tcPr>
          <w:p w:rsidR="009F76ED" w:rsidRDefault="009F76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ko-KR"/>
              </w:rPr>
              <w:t>Планируемые результаты осво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ko-KR"/>
              </w:rPr>
              <w:t>е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ko-KR"/>
              </w:rPr>
              <w:t>ния программы аспирантуры (компетенции), достижение кот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ko-KR"/>
              </w:rPr>
              <w:t>о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ko-KR"/>
              </w:rPr>
              <w:t>рых обеспечивает дисциплина*</w:t>
            </w: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 w:rsidR="009F76ED" w:rsidRDefault="009F76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ko-KR"/>
              </w:rPr>
              <w:t xml:space="preserve">Перечень планируемых результатов </w:t>
            </w:r>
          </w:p>
          <w:p w:rsidR="009F76ED" w:rsidRDefault="009F76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ko-KR"/>
              </w:rPr>
              <w:t>обучения по дисциплине</w:t>
            </w:r>
            <w:proofErr w:type="gramEnd"/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ko-KR"/>
              </w:rPr>
              <w:t xml:space="preserve">** </w:t>
            </w:r>
          </w:p>
        </w:tc>
      </w:tr>
      <w:tr w:rsidR="009F76ED">
        <w:trPr>
          <w:trHeight w:val="615"/>
        </w:trPr>
        <w:tc>
          <w:tcPr>
            <w:tcW w:w="80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76ED" w:rsidRDefault="009F76ED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Коды ко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76ED" w:rsidRDefault="009F76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Содержание компетенций</w:t>
            </w: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76ED" w:rsidRDefault="009F76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Дескрипторные характеристики компетенции: Знать: Уметь: Владеть:</w:t>
            </w:r>
          </w:p>
        </w:tc>
      </w:tr>
      <w:tr w:rsidR="009F76ED">
        <w:trPr>
          <w:trHeight w:val="615"/>
        </w:trPr>
        <w:tc>
          <w:tcPr>
            <w:tcW w:w="80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76ED" w:rsidRDefault="009F76ED" w:rsidP="00337D14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УК - 1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76ED" w:rsidRPr="00EC08CF" w:rsidRDefault="009F76ED" w:rsidP="00337D1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C08CF">
              <w:rPr>
                <w:rFonts w:ascii="Times New Roman" w:hAnsi="Times New Roman" w:cs="Times New Roman"/>
              </w:rPr>
              <w:t>Способность к критическому анализу и оценке современных научных достижений, генер</w:t>
            </w:r>
            <w:r w:rsidRPr="00EC08CF">
              <w:rPr>
                <w:rFonts w:ascii="Times New Roman" w:hAnsi="Times New Roman" w:cs="Times New Roman"/>
              </w:rPr>
              <w:t>и</w:t>
            </w:r>
            <w:r w:rsidRPr="00EC08CF">
              <w:rPr>
                <w:rFonts w:ascii="Times New Roman" w:hAnsi="Times New Roman" w:cs="Times New Roman"/>
              </w:rPr>
              <w:t>рованию новых идей при реш</w:t>
            </w:r>
            <w:r w:rsidRPr="00EC08CF">
              <w:rPr>
                <w:rFonts w:ascii="Times New Roman" w:hAnsi="Times New Roman" w:cs="Times New Roman"/>
              </w:rPr>
              <w:t>е</w:t>
            </w:r>
            <w:r w:rsidRPr="00EC08CF">
              <w:rPr>
                <w:rFonts w:ascii="Times New Roman" w:hAnsi="Times New Roman" w:cs="Times New Roman"/>
              </w:rPr>
              <w:t>нии исследовательских и пра</w:t>
            </w:r>
            <w:r w:rsidRPr="00EC08CF">
              <w:rPr>
                <w:rFonts w:ascii="Times New Roman" w:hAnsi="Times New Roman" w:cs="Times New Roman"/>
              </w:rPr>
              <w:t>к</w:t>
            </w:r>
            <w:r w:rsidRPr="00EC08CF">
              <w:rPr>
                <w:rFonts w:ascii="Times New Roman" w:hAnsi="Times New Roman" w:cs="Times New Roman"/>
              </w:rPr>
              <w:t>тических задач, в том числе в междисциплинарных областях</w:t>
            </w: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76ED" w:rsidRPr="00EC08CF" w:rsidRDefault="009F76ED" w:rsidP="00337D14">
            <w:pPr>
              <w:pStyle w:val="aff5"/>
              <w:tabs>
                <w:tab w:val="left" w:pos="254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</w:rPr>
            </w:pPr>
            <w:r w:rsidRPr="00EC08CF">
              <w:rPr>
                <w:rFonts w:ascii="Times New Roman" w:hAnsi="Times New Roman" w:cs="Times New Roman"/>
              </w:rPr>
              <w:t xml:space="preserve">УК-1-1 – </w:t>
            </w:r>
            <w:r w:rsidRPr="00EC08CF">
              <w:rPr>
                <w:rFonts w:ascii="Times New Roman" w:hAnsi="Times New Roman" w:cs="Times New Roman"/>
                <w:i/>
                <w:iCs/>
              </w:rPr>
              <w:t xml:space="preserve">Знать </w:t>
            </w:r>
            <w:r w:rsidRPr="00EC08CF">
              <w:rPr>
                <w:rFonts w:ascii="Times New Roman" w:hAnsi="Times New Roman" w:cs="Times New Roman"/>
              </w:rPr>
              <w:t>методы критического анализа и оценки современных научных достижений, а также методы генерирования новых идей при решении исследовательских и практических задач, в том числе в междисциплинарных областях</w:t>
            </w:r>
          </w:p>
          <w:p w:rsidR="009F76ED" w:rsidRPr="00EC08CF" w:rsidRDefault="009F76ED" w:rsidP="00337D14">
            <w:pPr>
              <w:pStyle w:val="aff5"/>
              <w:tabs>
                <w:tab w:val="left" w:pos="254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</w:rPr>
            </w:pPr>
            <w:r w:rsidRPr="00EC08CF">
              <w:rPr>
                <w:rFonts w:ascii="Times New Roman" w:hAnsi="Times New Roman" w:cs="Times New Roman"/>
              </w:rPr>
              <w:t xml:space="preserve">УК-1-2 – </w:t>
            </w:r>
            <w:r w:rsidRPr="00EC08CF">
              <w:rPr>
                <w:rFonts w:ascii="Times New Roman" w:hAnsi="Times New Roman" w:cs="Times New Roman"/>
                <w:i/>
                <w:iCs/>
              </w:rPr>
              <w:t>Уметь</w:t>
            </w:r>
            <w:r w:rsidRPr="00EC08CF">
              <w:rPr>
                <w:rFonts w:ascii="Times New Roman" w:hAnsi="Times New Roman" w:cs="Times New Roman"/>
              </w:rPr>
              <w:t xml:space="preserve"> на основе критического анализа альтернативных вариантов решения исследов</w:t>
            </w:r>
            <w:r w:rsidRPr="00EC08CF">
              <w:rPr>
                <w:rFonts w:ascii="Times New Roman" w:hAnsi="Times New Roman" w:cs="Times New Roman"/>
              </w:rPr>
              <w:t>а</w:t>
            </w:r>
            <w:r w:rsidRPr="00EC08CF">
              <w:rPr>
                <w:rFonts w:ascii="Times New Roman" w:hAnsi="Times New Roman" w:cs="Times New Roman"/>
              </w:rPr>
              <w:t xml:space="preserve">тельских и практических задач генерировать новые идеи, поддающиеся </w:t>
            </w:r>
            <w:proofErr w:type="spellStart"/>
            <w:r w:rsidRPr="00EC08CF">
              <w:rPr>
                <w:rFonts w:ascii="Times New Roman" w:hAnsi="Times New Roman" w:cs="Times New Roman"/>
              </w:rPr>
              <w:t>операционализации</w:t>
            </w:r>
            <w:proofErr w:type="spellEnd"/>
            <w:r w:rsidRPr="00EC08CF">
              <w:rPr>
                <w:rFonts w:ascii="Times New Roman" w:hAnsi="Times New Roman" w:cs="Times New Roman"/>
              </w:rPr>
              <w:t xml:space="preserve">, исходя из имеющихся ресурсов и ограничений </w:t>
            </w:r>
          </w:p>
          <w:p w:rsidR="009F76ED" w:rsidRPr="00EC08CF" w:rsidRDefault="009F76ED" w:rsidP="00337D1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C08CF">
              <w:rPr>
                <w:rFonts w:ascii="Times New Roman" w:hAnsi="Times New Roman" w:cs="Times New Roman"/>
              </w:rPr>
              <w:t xml:space="preserve">УК-1-3 – </w:t>
            </w:r>
            <w:r w:rsidRPr="00EC08CF">
              <w:rPr>
                <w:rFonts w:ascii="Times New Roman" w:hAnsi="Times New Roman" w:cs="Times New Roman"/>
                <w:i/>
                <w:iCs/>
              </w:rPr>
              <w:t>Владеть</w:t>
            </w:r>
            <w:r w:rsidRPr="00EC08CF">
              <w:rPr>
                <w:rFonts w:ascii="Times New Roman" w:hAnsi="Times New Roman" w:cs="Times New Roman"/>
              </w:rPr>
              <w:t xml:space="preserve"> навыками критического анализа и оценки современных научных достижений и р</w:t>
            </w:r>
            <w:r w:rsidRPr="00EC08CF">
              <w:rPr>
                <w:rFonts w:ascii="Times New Roman" w:hAnsi="Times New Roman" w:cs="Times New Roman"/>
              </w:rPr>
              <w:t>е</w:t>
            </w:r>
            <w:r w:rsidRPr="00EC08CF">
              <w:rPr>
                <w:rFonts w:ascii="Times New Roman" w:hAnsi="Times New Roman" w:cs="Times New Roman"/>
              </w:rPr>
              <w:t>зультатов деятельности по решению исследов</w:t>
            </w:r>
            <w:r w:rsidRPr="00EC08CF">
              <w:rPr>
                <w:rFonts w:ascii="Times New Roman" w:hAnsi="Times New Roman" w:cs="Times New Roman"/>
              </w:rPr>
              <w:t>а</w:t>
            </w:r>
            <w:r w:rsidRPr="00EC08CF">
              <w:rPr>
                <w:rFonts w:ascii="Times New Roman" w:hAnsi="Times New Roman" w:cs="Times New Roman"/>
              </w:rPr>
              <w:t>тельских и практических задач, в том числе в ме</w:t>
            </w:r>
            <w:r w:rsidRPr="00EC08CF">
              <w:rPr>
                <w:rFonts w:ascii="Times New Roman" w:hAnsi="Times New Roman" w:cs="Times New Roman"/>
              </w:rPr>
              <w:t>ж</w:t>
            </w:r>
            <w:r w:rsidRPr="00EC08CF">
              <w:rPr>
                <w:rFonts w:ascii="Times New Roman" w:hAnsi="Times New Roman" w:cs="Times New Roman"/>
              </w:rPr>
              <w:t>дисциплинарных областях</w:t>
            </w:r>
          </w:p>
        </w:tc>
      </w:tr>
      <w:tr w:rsidR="009F76ED">
        <w:trPr>
          <w:trHeight w:val="615"/>
        </w:trPr>
        <w:tc>
          <w:tcPr>
            <w:tcW w:w="80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76ED" w:rsidRDefault="009F76ED" w:rsidP="00337D14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УК - 2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76ED" w:rsidRPr="00EC08CF" w:rsidRDefault="009F76ED" w:rsidP="00337D1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C08CF">
              <w:rPr>
                <w:rFonts w:ascii="Times New Roman" w:hAnsi="Times New Roman" w:cs="Times New Roman"/>
              </w:rPr>
              <w:t>Способность проектировать и осуществлять комплексные и</w:t>
            </w:r>
            <w:r w:rsidRPr="00EC08CF">
              <w:rPr>
                <w:rFonts w:ascii="Times New Roman" w:hAnsi="Times New Roman" w:cs="Times New Roman"/>
              </w:rPr>
              <w:t>с</w:t>
            </w:r>
            <w:r w:rsidRPr="00EC08CF">
              <w:rPr>
                <w:rFonts w:ascii="Times New Roman" w:hAnsi="Times New Roman" w:cs="Times New Roman"/>
              </w:rPr>
              <w:t>следования, в том числе ме</w:t>
            </w:r>
            <w:r w:rsidRPr="00EC08CF">
              <w:rPr>
                <w:rFonts w:ascii="Times New Roman" w:hAnsi="Times New Roman" w:cs="Times New Roman"/>
              </w:rPr>
              <w:t>ж</w:t>
            </w:r>
            <w:r w:rsidRPr="00EC08CF">
              <w:rPr>
                <w:rFonts w:ascii="Times New Roman" w:hAnsi="Times New Roman" w:cs="Times New Roman"/>
              </w:rPr>
              <w:t>дисциплинарные, на основе ц</w:t>
            </w:r>
            <w:r w:rsidRPr="00EC08CF">
              <w:rPr>
                <w:rFonts w:ascii="Times New Roman" w:hAnsi="Times New Roman" w:cs="Times New Roman"/>
              </w:rPr>
              <w:t>е</w:t>
            </w:r>
            <w:r w:rsidRPr="00EC08CF">
              <w:rPr>
                <w:rFonts w:ascii="Times New Roman" w:hAnsi="Times New Roman" w:cs="Times New Roman"/>
              </w:rPr>
              <w:t>лостного системного научного мировоззрения с использован</w:t>
            </w:r>
            <w:r w:rsidRPr="00EC08CF">
              <w:rPr>
                <w:rFonts w:ascii="Times New Roman" w:hAnsi="Times New Roman" w:cs="Times New Roman"/>
              </w:rPr>
              <w:t>и</w:t>
            </w:r>
            <w:r w:rsidRPr="00EC08CF">
              <w:rPr>
                <w:rFonts w:ascii="Times New Roman" w:hAnsi="Times New Roman" w:cs="Times New Roman"/>
              </w:rPr>
              <w:t>ем знаний в области истории и философии науки</w:t>
            </w: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76ED" w:rsidRPr="00EC08CF" w:rsidRDefault="009F76ED" w:rsidP="00337D14">
            <w:pPr>
              <w:pStyle w:val="aff5"/>
              <w:tabs>
                <w:tab w:val="left" w:pos="254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</w:rPr>
            </w:pPr>
            <w:r w:rsidRPr="00EC08CF">
              <w:rPr>
                <w:rFonts w:ascii="Times New Roman" w:hAnsi="Times New Roman" w:cs="Times New Roman"/>
              </w:rPr>
              <w:t xml:space="preserve">УК-2-1 – </w:t>
            </w:r>
            <w:r w:rsidRPr="00EC08CF">
              <w:rPr>
                <w:rFonts w:ascii="Times New Roman" w:hAnsi="Times New Roman" w:cs="Times New Roman"/>
                <w:i/>
                <w:iCs/>
              </w:rPr>
              <w:t>Знать</w:t>
            </w:r>
            <w:r w:rsidRPr="00EC08CF">
              <w:rPr>
                <w:rFonts w:ascii="Times New Roman" w:hAnsi="Times New Roman" w:cs="Times New Roman"/>
              </w:rPr>
              <w:t xml:space="preserve"> основные концепции современной философии науки, основные стадии эволюции на</w:t>
            </w:r>
            <w:r w:rsidRPr="00EC08CF">
              <w:rPr>
                <w:rFonts w:ascii="Times New Roman" w:hAnsi="Times New Roman" w:cs="Times New Roman"/>
              </w:rPr>
              <w:t>у</w:t>
            </w:r>
            <w:r w:rsidRPr="00EC08CF">
              <w:rPr>
                <w:rFonts w:ascii="Times New Roman" w:hAnsi="Times New Roman" w:cs="Times New Roman"/>
              </w:rPr>
              <w:t>ки, функции и основания научной картины мира; методы научно-исследовательской деятельности</w:t>
            </w:r>
          </w:p>
          <w:p w:rsidR="009F76ED" w:rsidRPr="00EC08CF" w:rsidRDefault="009F76ED" w:rsidP="00337D1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C08CF">
              <w:rPr>
                <w:rFonts w:ascii="Times New Roman" w:hAnsi="Times New Roman" w:cs="Times New Roman"/>
              </w:rPr>
              <w:t xml:space="preserve">УК-2-2 - </w:t>
            </w:r>
            <w:r w:rsidRPr="00EC08CF">
              <w:rPr>
                <w:rFonts w:ascii="Times New Roman" w:hAnsi="Times New Roman" w:cs="Times New Roman"/>
                <w:i/>
                <w:iCs/>
              </w:rPr>
              <w:t xml:space="preserve">Уметь </w:t>
            </w:r>
            <w:r w:rsidRPr="00EC08CF">
              <w:rPr>
                <w:rFonts w:ascii="Times New Roman" w:hAnsi="Times New Roman" w:cs="Times New Roman"/>
              </w:rPr>
              <w:t>использовать положения и катег</w:t>
            </w:r>
            <w:r w:rsidRPr="00EC08CF">
              <w:rPr>
                <w:rFonts w:ascii="Times New Roman" w:hAnsi="Times New Roman" w:cs="Times New Roman"/>
              </w:rPr>
              <w:t>о</w:t>
            </w:r>
            <w:r w:rsidRPr="00EC08CF">
              <w:rPr>
                <w:rFonts w:ascii="Times New Roman" w:hAnsi="Times New Roman" w:cs="Times New Roman"/>
              </w:rPr>
              <w:t>рии философии науки для анализа и оценивания различных фактов и явлений</w:t>
            </w:r>
          </w:p>
          <w:p w:rsidR="009F76ED" w:rsidRPr="00EC08CF" w:rsidRDefault="009F76ED" w:rsidP="00337D14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</w:rPr>
            </w:pPr>
            <w:r w:rsidRPr="00EC08CF">
              <w:rPr>
                <w:rFonts w:ascii="Times New Roman" w:hAnsi="Times New Roman" w:cs="Times New Roman"/>
                <w:spacing w:val="-4"/>
              </w:rPr>
              <w:t xml:space="preserve">УК-2-3 – </w:t>
            </w:r>
            <w:r w:rsidRPr="00EC08CF">
              <w:rPr>
                <w:rFonts w:ascii="Times New Roman" w:hAnsi="Times New Roman" w:cs="Times New Roman"/>
                <w:i/>
                <w:iCs/>
                <w:spacing w:val="-4"/>
              </w:rPr>
              <w:t xml:space="preserve">Владеть </w:t>
            </w:r>
            <w:r w:rsidRPr="00EC08CF">
              <w:rPr>
                <w:rFonts w:ascii="Times New Roman" w:hAnsi="Times New Roman" w:cs="Times New Roman"/>
                <w:spacing w:val="-4"/>
              </w:rPr>
              <w:t>навыками анализа основных мир</w:t>
            </w:r>
            <w:r w:rsidRPr="00EC08CF">
              <w:rPr>
                <w:rFonts w:ascii="Times New Roman" w:hAnsi="Times New Roman" w:cs="Times New Roman"/>
                <w:spacing w:val="-4"/>
              </w:rPr>
              <w:t>о</w:t>
            </w:r>
            <w:r w:rsidRPr="00EC08CF">
              <w:rPr>
                <w:rFonts w:ascii="Times New Roman" w:hAnsi="Times New Roman" w:cs="Times New Roman"/>
                <w:spacing w:val="-4"/>
              </w:rPr>
              <w:lastRenderedPageBreak/>
              <w:t>воззренческих и методологических проблем, в т.ч. междисциплинарного характера, возникающих в науке на современном этапе ее развития; технологией планирования профессиональной деятельности в сфере научных исследований</w:t>
            </w:r>
          </w:p>
        </w:tc>
      </w:tr>
      <w:tr w:rsidR="009F76ED">
        <w:trPr>
          <w:trHeight w:val="615"/>
        </w:trPr>
        <w:tc>
          <w:tcPr>
            <w:tcW w:w="80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76ED" w:rsidRDefault="009F76ED" w:rsidP="00337D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ОПК 2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76ED" w:rsidRDefault="009F76ED" w:rsidP="00337D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7403E">
              <w:rPr>
                <w:rFonts w:ascii="Times New Roman" w:hAnsi="Times New Roman" w:cs="Times New Roman"/>
              </w:rPr>
              <w:t>Владение культурой научного исследования в области педаг</w:t>
            </w:r>
            <w:r w:rsidRPr="0027403E">
              <w:rPr>
                <w:rFonts w:ascii="Times New Roman" w:hAnsi="Times New Roman" w:cs="Times New Roman"/>
              </w:rPr>
              <w:t>о</w:t>
            </w:r>
            <w:r w:rsidRPr="0027403E">
              <w:rPr>
                <w:rFonts w:ascii="Times New Roman" w:hAnsi="Times New Roman" w:cs="Times New Roman"/>
              </w:rPr>
              <w:t>гических наук, в том числе с использованием информацио</w:t>
            </w:r>
            <w:r w:rsidRPr="0027403E">
              <w:rPr>
                <w:rFonts w:ascii="Times New Roman" w:hAnsi="Times New Roman" w:cs="Times New Roman"/>
              </w:rPr>
              <w:t>н</w:t>
            </w:r>
            <w:r w:rsidRPr="0027403E">
              <w:rPr>
                <w:rFonts w:ascii="Times New Roman" w:hAnsi="Times New Roman" w:cs="Times New Roman"/>
              </w:rPr>
              <w:t>ных и коммуникационных те</w:t>
            </w:r>
            <w:r w:rsidRPr="0027403E">
              <w:rPr>
                <w:rFonts w:ascii="Times New Roman" w:hAnsi="Times New Roman" w:cs="Times New Roman"/>
              </w:rPr>
              <w:t>х</w:t>
            </w:r>
            <w:r w:rsidRPr="0027403E">
              <w:rPr>
                <w:rFonts w:ascii="Times New Roman" w:hAnsi="Times New Roman" w:cs="Times New Roman"/>
              </w:rPr>
              <w:t>нологий</w:t>
            </w: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76ED" w:rsidRDefault="009F76ED" w:rsidP="00337D14">
            <w:pPr>
              <w:pStyle w:val="aff5"/>
              <w:tabs>
                <w:tab w:val="left" w:pos="254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</w:rPr>
            </w:pPr>
            <w:r w:rsidRPr="0027403E">
              <w:rPr>
                <w:rFonts w:ascii="Times New Roman" w:hAnsi="Times New Roman" w:cs="Times New Roman"/>
              </w:rPr>
              <w:t>ОПК-2-1 –</w:t>
            </w:r>
            <w:proofErr w:type="spellStart"/>
            <w:r w:rsidRPr="00E51095">
              <w:rPr>
                <w:rFonts w:ascii="Times New Roman" w:hAnsi="Times New Roman" w:cs="Times New Roman"/>
                <w:i/>
                <w:iCs/>
              </w:rPr>
              <w:t>Знать</w:t>
            </w:r>
            <w:r w:rsidRPr="00F44166">
              <w:rPr>
                <w:rFonts w:ascii="Times New Roman" w:hAnsi="Times New Roman" w:cs="Times New Roman"/>
              </w:rPr>
              <w:t>научно-методические</w:t>
            </w:r>
            <w:proofErr w:type="spellEnd"/>
            <w:r w:rsidRPr="00F44166">
              <w:rPr>
                <w:rFonts w:ascii="Times New Roman" w:hAnsi="Times New Roman" w:cs="Times New Roman"/>
              </w:rPr>
              <w:t xml:space="preserve"> основы о</w:t>
            </w:r>
            <w:r w:rsidRPr="00F44166">
              <w:rPr>
                <w:rFonts w:ascii="Times New Roman" w:hAnsi="Times New Roman" w:cs="Times New Roman"/>
              </w:rPr>
              <w:t>р</w:t>
            </w:r>
            <w:r w:rsidRPr="00F44166">
              <w:rPr>
                <w:rFonts w:ascii="Times New Roman" w:hAnsi="Times New Roman" w:cs="Times New Roman"/>
              </w:rPr>
              <w:t>ганизации научно - исследова</w:t>
            </w:r>
            <w:r>
              <w:rPr>
                <w:rFonts w:ascii="Times New Roman" w:hAnsi="Times New Roman" w:cs="Times New Roman"/>
              </w:rPr>
              <w:t>тельской деятельн</w:t>
            </w:r>
            <w:r>
              <w:rPr>
                <w:rFonts w:ascii="Times New Roman" w:hAnsi="Times New Roman" w:cs="Times New Roman"/>
              </w:rPr>
              <w:t>о</w:t>
            </w:r>
            <w:r w:rsidRPr="00F44166">
              <w:rPr>
                <w:rFonts w:ascii="Times New Roman" w:hAnsi="Times New Roman" w:cs="Times New Roman"/>
              </w:rPr>
              <w:t>сти</w:t>
            </w:r>
            <w:r>
              <w:rPr>
                <w:rFonts w:ascii="Times New Roman" w:hAnsi="Times New Roman" w:cs="Times New Roman"/>
              </w:rPr>
              <w:t xml:space="preserve">; </w:t>
            </w:r>
            <w:r w:rsidRPr="00F44166">
              <w:rPr>
                <w:rFonts w:ascii="Times New Roman" w:hAnsi="Times New Roman" w:cs="Times New Roman"/>
              </w:rPr>
              <w:t>особенности проведения научных исследов</w:t>
            </w:r>
            <w:r w:rsidRPr="00F44166">
              <w:rPr>
                <w:rFonts w:ascii="Times New Roman" w:hAnsi="Times New Roman" w:cs="Times New Roman"/>
              </w:rPr>
              <w:t>а</w:t>
            </w:r>
            <w:r w:rsidRPr="00F44166">
              <w:rPr>
                <w:rFonts w:ascii="Times New Roman" w:hAnsi="Times New Roman" w:cs="Times New Roman"/>
              </w:rPr>
              <w:t xml:space="preserve">ний в области педагогических наук, </w:t>
            </w:r>
            <w:r>
              <w:rPr>
                <w:rFonts w:ascii="Times New Roman" w:hAnsi="Times New Roman" w:cs="Times New Roman"/>
              </w:rPr>
              <w:t xml:space="preserve">в том числе с применением </w:t>
            </w:r>
            <w:r w:rsidRPr="00F44166">
              <w:rPr>
                <w:rFonts w:ascii="Times New Roman" w:hAnsi="Times New Roman" w:cs="Times New Roman"/>
              </w:rPr>
              <w:t>информационных и коммуникацио</w:t>
            </w:r>
            <w:r w:rsidRPr="00F44166">
              <w:rPr>
                <w:rFonts w:ascii="Times New Roman" w:hAnsi="Times New Roman" w:cs="Times New Roman"/>
              </w:rPr>
              <w:t>н</w:t>
            </w:r>
            <w:r w:rsidRPr="00F44166">
              <w:rPr>
                <w:rFonts w:ascii="Times New Roman" w:hAnsi="Times New Roman" w:cs="Times New Roman"/>
              </w:rPr>
              <w:t>ных технологий</w:t>
            </w:r>
            <w:r>
              <w:rPr>
                <w:rFonts w:ascii="Times New Roman" w:hAnsi="Times New Roman" w:cs="Times New Roman"/>
              </w:rPr>
              <w:t>,</w:t>
            </w:r>
            <w:r w:rsidRPr="00F44166">
              <w:rPr>
                <w:rFonts w:ascii="Times New Roman" w:hAnsi="Times New Roman" w:cs="Times New Roman"/>
              </w:rPr>
              <w:t xml:space="preserve"> этапы проведения педагогическ</w:t>
            </w:r>
            <w:r w:rsidRPr="00F44166">
              <w:rPr>
                <w:rFonts w:ascii="Times New Roman" w:hAnsi="Times New Roman" w:cs="Times New Roman"/>
              </w:rPr>
              <w:t>о</w:t>
            </w:r>
            <w:r w:rsidRPr="00F44166">
              <w:rPr>
                <w:rFonts w:ascii="Times New Roman" w:hAnsi="Times New Roman" w:cs="Times New Roman"/>
              </w:rPr>
              <w:t>го эксперимента</w:t>
            </w:r>
          </w:p>
          <w:p w:rsidR="009F76ED" w:rsidRPr="00293E09" w:rsidRDefault="009F76ED" w:rsidP="00337D14">
            <w:pPr>
              <w:pStyle w:val="aff5"/>
              <w:tabs>
                <w:tab w:val="left" w:pos="254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</w:rPr>
            </w:pPr>
            <w:r w:rsidRPr="0027403E">
              <w:rPr>
                <w:rFonts w:ascii="Times New Roman" w:hAnsi="Times New Roman" w:cs="Times New Roman"/>
              </w:rPr>
              <w:t>ОПК-2-2 –</w:t>
            </w:r>
            <w:proofErr w:type="spellStart"/>
            <w:r w:rsidRPr="00E51095">
              <w:rPr>
                <w:rFonts w:ascii="Times New Roman" w:hAnsi="Times New Roman" w:cs="Times New Roman"/>
                <w:i/>
                <w:iCs/>
              </w:rPr>
              <w:t>Уметь</w:t>
            </w:r>
            <w:r w:rsidRPr="00F44166">
              <w:rPr>
                <w:rFonts w:ascii="Times New Roman" w:hAnsi="Times New Roman" w:cs="Times New Roman"/>
              </w:rPr>
              <w:t>использовать</w:t>
            </w:r>
            <w:proofErr w:type="spellEnd"/>
            <w:r w:rsidRPr="00F44166">
              <w:rPr>
                <w:rFonts w:ascii="Times New Roman" w:hAnsi="Times New Roman" w:cs="Times New Roman"/>
              </w:rPr>
              <w:t xml:space="preserve"> современные мет</w:t>
            </w:r>
            <w:r w:rsidRPr="00F44166">
              <w:rPr>
                <w:rFonts w:ascii="Times New Roman" w:hAnsi="Times New Roman" w:cs="Times New Roman"/>
              </w:rPr>
              <w:t>о</w:t>
            </w:r>
            <w:r w:rsidRPr="00F44166">
              <w:rPr>
                <w:rFonts w:ascii="Times New Roman" w:hAnsi="Times New Roman" w:cs="Times New Roman"/>
              </w:rPr>
              <w:t>ды исследования и информационно - коммуник</w:t>
            </w:r>
            <w:r w:rsidRPr="00F44166"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ционные техноло</w:t>
            </w:r>
            <w:r w:rsidRPr="00F44166">
              <w:rPr>
                <w:rFonts w:ascii="Times New Roman" w:hAnsi="Times New Roman" w:cs="Times New Roman"/>
              </w:rPr>
              <w:t>гии для осуществле</w:t>
            </w:r>
            <w:r>
              <w:rPr>
                <w:rFonts w:ascii="Times New Roman" w:hAnsi="Times New Roman" w:cs="Times New Roman"/>
              </w:rPr>
              <w:t>ния самосто</w:t>
            </w:r>
            <w:r>
              <w:rPr>
                <w:rFonts w:ascii="Times New Roman" w:hAnsi="Times New Roman" w:cs="Times New Roman"/>
              </w:rPr>
              <w:t>я</w:t>
            </w:r>
            <w:r w:rsidRPr="00F44166">
              <w:rPr>
                <w:rFonts w:ascii="Times New Roman" w:hAnsi="Times New Roman" w:cs="Times New Roman"/>
              </w:rPr>
              <w:t>тельной научно-исследовательской дея</w:t>
            </w:r>
            <w:r>
              <w:rPr>
                <w:rFonts w:ascii="Times New Roman" w:hAnsi="Times New Roman" w:cs="Times New Roman"/>
              </w:rPr>
              <w:t>тельности в об</w:t>
            </w:r>
            <w:r w:rsidRPr="00F44166">
              <w:rPr>
                <w:rFonts w:ascii="Times New Roman" w:hAnsi="Times New Roman" w:cs="Times New Roman"/>
              </w:rPr>
              <w:t>ласти педаг</w:t>
            </w:r>
            <w:r>
              <w:rPr>
                <w:rFonts w:ascii="Times New Roman" w:hAnsi="Times New Roman" w:cs="Times New Roman"/>
              </w:rPr>
              <w:t>огиче</w:t>
            </w:r>
            <w:r w:rsidRPr="00F44166">
              <w:rPr>
                <w:rFonts w:ascii="Times New Roman" w:hAnsi="Times New Roman" w:cs="Times New Roman"/>
              </w:rPr>
              <w:t>ского знания</w:t>
            </w:r>
          </w:p>
          <w:p w:rsidR="009F76ED" w:rsidRDefault="009F76ED" w:rsidP="00337D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403E">
              <w:rPr>
                <w:rFonts w:ascii="Times New Roman" w:hAnsi="Times New Roman" w:cs="Times New Roman"/>
              </w:rPr>
              <w:t>ОПК-2-3 -</w:t>
            </w:r>
            <w:proofErr w:type="spellStart"/>
            <w:r w:rsidRPr="00E51095">
              <w:rPr>
                <w:rFonts w:ascii="Times New Roman" w:hAnsi="Times New Roman" w:cs="Times New Roman"/>
                <w:i/>
                <w:iCs/>
              </w:rPr>
              <w:t>Владеть</w:t>
            </w:r>
            <w:r w:rsidRPr="00F44166">
              <w:rPr>
                <w:rFonts w:ascii="Times New Roman" w:hAnsi="Times New Roman" w:cs="Times New Roman"/>
              </w:rPr>
              <w:t>навыками</w:t>
            </w:r>
            <w:proofErr w:type="spellEnd"/>
            <w:r w:rsidRPr="00F44166">
              <w:rPr>
                <w:rFonts w:ascii="Times New Roman" w:hAnsi="Times New Roman" w:cs="Times New Roman"/>
              </w:rPr>
              <w:t xml:space="preserve"> организации и пров</w:t>
            </w:r>
            <w:r w:rsidRPr="00F44166">
              <w:rPr>
                <w:rFonts w:ascii="Times New Roman" w:hAnsi="Times New Roman" w:cs="Times New Roman"/>
              </w:rPr>
              <w:t>е</w:t>
            </w:r>
            <w:r w:rsidRPr="00F44166">
              <w:rPr>
                <w:rFonts w:ascii="Times New Roman" w:hAnsi="Times New Roman" w:cs="Times New Roman"/>
              </w:rPr>
              <w:t>дения самостоятельного научно - педагогичес</w:t>
            </w:r>
            <w:r>
              <w:rPr>
                <w:rFonts w:ascii="Times New Roman" w:hAnsi="Times New Roman" w:cs="Times New Roman"/>
              </w:rPr>
              <w:t>ко</w:t>
            </w:r>
            <w:r w:rsidRPr="00F44166">
              <w:rPr>
                <w:rFonts w:ascii="Times New Roman" w:hAnsi="Times New Roman" w:cs="Times New Roman"/>
              </w:rPr>
              <w:t xml:space="preserve">го </w:t>
            </w:r>
            <w:proofErr w:type="gramStart"/>
            <w:r w:rsidRPr="00F44166">
              <w:rPr>
                <w:rFonts w:ascii="Times New Roman" w:hAnsi="Times New Roman" w:cs="Times New Roman"/>
              </w:rPr>
              <w:t>исследования</w:t>
            </w:r>
            <w:proofErr w:type="gramEnd"/>
            <w:r>
              <w:rPr>
                <w:rFonts w:ascii="Times New Roman" w:hAnsi="Times New Roman" w:cs="Times New Roman"/>
              </w:rPr>
              <w:t xml:space="preserve"> в том числе с </w:t>
            </w:r>
            <w:r w:rsidRPr="00F44166">
              <w:rPr>
                <w:rFonts w:ascii="Times New Roman" w:hAnsi="Times New Roman" w:cs="Times New Roman"/>
              </w:rPr>
              <w:t>использовани</w:t>
            </w:r>
            <w:r>
              <w:rPr>
                <w:rFonts w:ascii="Times New Roman" w:hAnsi="Times New Roman" w:cs="Times New Roman"/>
              </w:rPr>
              <w:t>ем</w:t>
            </w:r>
            <w:r w:rsidRPr="00F44166">
              <w:rPr>
                <w:rFonts w:ascii="Times New Roman" w:hAnsi="Times New Roman" w:cs="Times New Roman"/>
              </w:rPr>
              <w:t xml:space="preserve"> и</w:t>
            </w:r>
            <w:r w:rsidRPr="00F44166">
              <w:rPr>
                <w:rFonts w:ascii="Times New Roman" w:hAnsi="Times New Roman" w:cs="Times New Roman"/>
              </w:rPr>
              <w:t>н</w:t>
            </w:r>
            <w:r w:rsidRPr="00F44166">
              <w:rPr>
                <w:rFonts w:ascii="Times New Roman" w:hAnsi="Times New Roman" w:cs="Times New Roman"/>
              </w:rPr>
              <w:t>формационных и коммуникационных технологий</w:t>
            </w:r>
          </w:p>
        </w:tc>
      </w:tr>
      <w:tr w:rsidR="009F76ED">
        <w:trPr>
          <w:trHeight w:val="615"/>
        </w:trPr>
        <w:tc>
          <w:tcPr>
            <w:tcW w:w="80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76ED" w:rsidRDefault="009F76ED" w:rsidP="00337D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ПК-1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76ED" w:rsidRDefault="009F76ED" w:rsidP="00337D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50AC3">
              <w:rPr>
                <w:rFonts w:ascii="Times New Roman" w:hAnsi="Times New Roman" w:cs="Times New Roman"/>
              </w:rPr>
              <w:t>Способность самостоятельно определять исследовательскую задачу, нацеленную на решение фундаментальных и прикла</w:t>
            </w:r>
            <w:r w:rsidRPr="00D50AC3">
              <w:rPr>
                <w:rFonts w:ascii="Times New Roman" w:hAnsi="Times New Roman" w:cs="Times New Roman"/>
              </w:rPr>
              <w:t>д</w:t>
            </w:r>
            <w:r w:rsidRPr="00D50AC3">
              <w:rPr>
                <w:rFonts w:ascii="Times New Roman" w:hAnsi="Times New Roman" w:cs="Times New Roman"/>
              </w:rPr>
              <w:t>ных проблем по специальности Общая педагогика, история п</w:t>
            </w:r>
            <w:r w:rsidRPr="00D50AC3">
              <w:rPr>
                <w:rFonts w:ascii="Times New Roman" w:hAnsi="Times New Roman" w:cs="Times New Roman"/>
              </w:rPr>
              <w:t>е</w:t>
            </w:r>
            <w:r w:rsidRPr="00D50AC3">
              <w:rPr>
                <w:rFonts w:ascii="Times New Roman" w:hAnsi="Times New Roman" w:cs="Times New Roman"/>
              </w:rPr>
              <w:t>дагогики и образования (13.00.01)</w:t>
            </w: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76ED" w:rsidRPr="00C718EB" w:rsidRDefault="009F76ED" w:rsidP="00337D1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718EB">
              <w:rPr>
                <w:rFonts w:ascii="Times New Roman" w:hAnsi="Times New Roman" w:cs="Times New Roman"/>
              </w:rPr>
              <w:t xml:space="preserve">ПК-1-1 – </w:t>
            </w:r>
            <w:r w:rsidRPr="00C718EB">
              <w:rPr>
                <w:rFonts w:ascii="Times New Roman" w:hAnsi="Times New Roman" w:cs="Times New Roman"/>
                <w:i/>
                <w:iCs/>
              </w:rPr>
              <w:t xml:space="preserve">Знать </w:t>
            </w:r>
            <w:r w:rsidRPr="00C718EB">
              <w:rPr>
                <w:rFonts w:ascii="Times New Roman" w:hAnsi="Times New Roman" w:cs="Times New Roman"/>
              </w:rPr>
              <w:t xml:space="preserve">фундаментальные и прикладные проблемы исследований в области </w:t>
            </w:r>
            <w:r>
              <w:rPr>
                <w:rFonts w:ascii="Times New Roman" w:hAnsi="Times New Roman" w:cs="Times New Roman"/>
              </w:rPr>
              <w:t>о</w:t>
            </w:r>
            <w:r w:rsidRPr="00D50AC3">
              <w:rPr>
                <w:rFonts w:ascii="Times New Roman" w:hAnsi="Times New Roman" w:cs="Times New Roman"/>
              </w:rPr>
              <w:t>бщ</w:t>
            </w:r>
            <w:r>
              <w:rPr>
                <w:rFonts w:ascii="Times New Roman" w:hAnsi="Times New Roman" w:cs="Times New Roman"/>
              </w:rPr>
              <w:t>ей</w:t>
            </w:r>
            <w:r w:rsidRPr="00D50AC3">
              <w:rPr>
                <w:rFonts w:ascii="Times New Roman" w:hAnsi="Times New Roman" w:cs="Times New Roman"/>
              </w:rPr>
              <w:t xml:space="preserve"> педаг</w:t>
            </w:r>
            <w:r w:rsidRPr="00D50AC3">
              <w:rPr>
                <w:rFonts w:ascii="Times New Roman" w:hAnsi="Times New Roman" w:cs="Times New Roman"/>
              </w:rPr>
              <w:t>о</w:t>
            </w:r>
            <w:r w:rsidRPr="00D50AC3">
              <w:rPr>
                <w:rFonts w:ascii="Times New Roman" w:hAnsi="Times New Roman" w:cs="Times New Roman"/>
              </w:rPr>
              <w:t>гик</w:t>
            </w:r>
            <w:r>
              <w:rPr>
                <w:rFonts w:ascii="Times New Roman" w:hAnsi="Times New Roman" w:cs="Times New Roman"/>
              </w:rPr>
              <w:t>и</w:t>
            </w:r>
            <w:r w:rsidRPr="00D50AC3">
              <w:rPr>
                <w:rFonts w:ascii="Times New Roman" w:hAnsi="Times New Roman" w:cs="Times New Roman"/>
              </w:rPr>
              <w:t>, истори</w:t>
            </w:r>
            <w:r>
              <w:rPr>
                <w:rFonts w:ascii="Times New Roman" w:hAnsi="Times New Roman" w:cs="Times New Roman"/>
              </w:rPr>
              <w:t xml:space="preserve">и </w:t>
            </w:r>
            <w:r w:rsidRPr="00D50AC3">
              <w:rPr>
                <w:rFonts w:ascii="Times New Roman" w:hAnsi="Times New Roman" w:cs="Times New Roman"/>
              </w:rPr>
              <w:t>педагогики и образования</w:t>
            </w:r>
            <w:r>
              <w:rPr>
                <w:rFonts w:ascii="Times New Roman" w:hAnsi="Times New Roman" w:cs="Times New Roman"/>
              </w:rPr>
              <w:t>; способы постановки исследовательских задач</w:t>
            </w:r>
          </w:p>
          <w:p w:rsidR="009F76ED" w:rsidRPr="00C718EB" w:rsidRDefault="009F76ED" w:rsidP="00337D1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718EB">
              <w:rPr>
                <w:rFonts w:ascii="Times New Roman" w:hAnsi="Times New Roman" w:cs="Times New Roman"/>
              </w:rPr>
              <w:t xml:space="preserve">ПК-1-2 – </w:t>
            </w:r>
            <w:r w:rsidRPr="00C718EB">
              <w:rPr>
                <w:rFonts w:ascii="Times New Roman" w:hAnsi="Times New Roman" w:cs="Times New Roman"/>
                <w:i/>
                <w:iCs/>
              </w:rPr>
              <w:t xml:space="preserve">Уметь </w:t>
            </w:r>
            <w:r w:rsidRPr="008E535C">
              <w:rPr>
                <w:rFonts w:ascii="Times New Roman" w:hAnsi="Times New Roman" w:cs="Times New Roman"/>
              </w:rPr>
              <w:t xml:space="preserve">анализировать </w:t>
            </w:r>
            <w:r w:rsidRPr="00C718EB">
              <w:rPr>
                <w:rFonts w:ascii="Times New Roman" w:hAnsi="Times New Roman" w:cs="Times New Roman"/>
              </w:rPr>
              <w:t>фундаментальны</w:t>
            </w:r>
            <w:r>
              <w:rPr>
                <w:rFonts w:ascii="Times New Roman" w:hAnsi="Times New Roman" w:cs="Times New Roman"/>
              </w:rPr>
              <w:t>е</w:t>
            </w:r>
            <w:r w:rsidRPr="00C718EB">
              <w:rPr>
                <w:rFonts w:ascii="Times New Roman" w:hAnsi="Times New Roman" w:cs="Times New Roman"/>
              </w:rPr>
              <w:t xml:space="preserve"> и прикладны</w:t>
            </w:r>
            <w:r>
              <w:rPr>
                <w:rFonts w:ascii="Times New Roman" w:hAnsi="Times New Roman" w:cs="Times New Roman"/>
              </w:rPr>
              <w:t>е</w:t>
            </w:r>
            <w:r w:rsidRPr="00C718EB">
              <w:rPr>
                <w:rFonts w:ascii="Times New Roman" w:hAnsi="Times New Roman" w:cs="Times New Roman"/>
              </w:rPr>
              <w:t xml:space="preserve"> проблем</w:t>
            </w:r>
            <w:r>
              <w:rPr>
                <w:rFonts w:ascii="Times New Roman" w:hAnsi="Times New Roman" w:cs="Times New Roman"/>
              </w:rPr>
              <w:t>ы,</w:t>
            </w:r>
            <w:r w:rsidRPr="00C718EB">
              <w:rPr>
                <w:rFonts w:ascii="Times New Roman" w:hAnsi="Times New Roman" w:cs="Times New Roman"/>
              </w:rPr>
              <w:t xml:space="preserve"> самостоятельно ставить исследовательскую задачу в области </w:t>
            </w:r>
            <w:r>
              <w:rPr>
                <w:rFonts w:ascii="Times New Roman" w:hAnsi="Times New Roman" w:cs="Times New Roman"/>
              </w:rPr>
              <w:t>о</w:t>
            </w:r>
            <w:r w:rsidRPr="00D50AC3">
              <w:rPr>
                <w:rFonts w:ascii="Times New Roman" w:hAnsi="Times New Roman" w:cs="Times New Roman"/>
              </w:rPr>
              <w:t>бщ</w:t>
            </w:r>
            <w:r>
              <w:rPr>
                <w:rFonts w:ascii="Times New Roman" w:hAnsi="Times New Roman" w:cs="Times New Roman"/>
              </w:rPr>
              <w:t>ей</w:t>
            </w:r>
            <w:r w:rsidRPr="00D50AC3">
              <w:rPr>
                <w:rFonts w:ascii="Times New Roman" w:hAnsi="Times New Roman" w:cs="Times New Roman"/>
              </w:rPr>
              <w:t xml:space="preserve"> педаг</w:t>
            </w:r>
            <w:r w:rsidRPr="00D50AC3">
              <w:rPr>
                <w:rFonts w:ascii="Times New Roman" w:hAnsi="Times New Roman" w:cs="Times New Roman"/>
              </w:rPr>
              <w:t>о</w:t>
            </w:r>
            <w:r w:rsidRPr="00D50AC3">
              <w:rPr>
                <w:rFonts w:ascii="Times New Roman" w:hAnsi="Times New Roman" w:cs="Times New Roman"/>
              </w:rPr>
              <w:t>гик</w:t>
            </w:r>
            <w:r>
              <w:rPr>
                <w:rFonts w:ascii="Times New Roman" w:hAnsi="Times New Roman" w:cs="Times New Roman"/>
              </w:rPr>
              <w:t>и</w:t>
            </w:r>
            <w:r w:rsidRPr="00D50AC3">
              <w:rPr>
                <w:rFonts w:ascii="Times New Roman" w:hAnsi="Times New Roman" w:cs="Times New Roman"/>
              </w:rPr>
              <w:t>, истори</w:t>
            </w:r>
            <w:r>
              <w:rPr>
                <w:rFonts w:ascii="Times New Roman" w:hAnsi="Times New Roman" w:cs="Times New Roman"/>
              </w:rPr>
              <w:t xml:space="preserve">и </w:t>
            </w:r>
            <w:r w:rsidRPr="00D50AC3">
              <w:rPr>
                <w:rFonts w:ascii="Times New Roman" w:hAnsi="Times New Roman" w:cs="Times New Roman"/>
              </w:rPr>
              <w:t>педагогики и образования</w:t>
            </w:r>
          </w:p>
          <w:p w:rsidR="009F76ED" w:rsidRDefault="009F76ED" w:rsidP="00337D14">
            <w:pPr>
              <w:pStyle w:val="aff5"/>
              <w:tabs>
                <w:tab w:val="left" w:pos="254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</w:rPr>
            </w:pPr>
            <w:r w:rsidRPr="00C718EB">
              <w:rPr>
                <w:rFonts w:ascii="Times New Roman" w:hAnsi="Times New Roman" w:cs="Times New Roman"/>
              </w:rPr>
              <w:t xml:space="preserve">ПК-1-3 – </w:t>
            </w:r>
            <w:r w:rsidRPr="00C718EB">
              <w:rPr>
                <w:rFonts w:ascii="Times New Roman" w:hAnsi="Times New Roman" w:cs="Times New Roman"/>
                <w:i/>
                <w:iCs/>
              </w:rPr>
              <w:t xml:space="preserve">Владеть </w:t>
            </w:r>
            <w:r w:rsidRPr="00C718EB">
              <w:rPr>
                <w:rFonts w:ascii="Times New Roman" w:hAnsi="Times New Roman" w:cs="Times New Roman"/>
              </w:rPr>
              <w:t>технологией постановки иссл</w:t>
            </w:r>
            <w:r w:rsidRPr="00C718EB">
              <w:rPr>
                <w:rFonts w:ascii="Times New Roman" w:hAnsi="Times New Roman" w:cs="Times New Roman"/>
              </w:rPr>
              <w:t>е</w:t>
            </w:r>
            <w:r w:rsidRPr="00C718EB">
              <w:rPr>
                <w:rFonts w:ascii="Times New Roman" w:hAnsi="Times New Roman" w:cs="Times New Roman"/>
              </w:rPr>
              <w:t>довательских задач</w:t>
            </w:r>
          </w:p>
        </w:tc>
      </w:tr>
      <w:tr w:rsidR="009F76ED">
        <w:trPr>
          <w:trHeight w:val="615"/>
        </w:trPr>
        <w:tc>
          <w:tcPr>
            <w:tcW w:w="80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76ED" w:rsidRDefault="009F76ED" w:rsidP="00337D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ПК-2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76ED" w:rsidRDefault="009F76ED" w:rsidP="00337D1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50AC3">
              <w:rPr>
                <w:rFonts w:ascii="Times New Roman" w:hAnsi="Times New Roman" w:cs="Times New Roman"/>
              </w:rPr>
              <w:t>Способность на основе анализа теоретического и эмпирическ</w:t>
            </w:r>
            <w:r w:rsidRPr="00D50AC3">
              <w:rPr>
                <w:rFonts w:ascii="Times New Roman" w:hAnsi="Times New Roman" w:cs="Times New Roman"/>
              </w:rPr>
              <w:t>о</w:t>
            </w:r>
            <w:r w:rsidRPr="00D50AC3">
              <w:rPr>
                <w:rFonts w:ascii="Times New Roman" w:hAnsi="Times New Roman" w:cs="Times New Roman"/>
              </w:rPr>
              <w:t>го материала самостоятельно формулировать выводы и пре</w:t>
            </w:r>
            <w:r w:rsidRPr="00D50AC3">
              <w:rPr>
                <w:rFonts w:ascii="Times New Roman" w:hAnsi="Times New Roman" w:cs="Times New Roman"/>
              </w:rPr>
              <w:t>д</w:t>
            </w:r>
            <w:r w:rsidRPr="00D50AC3">
              <w:rPr>
                <w:rFonts w:ascii="Times New Roman" w:hAnsi="Times New Roman" w:cs="Times New Roman"/>
              </w:rPr>
              <w:t>ложения для решения задач в различных областях воспит</w:t>
            </w:r>
            <w:r w:rsidRPr="00D50AC3">
              <w:rPr>
                <w:rFonts w:ascii="Times New Roman" w:hAnsi="Times New Roman" w:cs="Times New Roman"/>
              </w:rPr>
              <w:t>а</w:t>
            </w:r>
            <w:r w:rsidRPr="00D50AC3">
              <w:rPr>
                <w:rFonts w:ascii="Times New Roman" w:hAnsi="Times New Roman" w:cs="Times New Roman"/>
              </w:rPr>
              <w:t>ния, обучения и социализации личности</w:t>
            </w: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76ED" w:rsidRPr="00C718EB" w:rsidRDefault="009F76ED" w:rsidP="00337D1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718EB">
              <w:rPr>
                <w:rFonts w:ascii="Times New Roman" w:hAnsi="Times New Roman" w:cs="Times New Roman"/>
              </w:rPr>
              <w:t xml:space="preserve">ПК-2-1 – </w:t>
            </w:r>
            <w:r w:rsidRPr="00C718EB">
              <w:rPr>
                <w:rFonts w:ascii="Times New Roman" w:hAnsi="Times New Roman" w:cs="Times New Roman"/>
                <w:i/>
                <w:iCs/>
              </w:rPr>
              <w:t xml:space="preserve">Знать </w:t>
            </w:r>
            <w:r>
              <w:rPr>
                <w:rFonts w:ascii="Times New Roman" w:hAnsi="Times New Roman" w:cs="Times New Roman"/>
              </w:rPr>
              <w:t xml:space="preserve">теории и концепции </w:t>
            </w:r>
            <w:r w:rsidRPr="00D50AC3">
              <w:rPr>
                <w:rFonts w:ascii="Times New Roman" w:hAnsi="Times New Roman" w:cs="Times New Roman"/>
              </w:rPr>
              <w:t>воспитания, обучения и социализации личности</w:t>
            </w:r>
          </w:p>
          <w:p w:rsidR="009F76ED" w:rsidRPr="00C718EB" w:rsidRDefault="009F76ED" w:rsidP="00337D1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718EB">
              <w:rPr>
                <w:rFonts w:ascii="Times New Roman" w:hAnsi="Times New Roman" w:cs="Times New Roman"/>
              </w:rPr>
              <w:t xml:space="preserve">ПК-2-2 – </w:t>
            </w:r>
            <w:r w:rsidRPr="00C718EB">
              <w:rPr>
                <w:rFonts w:ascii="Times New Roman" w:hAnsi="Times New Roman" w:cs="Times New Roman"/>
                <w:i/>
                <w:iCs/>
              </w:rPr>
              <w:t xml:space="preserve">Уметь </w:t>
            </w:r>
            <w:r w:rsidRPr="00C718EB">
              <w:rPr>
                <w:rFonts w:ascii="Times New Roman" w:hAnsi="Times New Roman" w:cs="Times New Roman"/>
              </w:rPr>
              <w:t>осуществлять теоретический ан</w:t>
            </w:r>
            <w:r w:rsidRPr="00C718EB">
              <w:rPr>
                <w:rFonts w:ascii="Times New Roman" w:hAnsi="Times New Roman" w:cs="Times New Roman"/>
              </w:rPr>
              <w:t>а</w:t>
            </w:r>
            <w:r w:rsidRPr="00C718EB">
              <w:rPr>
                <w:rFonts w:ascii="Times New Roman" w:hAnsi="Times New Roman" w:cs="Times New Roman"/>
              </w:rPr>
              <w:t xml:space="preserve">лиз и давать оценку </w:t>
            </w:r>
            <w:r>
              <w:rPr>
                <w:rFonts w:ascii="Times New Roman" w:hAnsi="Times New Roman" w:cs="Times New Roman"/>
              </w:rPr>
              <w:t>эффективности образовател</w:t>
            </w:r>
            <w:r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t xml:space="preserve">ных практик </w:t>
            </w:r>
            <w:r w:rsidRPr="00D50AC3">
              <w:rPr>
                <w:rFonts w:ascii="Times New Roman" w:hAnsi="Times New Roman" w:cs="Times New Roman"/>
              </w:rPr>
              <w:t>воспитания, обучения и социализации личности</w:t>
            </w:r>
          </w:p>
          <w:p w:rsidR="009F76ED" w:rsidRDefault="009F76ED" w:rsidP="00337D1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718EB">
              <w:rPr>
                <w:rFonts w:ascii="Times New Roman" w:hAnsi="Times New Roman" w:cs="Times New Roman"/>
              </w:rPr>
              <w:t xml:space="preserve">ПК-3-3 – </w:t>
            </w:r>
            <w:r w:rsidRPr="00C718EB">
              <w:rPr>
                <w:rFonts w:ascii="Times New Roman" w:hAnsi="Times New Roman" w:cs="Times New Roman"/>
                <w:i/>
                <w:iCs/>
              </w:rPr>
              <w:t xml:space="preserve">Владеть </w:t>
            </w:r>
            <w:r>
              <w:rPr>
                <w:rFonts w:ascii="Times New Roman" w:hAnsi="Times New Roman" w:cs="Times New Roman"/>
              </w:rPr>
              <w:t>способами теоретического ан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лиза и технологией обобщения передового педаг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гического опыта</w:t>
            </w:r>
          </w:p>
        </w:tc>
      </w:tr>
    </w:tbl>
    <w:p w:rsidR="009F76ED" w:rsidRDefault="009F76ED" w:rsidP="006A2B53">
      <w:pPr>
        <w:tabs>
          <w:tab w:val="left" w:pos="142"/>
          <w:tab w:val="left" w:pos="567"/>
          <w:tab w:val="left" w:pos="9923"/>
        </w:tabs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eastAsia="ru-RU"/>
        </w:rPr>
      </w:pPr>
      <w:r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*Перечень компетенций формируется в соответствии с матрицей компетенций образ</w:t>
      </w:r>
      <w:r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о</w:t>
      </w:r>
      <w:r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вательной программы, содержание компетенций определяется образовательной пр</w:t>
      </w:r>
      <w:r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о</w:t>
      </w:r>
      <w:r>
        <w:rPr>
          <w:rFonts w:ascii="Times New Roman" w:hAnsi="Times New Roman" w:cs="Times New Roman"/>
          <w:i/>
          <w:iCs/>
          <w:sz w:val="24"/>
          <w:szCs w:val="24"/>
          <w:lang w:eastAsia="ru-RU"/>
        </w:rPr>
        <w:t xml:space="preserve">граммой в соответствии с ФГОС </w:t>
      </w:r>
      <w:proofErr w:type="gramStart"/>
      <w:r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ВО</w:t>
      </w:r>
      <w:proofErr w:type="gramEnd"/>
      <w:r>
        <w:rPr>
          <w:rFonts w:ascii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по</w:t>
      </w:r>
      <w:proofErr w:type="gramEnd"/>
      <w:r>
        <w:rPr>
          <w:rFonts w:ascii="Times New Roman" w:hAnsi="Times New Roman" w:cs="Times New Roman"/>
          <w:i/>
          <w:iCs/>
          <w:sz w:val="24"/>
          <w:szCs w:val="24"/>
          <w:lang w:eastAsia="ru-RU"/>
        </w:rPr>
        <w:t xml:space="preserve"> направлению подготовки.</w:t>
      </w:r>
    </w:p>
    <w:p w:rsidR="009F76ED" w:rsidRDefault="009F76ED" w:rsidP="006A2B53">
      <w:pPr>
        <w:tabs>
          <w:tab w:val="left" w:pos="142"/>
          <w:tab w:val="left" w:pos="567"/>
          <w:tab w:val="left" w:pos="9923"/>
        </w:tabs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eastAsia="ru-RU"/>
        </w:rPr>
      </w:pPr>
      <w:r>
        <w:rPr>
          <w:rFonts w:ascii="Times New Roman" w:hAnsi="Times New Roman" w:cs="Times New Roman"/>
          <w:i/>
          <w:iCs/>
          <w:sz w:val="24"/>
          <w:szCs w:val="24"/>
          <w:lang w:eastAsia="ru-RU"/>
        </w:rPr>
        <w:t xml:space="preserve">**Перечень планируемых результатов </w:t>
      </w:r>
      <w:proofErr w:type="gramStart"/>
      <w:r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обучения по дисциплине</w:t>
      </w:r>
      <w:proofErr w:type="gramEnd"/>
      <w:r>
        <w:rPr>
          <w:rFonts w:ascii="Times New Roman" w:hAnsi="Times New Roman" w:cs="Times New Roman"/>
          <w:i/>
          <w:iCs/>
          <w:sz w:val="24"/>
          <w:szCs w:val="24"/>
          <w:lang w:eastAsia="ru-RU"/>
        </w:rPr>
        <w:t xml:space="preserve"> формируется в соотве</w:t>
      </w:r>
      <w:r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т</w:t>
      </w:r>
      <w:r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ствии с картами компетенций образовательной программы и является основой для ра</w:t>
      </w:r>
      <w:r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з</w:t>
      </w:r>
      <w:r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работки фонда оценочных средств дисциплины.</w:t>
      </w:r>
    </w:p>
    <w:p w:rsidR="009F76ED" w:rsidRDefault="005848AA" w:rsidP="006A2B53">
      <w:pPr>
        <w:tabs>
          <w:tab w:val="left" w:pos="142"/>
          <w:tab w:val="left" w:pos="567"/>
          <w:tab w:val="left" w:pos="9923"/>
        </w:tabs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eastAsia="ru-RU"/>
        </w:rPr>
      </w:pPr>
      <w:r>
        <w:rPr>
          <w:rFonts w:ascii="Times New Roman" w:hAnsi="Times New Roman" w:cs="Times New Roman"/>
          <w:i/>
          <w:iCs/>
          <w:sz w:val="24"/>
          <w:szCs w:val="24"/>
          <w:lang w:eastAsia="ru-RU"/>
        </w:rPr>
        <w:br w:type="page"/>
      </w:r>
    </w:p>
    <w:p w:rsidR="009F76ED" w:rsidRDefault="009F76ED" w:rsidP="006A2B53">
      <w:pPr>
        <w:keepNext/>
        <w:tabs>
          <w:tab w:val="left" w:pos="1800"/>
          <w:tab w:val="left" w:pos="1980"/>
          <w:tab w:val="left" w:pos="241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US" w:eastAsia="ru-RU"/>
        </w:rPr>
        <w:t>III</w:t>
      </w: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. МЕСТО ДИСЦИПЛИНЫ В СТРУКТУРЕ ПРОГРАММЫ АСПИРАНТУРЫ</w:t>
      </w:r>
    </w:p>
    <w:p w:rsidR="009F76ED" w:rsidRDefault="009F76ED" w:rsidP="006A2B53">
      <w:pPr>
        <w:keepNext/>
        <w:tabs>
          <w:tab w:val="left" w:pos="1800"/>
          <w:tab w:val="left" w:pos="1980"/>
          <w:tab w:val="left" w:pos="241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9F76ED" w:rsidRDefault="009F76ED" w:rsidP="006A2B53">
      <w:pPr>
        <w:tabs>
          <w:tab w:val="right" w:leader="underscore" w:pos="9639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Дисциплина </w:t>
      </w:r>
      <w:r>
        <w:rPr>
          <w:rFonts w:ascii="Times New Roman" w:hAnsi="Times New Roman" w:cs="Times New Roman"/>
          <w:i/>
          <w:iCs/>
          <w:kern w:val="32"/>
          <w:sz w:val="28"/>
          <w:szCs w:val="28"/>
          <w:lang w:eastAsia="ru-RU"/>
        </w:rPr>
        <w:t xml:space="preserve">«Педагогическая антропология»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относится к </w:t>
      </w:r>
      <w:r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вариативной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части блока учебного плана </w:t>
      </w:r>
      <w:r>
        <w:rPr>
          <w:rFonts w:ascii="Times New Roman" w:hAnsi="Times New Roman" w:cs="Times New Roman"/>
          <w:i/>
          <w:iCs/>
          <w:kern w:val="32"/>
          <w:sz w:val="28"/>
          <w:szCs w:val="28"/>
          <w:lang w:eastAsia="ru-RU"/>
        </w:rPr>
        <w:t xml:space="preserve">(Б.1.В.ДВ.1) – </w:t>
      </w:r>
      <w:r>
        <w:rPr>
          <w:rFonts w:ascii="Times New Roman" w:hAnsi="Times New Roman" w:cs="Times New Roman"/>
          <w:kern w:val="32"/>
          <w:sz w:val="28"/>
          <w:szCs w:val="28"/>
          <w:lang w:eastAsia="ru-RU"/>
        </w:rPr>
        <w:t xml:space="preserve">дисциплины по выбору аспиранта программы </w:t>
      </w:r>
      <w:proofErr w:type="spellStart"/>
      <w:r>
        <w:rPr>
          <w:rFonts w:ascii="Times New Roman" w:hAnsi="Times New Roman" w:cs="Times New Roman"/>
          <w:kern w:val="32"/>
          <w:sz w:val="28"/>
          <w:szCs w:val="28"/>
          <w:lang w:eastAsia="ru-RU"/>
        </w:rPr>
        <w:t>аспирантуры</w:t>
      </w:r>
      <w:r>
        <w:rPr>
          <w:rFonts w:ascii="Times New Roman" w:hAnsi="Times New Roman" w:cs="Times New Roman"/>
          <w:sz w:val="28"/>
          <w:szCs w:val="28"/>
          <w:lang w:eastAsia="ru-RU"/>
        </w:rPr>
        <w:t>и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изучается для заочной формы на первом курсе (второй семестр), для очной формы обучения третьем курсе (пятый семестр).</w:t>
      </w:r>
    </w:p>
    <w:p w:rsidR="009F76ED" w:rsidRDefault="009F76ED" w:rsidP="006A2B53">
      <w:pPr>
        <w:tabs>
          <w:tab w:val="right" w:leader="underscore" w:pos="9639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Перечень предшествующих и последующих дисциплин, формирующих универсальные,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общепрофессиональные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и профессиональные компетенции (</w:t>
      </w:r>
      <w:r>
        <w:rPr>
          <w:rFonts w:ascii="Times New Roman" w:hAnsi="Times New Roman" w:cs="Times New Roman"/>
          <w:i/>
          <w:iCs/>
          <w:sz w:val="28"/>
          <w:szCs w:val="28"/>
          <w:lang w:eastAsia="ru-RU"/>
        </w:rPr>
        <w:t xml:space="preserve">перечень и виды компетенций определяются ФГОС </w:t>
      </w:r>
      <w:proofErr w:type="gramStart"/>
      <w:r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ВО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) </w:t>
      </w:r>
    </w:p>
    <w:p w:rsidR="009F76ED" w:rsidRDefault="009F76ED" w:rsidP="006A2B53">
      <w:pPr>
        <w:tabs>
          <w:tab w:val="right" w:leader="underscore" w:pos="9639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Дисциплина «Педагогическая антропология» содержательно связана с изучаемыми дисциплинами направления подготовки 44.06.01 Образование и педагогические науки. Изучение данной дисциплины базируется на знаниях и умениях аспиранта, полученных при изучении дисциплин базовой части и дисциплины «Общая педагогика, история педагогики и образования» осно</w:t>
      </w:r>
      <w:r>
        <w:rPr>
          <w:rFonts w:ascii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hAnsi="Times New Roman" w:cs="Times New Roman"/>
          <w:sz w:val="28"/>
          <w:szCs w:val="28"/>
          <w:lang w:eastAsia="ru-RU"/>
        </w:rPr>
        <w:t>ной образовательной программы высшего образования (уровень подготовки кадров высшей квалификации) по направлению подготовки 44.06.01 «Обр</w:t>
      </w:r>
      <w:r>
        <w:rPr>
          <w:rFonts w:ascii="Times New Roman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hAnsi="Times New Roman" w:cs="Times New Roman"/>
          <w:sz w:val="28"/>
          <w:szCs w:val="28"/>
          <w:lang w:eastAsia="ru-RU"/>
        </w:rPr>
        <w:t>зование и педагогические науки».</w:t>
      </w:r>
    </w:p>
    <w:p w:rsidR="009F76ED" w:rsidRDefault="009F76ED" w:rsidP="006A2B53">
      <w:pPr>
        <w:tabs>
          <w:tab w:val="right" w:leader="underscore" w:pos="9639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Требования к «входным» знаниям, умениям и готовностям аспиранта, необходимым при освоении данной дисциплины включают знания и умения по истории и философии науки, педагогике, психологии, педагогическому проектированию, теории управления, экспертно – аналитической деятельн</w:t>
      </w:r>
      <w:r>
        <w:rPr>
          <w:rFonts w:ascii="Times New Roman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сти и др. </w:t>
      </w:r>
    </w:p>
    <w:p w:rsidR="009F76ED" w:rsidRDefault="009F76ED" w:rsidP="006A2B53">
      <w:pPr>
        <w:tabs>
          <w:tab w:val="right" w:leader="underscore" w:pos="9639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Умения и знания, полученные аспирантами в процессе освоения данной дисциплины необходимы для прохождения педагогической практики и орг</w:t>
      </w:r>
      <w:r>
        <w:rPr>
          <w:rFonts w:ascii="Times New Roman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hAnsi="Times New Roman" w:cs="Times New Roman"/>
          <w:sz w:val="28"/>
          <w:szCs w:val="28"/>
          <w:lang w:eastAsia="ru-RU"/>
        </w:rPr>
        <w:t>низации научного исследования.</w:t>
      </w:r>
    </w:p>
    <w:p w:rsidR="009F76ED" w:rsidRDefault="009F76ED" w:rsidP="006A2B53">
      <w:pPr>
        <w:tabs>
          <w:tab w:val="right" w:leader="underscore" w:pos="9639"/>
        </w:tabs>
        <w:spacing w:before="40"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Таблица 2</w:t>
      </w:r>
    </w:p>
    <w:p w:rsidR="009F76ED" w:rsidRDefault="009F76ED" w:rsidP="006A2B53">
      <w:pPr>
        <w:tabs>
          <w:tab w:val="right" w:leader="underscore" w:pos="9639"/>
        </w:tabs>
        <w:spacing w:before="40"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Перечень предшествующих и последующих дисциплин 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для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9F76ED" w:rsidRDefault="009F76ED" w:rsidP="006A2B53">
      <w:pPr>
        <w:tabs>
          <w:tab w:val="right" w:leader="underscore" w:pos="9639"/>
        </w:tabs>
        <w:spacing w:before="40"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заочного обучения</w:t>
      </w:r>
    </w:p>
    <w:p w:rsidR="009F76ED" w:rsidRDefault="009F76ED" w:rsidP="006A2B53">
      <w:pPr>
        <w:tabs>
          <w:tab w:val="right" w:leader="underscore" w:pos="9639"/>
        </w:tabs>
        <w:spacing w:before="40"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</w:pPr>
    </w:p>
    <w:tbl>
      <w:tblPr>
        <w:tblW w:w="920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2"/>
        <w:gridCol w:w="142"/>
        <w:gridCol w:w="1843"/>
        <w:gridCol w:w="142"/>
        <w:gridCol w:w="2551"/>
        <w:gridCol w:w="284"/>
        <w:gridCol w:w="3543"/>
        <w:gridCol w:w="142"/>
      </w:tblGrid>
      <w:tr w:rsidR="009F76ED">
        <w:tc>
          <w:tcPr>
            <w:tcW w:w="704" w:type="dxa"/>
            <w:gridSpan w:val="2"/>
            <w:vAlign w:val="center"/>
          </w:tcPr>
          <w:p w:rsidR="009F76ED" w:rsidRDefault="009F76E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1985" w:type="dxa"/>
            <w:gridSpan w:val="2"/>
            <w:vAlign w:val="center"/>
          </w:tcPr>
          <w:p w:rsidR="009F76ED" w:rsidRDefault="009F76E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компетенции</w:t>
            </w:r>
          </w:p>
        </w:tc>
        <w:tc>
          <w:tcPr>
            <w:tcW w:w="2835" w:type="dxa"/>
            <w:gridSpan w:val="2"/>
            <w:vAlign w:val="center"/>
          </w:tcPr>
          <w:p w:rsidR="009F76ED" w:rsidRDefault="009F76E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Предшествующие </w:t>
            </w:r>
          </w:p>
          <w:p w:rsidR="009F76ED" w:rsidRDefault="009F76E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дисциплины</w:t>
            </w:r>
          </w:p>
        </w:tc>
        <w:tc>
          <w:tcPr>
            <w:tcW w:w="3685" w:type="dxa"/>
            <w:gridSpan w:val="2"/>
            <w:vAlign w:val="center"/>
          </w:tcPr>
          <w:p w:rsidR="009F76ED" w:rsidRDefault="009F76E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Последующие дисциплины (группы дисциплин)</w:t>
            </w:r>
          </w:p>
        </w:tc>
      </w:tr>
      <w:tr w:rsidR="009F76ED">
        <w:tc>
          <w:tcPr>
            <w:tcW w:w="9209" w:type="dxa"/>
            <w:gridSpan w:val="8"/>
          </w:tcPr>
          <w:p w:rsidR="009F76ED" w:rsidRDefault="009F76E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Универсальные компетенции</w:t>
            </w:r>
          </w:p>
        </w:tc>
      </w:tr>
      <w:tr w:rsidR="009F76ED">
        <w:tc>
          <w:tcPr>
            <w:tcW w:w="704" w:type="dxa"/>
            <w:gridSpan w:val="2"/>
          </w:tcPr>
          <w:p w:rsidR="009F76ED" w:rsidRDefault="009F76E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985" w:type="dxa"/>
            <w:gridSpan w:val="2"/>
          </w:tcPr>
          <w:p w:rsidR="009F76ED" w:rsidRDefault="009F76ED" w:rsidP="00EF099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УК-1,2</w:t>
            </w:r>
          </w:p>
        </w:tc>
        <w:tc>
          <w:tcPr>
            <w:tcW w:w="2835" w:type="dxa"/>
            <w:gridSpan w:val="2"/>
          </w:tcPr>
          <w:p w:rsidR="009F76ED" w:rsidRDefault="009F76E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Методологические осн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 педагогических и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следований (1 курс, 1 семестр)</w:t>
            </w:r>
          </w:p>
        </w:tc>
        <w:tc>
          <w:tcPr>
            <w:tcW w:w="3685" w:type="dxa"/>
            <w:gridSpan w:val="2"/>
          </w:tcPr>
          <w:p w:rsidR="009F76ED" w:rsidRDefault="009F76E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76ED">
        <w:tc>
          <w:tcPr>
            <w:tcW w:w="704" w:type="dxa"/>
            <w:gridSpan w:val="2"/>
          </w:tcPr>
          <w:p w:rsidR="009F76ED" w:rsidRDefault="009F76E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985" w:type="dxa"/>
            <w:gridSpan w:val="2"/>
          </w:tcPr>
          <w:p w:rsidR="009F76ED" w:rsidRDefault="009F76ED" w:rsidP="00EF099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УК-</w:t>
            </w:r>
            <w:r w:rsidRPr="0046636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EF099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-6</w:t>
            </w:r>
          </w:p>
        </w:tc>
        <w:tc>
          <w:tcPr>
            <w:tcW w:w="6520" w:type="dxa"/>
            <w:gridSpan w:val="4"/>
          </w:tcPr>
          <w:p w:rsidR="009F76ED" w:rsidRDefault="009F76ED" w:rsidP="00EF0996">
            <w:pPr>
              <w:tabs>
                <w:tab w:val="center" w:pos="3152"/>
                <w:tab w:val="left" w:pos="471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ab/>
              <w:t>Научное исследование (весь период обучения)</w:t>
            </w:r>
          </w:p>
        </w:tc>
      </w:tr>
      <w:tr w:rsidR="009F76ED">
        <w:trPr>
          <w:gridAfter w:val="1"/>
          <w:wAfter w:w="142" w:type="dxa"/>
        </w:trPr>
        <w:tc>
          <w:tcPr>
            <w:tcW w:w="9067" w:type="dxa"/>
            <w:gridSpan w:val="7"/>
          </w:tcPr>
          <w:p w:rsidR="009F76ED" w:rsidRDefault="009F76E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Общепрофессиональные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компетенции</w:t>
            </w:r>
          </w:p>
        </w:tc>
      </w:tr>
      <w:tr w:rsidR="009F76ED">
        <w:trPr>
          <w:gridAfter w:val="1"/>
          <w:wAfter w:w="142" w:type="dxa"/>
        </w:trPr>
        <w:tc>
          <w:tcPr>
            <w:tcW w:w="562" w:type="dxa"/>
          </w:tcPr>
          <w:p w:rsidR="009F76ED" w:rsidRDefault="009F76E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985" w:type="dxa"/>
            <w:gridSpan w:val="2"/>
          </w:tcPr>
          <w:p w:rsidR="009F76ED" w:rsidRDefault="009F76ED" w:rsidP="0046636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ОПК-2,</w:t>
            </w:r>
            <w:r w:rsidRPr="00EF099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3,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7, </w:t>
            </w:r>
            <w:r w:rsidRPr="004663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693" w:type="dxa"/>
            <w:gridSpan w:val="2"/>
          </w:tcPr>
          <w:p w:rsidR="009F76ED" w:rsidRDefault="009F76E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gridSpan w:val="2"/>
          </w:tcPr>
          <w:p w:rsidR="009F76ED" w:rsidRDefault="009F76ED" w:rsidP="006A2B5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Общая педагогика, история пед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гогики и образования</w:t>
            </w:r>
          </w:p>
          <w:p w:rsidR="009F76ED" w:rsidRDefault="009F76ED" w:rsidP="00337D1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(3 курс, 5, 6 семестры, 4 курс, 7 семестр)</w:t>
            </w:r>
          </w:p>
        </w:tc>
      </w:tr>
      <w:tr w:rsidR="009F76ED">
        <w:trPr>
          <w:gridAfter w:val="1"/>
          <w:wAfter w:w="142" w:type="dxa"/>
        </w:trPr>
        <w:tc>
          <w:tcPr>
            <w:tcW w:w="562" w:type="dxa"/>
          </w:tcPr>
          <w:p w:rsidR="009F76ED" w:rsidRDefault="009F76E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985" w:type="dxa"/>
            <w:gridSpan w:val="2"/>
          </w:tcPr>
          <w:p w:rsidR="009F76ED" w:rsidRDefault="009F76ED" w:rsidP="0046636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ОПК - 2</w:t>
            </w:r>
          </w:p>
        </w:tc>
        <w:tc>
          <w:tcPr>
            <w:tcW w:w="2693" w:type="dxa"/>
            <w:gridSpan w:val="2"/>
          </w:tcPr>
          <w:p w:rsidR="009F76ED" w:rsidRDefault="009F76E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gridSpan w:val="2"/>
          </w:tcPr>
          <w:p w:rsidR="009F76ED" w:rsidRDefault="009F76ED" w:rsidP="006A2B5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.В.ДВ.1</w:t>
            </w:r>
          </w:p>
          <w:p w:rsidR="009F76ED" w:rsidRDefault="009F76ED" w:rsidP="006A2B5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(2 курс 3 семестр)</w:t>
            </w:r>
          </w:p>
        </w:tc>
      </w:tr>
      <w:tr w:rsidR="009F76ED">
        <w:trPr>
          <w:gridAfter w:val="1"/>
          <w:wAfter w:w="142" w:type="dxa"/>
        </w:trPr>
        <w:tc>
          <w:tcPr>
            <w:tcW w:w="562" w:type="dxa"/>
          </w:tcPr>
          <w:p w:rsidR="009F76ED" w:rsidRDefault="009F76E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1985" w:type="dxa"/>
            <w:gridSpan w:val="2"/>
          </w:tcPr>
          <w:p w:rsidR="009F76ED" w:rsidRDefault="009F76E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ОПК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-1, </w:t>
            </w:r>
            <w:r w:rsidRPr="0046636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,3, 4</w:t>
            </w:r>
          </w:p>
        </w:tc>
        <w:tc>
          <w:tcPr>
            <w:tcW w:w="2693" w:type="dxa"/>
            <w:gridSpan w:val="2"/>
          </w:tcPr>
          <w:p w:rsidR="009F76ED" w:rsidRDefault="009F76E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Научное исследование</w:t>
            </w:r>
          </w:p>
          <w:p w:rsidR="009F76ED" w:rsidRDefault="009F76E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(весь период обучения)</w:t>
            </w:r>
          </w:p>
        </w:tc>
        <w:tc>
          <w:tcPr>
            <w:tcW w:w="3827" w:type="dxa"/>
            <w:gridSpan w:val="2"/>
          </w:tcPr>
          <w:p w:rsidR="009F76ED" w:rsidRDefault="009F76E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Научное исследование</w:t>
            </w:r>
          </w:p>
          <w:p w:rsidR="009F76ED" w:rsidRDefault="009F76E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(весь период обучения)</w:t>
            </w:r>
          </w:p>
        </w:tc>
      </w:tr>
      <w:tr w:rsidR="009F76ED">
        <w:trPr>
          <w:gridAfter w:val="1"/>
          <w:wAfter w:w="142" w:type="dxa"/>
        </w:trPr>
        <w:tc>
          <w:tcPr>
            <w:tcW w:w="562" w:type="dxa"/>
          </w:tcPr>
          <w:p w:rsidR="009F76ED" w:rsidRDefault="009F76E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7.</w:t>
            </w:r>
          </w:p>
        </w:tc>
        <w:tc>
          <w:tcPr>
            <w:tcW w:w="1985" w:type="dxa"/>
            <w:gridSpan w:val="2"/>
          </w:tcPr>
          <w:p w:rsidR="009F76ED" w:rsidRDefault="009F76E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ОПК-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1, </w:t>
            </w:r>
            <w:r w:rsidRPr="0046636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2,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, </w:t>
            </w:r>
            <w:r w:rsidRPr="004663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5, 6</w:t>
            </w:r>
          </w:p>
        </w:tc>
        <w:tc>
          <w:tcPr>
            <w:tcW w:w="2693" w:type="dxa"/>
            <w:gridSpan w:val="2"/>
          </w:tcPr>
          <w:p w:rsidR="009F76ED" w:rsidRDefault="009F76E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gridSpan w:val="2"/>
          </w:tcPr>
          <w:p w:rsidR="009F76ED" w:rsidRDefault="009F76E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Государственная итоговая</w:t>
            </w:r>
          </w:p>
          <w:p w:rsidR="009F76ED" w:rsidRDefault="009F76E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аттестация</w:t>
            </w:r>
          </w:p>
        </w:tc>
      </w:tr>
      <w:tr w:rsidR="009F76ED">
        <w:trPr>
          <w:gridAfter w:val="1"/>
          <w:wAfter w:w="142" w:type="dxa"/>
        </w:trPr>
        <w:tc>
          <w:tcPr>
            <w:tcW w:w="9067" w:type="dxa"/>
            <w:gridSpan w:val="7"/>
          </w:tcPr>
          <w:p w:rsidR="009F76ED" w:rsidRDefault="009F76E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Профессиональные компетенции</w:t>
            </w:r>
          </w:p>
        </w:tc>
      </w:tr>
      <w:tr w:rsidR="009F76ED">
        <w:trPr>
          <w:gridAfter w:val="1"/>
          <w:wAfter w:w="142" w:type="dxa"/>
        </w:trPr>
        <w:tc>
          <w:tcPr>
            <w:tcW w:w="562" w:type="dxa"/>
          </w:tcPr>
          <w:p w:rsidR="009F76ED" w:rsidRDefault="009F76E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985" w:type="dxa"/>
            <w:gridSpan w:val="2"/>
          </w:tcPr>
          <w:p w:rsidR="009F76ED" w:rsidRDefault="009F76E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ПК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46636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1, 2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  <w:r w:rsidRPr="004663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693" w:type="dxa"/>
            <w:gridSpan w:val="2"/>
          </w:tcPr>
          <w:p w:rsidR="009F76ED" w:rsidRDefault="009F76E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gridSpan w:val="2"/>
          </w:tcPr>
          <w:p w:rsidR="009F76ED" w:rsidRDefault="009F76ED" w:rsidP="006A2B5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Общая педагогика, история пед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гогики и образования</w:t>
            </w:r>
          </w:p>
          <w:p w:rsidR="009F76ED" w:rsidRDefault="009F76ED" w:rsidP="00337D1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(3 курс, 5, 6 семестры, 4 курс, 7 семестр)</w:t>
            </w:r>
          </w:p>
        </w:tc>
      </w:tr>
      <w:tr w:rsidR="009F76ED">
        <w:trPr>
          <w:gridAfter w:val="1"/>
          <w:wAfter w:w="142" w:type="dxa"/>
        </w:trPr>
        <w:tc>
          <w:tcPr>
            <w:tcW w:w="562" w:type="dxa"/>
          </w:tcPr>
          <w:p w:rsidR="009F76ED" w:rsidRDefault="009F76E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985" w:type="dxa"/>
            <w:gridSpan w:val="2"/>
          </w:tcPr>
          <w:p w:rsidR="009F76ED" w:rsidRDefault="009F76E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ПК-2,</w:t>
            </w:r>
            <w:r w:rsidRPr="004663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4,8</w:t>
            </w:r>
          </w:p>
        </w:tc>
        <w:tc>
          <w:tcPr>
            <w:tcW w:w="2693" w:type="dxa"/>
            <w:gridSpan w:val="2"/>
          </w:tcPr>
          <w:p w:rsidR="009F76ED" w:rsidRDefault="009F76E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gridSpan w:val="2"/>
          </w:tcPr>
          <w:p w:rsidR="009F76ED" w:rsidRDefault="009F76ED" w:rsidP="0046636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Дисциплины из блока Б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.В.ДВ.2</w:t>
            </w:r>
          </w:p>
          <w:p w:rsidR="009F76ED" w:rsidRDefault="009F76ED" w:rsidP="0046636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(4 курс 7 семестр)</w:t>
            </w:r>
          </w:p>
          <w:p w:rsidR="009F76ED" w:rsidRDefault="009F76ED" w:rsidP="006A2B5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76ED">
        <w:trPr>
          <w:gridAfter w:val="1"/>
          <w:wAfter w:w="142" w:type="dxa"/>
        </w:trPr>
        <w:tc>
          <w:tcPr>
            <w:tcW w:w="562" w:type="dxa"/>
          </w:tcPr>
          <w:p w:rsidR="009F76ED" w:rsidRDefault="009F76E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985" w:type="dxa"/>
            <w:gridSpan w:val="2"/>
          </w:tcPr>
          <w:p w:rsidR="009F76ED" w:rsidRDefault="009F76E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ПК-2,</w:t>
            </w:r>
            <w:r w:rsidRPr="00EF099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3,</w:t>
            </w:r>
            <w:r w:rsidRPr="004663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5,6,8</w:t>
            </w:r>
          </w:p>
        </w:tc>
        <w:tc>
          <w:tcPr>
            <w:tcW w:w="2693" w:type="dxa"/>
            <w:gridSpan w:val="2"/>
          </w:tcPr>
          <w:p w:rsidR="009F76ED" w:rsidRDefault="009F76E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gridSpan w:val="2"/>
          </w:tcPr>
          <w:p w:rsidR="009F76ED" w:rsidRDefault="009F76ED" w:rsidP="0046636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Дисциплины из блока Б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.В.ДВ.3</w:t>
            </w:r>
          </w:p>
          <w:p w:rsidR="009F76ED" w:rsidRDefault="009F76ED" w:rsidP="0046636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(1 курс 2 семестр)</w:t>
            </w:r>
          </w:p>
          <w:p w:rsidR="009F76ED" w:rsidRDefault="009F76ED" w:rsidP="006A2B5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76ED">
        <w:trPr>
          <w:gridAfter w:val="1"/>
          <w:wAfter w:w="142" w:type="dxa"/>
        </w:trPr>
        <w:tc>
          <w:tcPr>
            <w:tcW w:w="562" w:type="dxa"/>
          </w:tcPr>
          <w:p w:rsidR="009F76ED" w:rsidRDefault="009F76E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1985" w:type="dxa"/>
            <w:gridSpan w:val="2"/>
          </w:tcPr>
          <w:p w:rsidR="009F76ED" w:rsidRDefault="009F76E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ПК-</w:t>
            </w:r>
            <w:r w:rsidRPr="0046636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2,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3, 5,6,8</w:t>
            </w:r>
          </w:p>
        </w:tc>
        <w:tc>
          <w:tcPr>
            <w:tcW w:w="2693" w:type="dxa"/>
            <w:gridSpan w:val="2"/>
          </w:tcPr>
          <w:p w:rsidR="009F76ED" w:rsidRDefault="009F76E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gridSpan w:val="2"/>
          </w:tcPr>
          <w:p w:rsidR="009F76ED" w:rsidRDefault="009F76E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Дисциплины из блока Б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.В.ДВ.4</w:t>
            </w:r>
          </w:p>
          <w:p w:rsidR="009F76ED" w:rsidRDefault="009F76E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(4 курс 7 семестр)</w:t>
            </w:r>
          </w:p>
          <w:p w:rsidR="009F76ED" w:rsidRDefault="009F76E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76ED">
        <w:trPr>
          <w:gridAfter w:val="1"/>
          <w:wAfter w:w="142" w:type="dxa"/>
        </w:trPr>
        <w:tc>
          <w:tcPr>
            <w:tcW w:w="562" w:type="dxa"/>
          </w:tcPr>
          <w:p w:rsidR="009F76ED" w:rsidRDefault="009F76E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5. </w:t>
            </w:r>
          </w:p>
        </w:tc>
        <w:tc>
          <w:tcPr>
            <w:tcW w:w="1985" w:type="dxa"/>
            <w:gridSpan w:val="2"/>
          </w:tcPr>
          <w:p w:rsidR="009F76ED" w:rsidRDefault="009F76E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ПК-</w:t>
            </w:r>
            <w:r w:rsidRPr="0046636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1, 2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  <w:r w:rsidRPr="004663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693" w:type="dxa"/>
            <w:gridSpan w:val="2"/>
          </w:tcPr>
          <w:p w:rsidR="009F76ED" w:rsidRDefault="009F76E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gridSpan w:val="2"/>
          </w:tcPr>
          <w:p w:rsidR="009F76ED" w:rsidRDefault="009F76E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Практика</w:t>
            </w:r>
          </w:p>
          <w:p w:rsidR="009F76ED" w:rsidRDefault="009F76E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     (3 курс, 6 семестр)</w:t>
            </w:r>
          </w:p>
        </w:tc>
      </w:tr>
      <w:tr w:rsidR="009F76ED">
        <w:trPr>
          <w:gridAfter w:val="1"/>
          <w:wAfter w:w="142" w:type="dxa"/>
        </w:trPr>
        <w:tc>
          <w:tcPr>
            <w:tcW w:w="562" w:type="dxa"/>
          </w:tcPr>
          <w:p w:rsidR="009F76ED" w:rsidRDefault="009F76E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1985" w:type="dxa"/>
            <w:gridSpan w:val="2"/>
          </w:tcPr>
          <w:p w:rsidR="009F76ED" w:rsidRDefault="009F76E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ПК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46636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1, 2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  <w:r w:rsidRPr="004663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693" w:type="dxa"/>
            <w:gridSpan w:val="2"/>
          </w:tcPr>
          <w:p w:rsidR="009F76ED" w:rsidRDefault="009F76E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Научное исследование</w:t>
            </w:r>
          </w:p>
          <w:p w:rsidR="009F76ED" w:rsidRDefault="009F76E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(весь период обучения)</w:t>
            </w:r>
          </w:p>
        </w:tc>
        <w:tc>
          <w:tcPr>
            <w:tcW w:w="3827" w:type="dxa"/>
            <w:gridSpan w:val="2"/>
          </w:tcPr>
          <w:p w:rsidR="009F76ED" w:rsidRDefault="009F76E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Научное исследование</w:t>
            </w:r>
          </w:p>
          <w:p w:rsidR="009F76ED" w:rsidRDefault="009F76E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(весь период обучения)</w:t>
            </w:r>
          </w:p>
        </w:tc>
      </w:tr>
      <w:tr w:rsidR="009F76ED">
        <w:trPr>
          <w:gridAfter w:val="1"/>
          <w:wAfter w:w="142" w:type="dxa"/>
        </w:trPr>
        <w:tc>
          <w:tcPr>
            <w:tcW w:w="562" w:type="dxa"/>
          </w:tcPr>
          <w:p w:rsidR="009F76ED" w:rsidRDefault="009F76E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1985" w:type="dxa"/>
            <w:gridSpan w:val="2"/>
          </w:tcPr>
          <w:p w:rsidR="009F76ED" w:rsidRDefault="009F76E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ПК-</w:t>
            </w:r>
            <w:r w:rsidRPr="0046636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1, 2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-7</w:t>
            </w:r>
          </w:p>
        </w:tc>
        <w:tc>
          <w:tcPr>
            <w:tcW w:w="2693" w:type="dxa"/>
            <w:gridSpan w:val="2"/>
          </w:tcPr>
          <w:p w:rsidR="009F76ED" w:rsidRDefault="009F76E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827" w:type="dxa"/>
            <w:gridSpan w:val="2"/>
          </w:tcPr>
          <w:p w:rsidR="009F76ED" w:rsidRDefault="009F76E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Государственная итоговая </w:t>
            </w:r>
          </w:p>
          <w:p w:rsidR="009F76ED" w:rsidRDefault="009F76E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аттестация</w:t>
            </w:r>
          </w:p>
        </w:tc>
      </w:tr>
    </w:tbl>
    <w:p w:rsidR="009F76ED" w:rsidRDefault="009F76ED" w:rsidP="006A2B53">
      <w:pPr>
        <w:tabs>
          <w:tab w:val="right" w:leader="underscore" w:pos="9639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F76ED" w:rsidRDefault="009F76ED" w:rsidP="006A2B53">
      <w:pPr>
        <w:tabs>
          <w:tab w:val="right" w:leader="underscore" w:pos="9639"/>
        </w:tabs>
        <w:spacing w:after="0" w:line="240" w:lineRule="auto"/>
        <w:ind w:firstLine="720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Таблица 3</w:t>
      </w:r>
    </w:p>
    <w:p w:rsidR="009F76ED" w:rsidRDefault="009F76ED" w:rsidP="006A2B53">
      <w:pPr>
        <w:tabs>
          <w:tab w:val="right" w:leader="underscore" w:pos="9639"/>
        </w:tabs>
        <w:spacing w:before="40"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Перечень предшествующих и последующих дисциплин </w:t>
      </w:r>
    </w:p>
    <w:p w:rsidR="009F76ED" w:rsidRDefault="009F76ED" w:rsidP="006A2B53">
      <w:pPr>
        <w:tabs>
          <w:tab w:val="right" w:leader="underscore" w:pos="9639"/>
        </w:tabs>
        <w:spacing w:before="40"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для очного обучения</w:t>
      </w:r>
    </w:p>
    <w:p w:rsidR="009F76ED" w:rsidRDefault="009F76ED" w:rsidP="006A2B53">
      <w:pPr>
        <w:tabs>
          <w:tab w:val="right" w:leader="underscore" w:pos="9639"/>
        </w:tabs>
        <w:spacing w:before="40"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</w:pPr>
    </w:p>
    <w:tbl>
      <w:tblPr>
        <w:tblW w:w="9067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17"/>
        <w:gridCol w:w="2268"/>
        <w:gridCol w:w="2580"/>
        <w:gridCol w:w="3402"/>
      </w:tblGrid>
      <w:tr w:rsidR="009F76ED">
        <w:tc>
          <w:tcPr>
            <w:tcW w:w="817" w:type="dxa"/>
            <w:vAlign w:val="center"/>
          </w:tcPr>
          <w:p w:rsidR="009F76ED" w:rsidRDefault="009F76E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2268" w:type="dxa"/>
            <w:vAlign w:val="center"/>
          </w:tcPr>
          <w:p w:rsidR="009F76ED" w:rsidRDefault="009F76E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компетенции</w:t>
            </w:r>
          </w:p>
        </w:tc>
        <w:tc>
          <w:tcPr>
            <w:tcW w:w="2580" w:type="dxa"/>
            <w:vAlign w:val="center"/>
          </w:tcPr>
          <w:p w:rsidR="009F76ED" w:rsidRDefault="009F76E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Предшествующие </w:t>
            </w:r>
          </w:p>
          <w:p w:rsidR="009F76ED" w:rsidRDefault="009F76E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дисциплины</w:t>
            </w:r>
          </w:p>
        </w:tc>
        <w:tc>
          <w:tcPr>
            <w:tcW w:w="3402" w:type="dxa"/>
            <w:vAlign w:val="center"/>
          </w:tcPr>
          <w:p w:rsidR="009F76ED" w:rsidRDefault="009F76E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Последующие дисциплины (группы дисциплин)</w:t>
            </w:r>
          </w:p>
        </w:tc>
      </w:tr>
      <w:tr w:rsidR="009F76ED">
        <w:tc>
          <w:tcPr>
            <w:tcW w:w="9067" w:type="dxa"/>
            <w:gridSpan w:val="4"/>
          </w:tcPr>
          <w:p w:rsidR="009F76ED" w:rsidRDefault="009F76E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Универсальные компетенции</w:t>
            </w:r>
          </w:p>
        </w:tc>
      </w:tr>
      <w:tr w:rsidR="009F76ED">
        <w:tc>
          <w:tcPr>
            <w:tcW w:w="817" w:type="dxa"/>
          </w:tcPr>
          <w:p w:rsidR="009F76ED" w:rsidRDefault="009F76E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268" w:type="dxa"/>
          </w:tcPr>
          <w:p w:rsidR="009F76ED" w:rsidRPr="00D3661E" w:rsidRDefault="009F76ED" w:rsidP="00D3661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УК -1,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5,6</w:t>
            </w:r>
          </w:p>
        </w:tc>
        <w:tc>
          <w:tcPr>
            <w:tcW w:w="2580" w:type="dxa"/>
          </w:tcPr>
          <w:p w:rsidR="009F76ED" w:rsidRDefault="009F76E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Методологические о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новы педагогических исследований (1 курс, 1 семестр)</w:t>
            </w:r>
          </w:p>
        </w:tc>
        <w:tc>
          <w:tcPr>
            <w:tcW w:w="3402" w:type="dxa"/>
          </w:tcPr>
          <w:p w:rsidR="009F76ED" w:rsidRDefault="009F76ED" w:rsidP="0046636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Общая педагогика, история педагогики и образования</w:t>
            </w:r>
          </w:p>
          <w:p w:rsidR="009F76ED" w:rsidRDefault="009F76ED" w:rsidP="00337D1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(3 курс, 5, 6 семестры, 4 курс, 7 семестр)</w:t>
            </w:r>
          </w:p>
        </w:tc>
      </w:tr>
      <w:tr w:rsidR="009F76ED">
        <w:tc>
          <w:tcPr>
            <w:tcW w:w="817" w:type="dxa"/>
          </w:tcPr>
          <w:p w:rsidR="009F76ED" w:rsidRDefault="009F76E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268" w:type="dxa"/>
          </w:tcPr>
          <w:p w:rsidR="009F76ED" w:rsidRDefault="009F76ED" w:rsidP="00D3661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УК-</w:t>
            </w:r>
            <w:r w:rsidRPr="00D3661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Pr="00D3661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EF099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D3661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982" w:type="dxa"/>
            <w:gridSpan w:val="2"/>
          </w:tcPr>
          <w:p w:rsidR="009F76ED" w:rsidRDefault="009F76ED" w:rsidP="00EF099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Научное исследование (весь период обучения)</w:t>
            </w:r>
          </w:p>
        </w:tc>
      </w:tr>
      <w:tr w:rsidR="009F76ED">
        <w:tc>
          <w:tcPr>
            <w:tcW w:w="9067" w:type="dxa"/>
            <w:gridSpan w:val="4"/>
          </w:tcPr>
          <w:p w:rsidR="009F76ED" w:rsidRDefault="009F76E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Общепрофессиональные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компетенции</w:t>
            </w:r>
          </w:p>
        </w:tc>
      </w:tr>
      <w:tr w:rsidR="009F76ED">
        <w:tc>
          <w:tcPr>
            <w:tcW w:w="817" w:type="dxa"/>
          </w:tcPr>
          <w:p w:rsidR="009F76ED" w:rsidRDefault="009F76E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268" w:type="dxa"/>
          </w:tcPr>
          <w:p w:rsidR="009F76ED" w:rsidRDefault="009F76ED" w:rsidP="00D3661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ОПК-2,</w:t>
            </w:r>
            <w:r w:rsidRPr="00D3661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3,7,8</w:t>
            </w:r>
          </w:p>
        </w:tc>
        <w:tc>
          <w:tcPr>
            <w:tcW w:w="2580" w:type="dxa"/>
          </w:tcPr>
          <w:p w:rsidR="009F76ED" w:rsidRDefault="009F76E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9F76ED" w:rsidRDefault="009F76ED" w:rsidP="00D3661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Общая педагогика, история педагогики и образования</w:t>
            </w:r>
          </w:p>
          <w:p w:rsidR="009F76ED" w:rsidRDefault="009F76ED" w:rsidP="00D3661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(3 курс, 5, 6  семестры, 4 курс, 7 семестр)</w:t>
            </w:r>
          </w:p>
        </w:tc>
      </w:tr>
      <w:tr w:rsidR="009F76ED">
        <w:tc>
          <w:tcPr>
            <w:tcW w:w="817" w:type="dxa"/>
          </w:tcPr>
          <w:p w:rsidR="009F76ED" w:rsidRDefault="009F76E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2. </w:t>
            </w:r>
          </w:p>
        </w:tc>
        <w:tc>
          <w:tcPr>
            <w:tcW w:w="2268" w:type="dxa"/>
          </w:tcPr>
          <w:p w:rsidR="009F76ED" w:rsidRDefault="009F76ED" w:rsidP="00D3661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ОПК – </w:t>
            </w:r>
            <w:r w:rsidRPr="00D3661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,2,</w:t>
            </w:r>
            <w:r w:rsidRPr="00D3661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3,4</w:t>
            </w:r>
          </w:p>
        </w:tc>
        <w:tc>
          <w:tcPr>
            <w:tcW w:w="2580" w:type="dxa"/>
          </w:tcPr>
          <w:p w:rsidR="009F76ED" w:rsidRDefault="009F76E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9F76ED" w:rsidRDefault="009F76ED" w:rsidP="00D3661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Б1В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Д2</w:t>
            </w:r>
          </w:p>
          <w:p w:rsidR="009F76ED" w:rsidRDefault="009F76ED" w:rsidP="00D3661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(2 курс 3 семестр)</w:t>
            </w:r>
          </w:p>
        </w:tc>
      </w:tr>
      <w:tr w:rsidR="009F76ED">
        <w:tc>
          <w:tcPr>
            <w:tcW w:w="817" w:type="dxa"/>
          </w:tcPr>
          <w:p w:rsidR="009F76ED" w:rsidRDefault="009F76E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2268" w:type="dxa"/>
          </w:tcPr>
          <w:p w:rsidR="009F76ED" w:rsidRDefault="009F76E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ОПК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-1, </w:t>
            </w:r>
            <w:r w:rsidRPr="004F297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,3, 4</w:t>
            </w:r>
          </w:p>
        </w:tc>
        <w:tc>
          <w:tcPr>
            <w:tcW w:w="2580" w:type="dxa"/>
          </w:tcPr>
          <w:p w:rsidR="009F76ED" w:rsidRDefault="009F76E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Научное исследование</w:t>
            </w:r>
          </w:p>
          <w:p w:rsidR="009F76ED" w:rsidRDefault="009F76E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(весь период </w:t>
            </w:r>
            <w:proofErr w:type="gramEnd"/>
          </w:p>
          <w:p w:rsidR="009F76ED" w:rsidRDefault="009F76E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обучения)</w:t>
            </w:r>
          </w:p>
        </w:tc>
        <w:tc>
          <w:tcPr>
            <w:tcW w:w="3402" w:type="dxa"/>
          </w:tcPr>
          <w:p w:rsidR="009F76ED" w:rsidRDefault="009F76E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Научное исследование</w:t>
            </w:r>
          </w:p>
          <w:p w:rsidR="009F76ED" w:rsidRDefault="009F76E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(весь период обучения)</w:t>
            </w:r>
          </w:p>
        </w:tc>
      </w:tr>
      <w:tr w:rsidR="009F76ED">
        <w:tc>
          <w:tcPr>
            <w:tcW w:w="817" w:type="dxa"/>
          </w:tcPr>
          <w:p w:rsidR="009F76ED" w:rsidRDefault="009F76E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8. </w:t>
            </w:r>
          </w:p>
        </w:tc>
        <w:tc>
          <w:tcPr>
            <w:tcW w:w="2268" w:type="dxa"/>
          </w:tcPr>
          <w:p w:rsidR="009F76ED" w:rsidRDefault="009F76E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ОПК-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1, </w:t>
            </w:r>
            <w:r w:rsidRPr="004F297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,3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, </w:t>
            </w:r>
            <w:r w:rsidRPr="004F297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5, 6</w:t>
            </w:r>
          </w:p>
        </w:tc>
        <w:tc>
          <w:tcPr>
            <w:tcW w:w="2580" w:type="dxa"/>
          </w:tcPr>
          <w:p w:rsidR="009F76ED" w:rsidRDefault="009F76E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9F76ED" w:rsidRDefault="009F76E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Государственная итоговая</w:t>
            </w:r>
          </w:p>
          <w:p w:rsidR="009F76ED" w:rsidRDefault="009F76E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аттестация</w:t>
            </w:r>
          </w:p>
        </w:tc>
      </w:tr>
      <w:tr w:rsidR="009F76ED">
        <w:tc>
          <w:tcPr>
            <w:tcW w:w="9067" w:type="dxa"/>
            <w:gridSpan w:val="4"/>
          </w:tcPr>
          <w:p w:rsidR="009F76ED" w:rsidRDefault="009F76E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Профессиональные компетенции</w:t>
            </w:r>
          </w:p>
        </w:tc>
      </w:tr>
      <w:tr w:rsidR="009F76ED">
        <w:tc>
          <w:tcPr>
            <w:tcW w:w="817" w:type="dxa"/>
          </w:tcPr>
          <w:p w:rsidR="009F76ED" w:rsidRDefault="009F76E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268" w:type="dxa"/>
          </w:tcPr>
          <w:p w:rsidR="009F76ED" w:rsidRDefault="009F76E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ПК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4F297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1, 2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  <w:r w:rsidRPr="004F297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580" w:type="dxa"/>
          </w:tcPr>
          <w:p w:rsidR="009F76ED" w:rsidRDefault="009F76E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9F76ED" w:rsidRDefault="009F76ED" w:rsidP="004F297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Общая педагогика, история педагогики и образования</w:t>
            </w:r>
          </w:p>
          <w:p w:rsidR="009F76ED" w:rsidRDefault="009F76ED" w:rsidP="004F297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 (3 курс, 5, 6  семестры, 4 курс, 7 семестр)</w:t>
            </w:r>
          </w:p>
        </w:tc>
      </w:tr>
      <w:tr w:rsidR="009F76ED">
        <w:tc>
          <w:tcPr>
            <w:tcW w:w="817" w:type="dxa"/>
          </w:tcPr>
          <w:p w:rsidR="009F76ED" w:rsidRDefault="009F76E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2.</w:t>
            </w:r>
          </w:p>
        </w:tc>
        <w:tc>
          <w:tcPr>
            <w:tcW w:w="2268" w:type="dxa"/>
          </w:tcPr>
          <w:p w:rsidR="009F76ED" w:rsidRPr="004F2978" w:rsidRDefault="009F76E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ПК-1,2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,3,6,8</w:t>
            </w:r>
          </w:p>
        </w:tc>
        <w:tc>
          <w:tcPr>
            <w:tcW w:w="2580" w:type="dxa"/>
          </w:tcPr>
          <w:p w:rsidR="009F76ED" w:rsidRDefault="009F76E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9F76ED" w:rsidRDefault="009F76ED" w:rsidP="004F297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Б1В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Д2</w:t>
            </w:r>
          </w:p>
          <w:p w:rsidR="009F76ED" w:rsidRDefault="009F76ED" w:rsidP="004F297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(2 курс 3 семестр)</w:t>
            </w:r>
          </w:p>
        </w:tc>
      </w:tr>
      <w:tr w:rsidR="009F76ED">
        <w:tc>
          <w:tcPr>
            <w:tcW w:w="817" w:type="dxa"/>
          </w:tcPr>
          <w:p w:rsidR="009F76ED" w:rsidRDefault="009F76E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268" w:type="dxa"/>
          </w:tcPr>
          <w:p w:rsidR="009F76ED" w:rsidRDefault="009F76E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ПК-2,</w:t>
            </w:r>
            <w:r w:rsidRPr="004F297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4,8</w:t>
            </w:r>
          </w:p>
        </w:tc>
        <w:tc>
          <w:tcPr>
            <w:tcW w:w="2580" w:type="dxa"/>
          </w:tcPr>
          <w:p w:rsidR="009F76ED" w:rsidRDefault="009F76E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9F76ED" w:rsidRDefault="009F76ED" w:rsidP="004F297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Дисциплины из блока Б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.В.ДВ.2</w:t>
            </w:r>
          </w:p>
          <w:p w:rsidR="009F76ED" w:rsidRDefault="009F76ED" w:rsidP="004F297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(4 курс, 7 семестр)</w:t>
            </w:r>
          </w:p>
        </w:tc>
      </w:tr>
      <w:tr w:rsidR="009F76ED">
        <w:tc>
          <w:tcPr>
            <w:tcW w:w="817" w:type="dxa"/>
          </w:tcPr>
          <w:p w:rsidR="009F76ED" w:rsidRDefault="009F76E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2268" w:type="dxa"/>
          </w:tcPr>
          <w:p w:rsidR="009F76ED" w:rsidRPr="004F2978" w:rsidRDefault="009F76E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ПК-2,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3,5,6,8</w:t>
            </w:r>
          </w:p>
        </w:tc>
        <w:tc>
          <w:tcPr>
            <w:tcW w:w="2580" w:type="dxa"/>
          </w:tcPr>
          <w:p w:rsidR="009F76ED" w:rsidRDefault="009F76ED" w:rsidP="004F297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Дисциплины из блока Б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.В.ДВ.3</w:t>
            </w:r>
          </w:p>
          <w:p w:rsidR="009F76ED" w:rsidRDefault="009F76ED" w:rsidP="004F297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(2 курс, 3 семестр)</w:t>
            </w:r>
          </w:p>
        </w:tc>
        <w:tc>
          <w:tcPr>
            <w:tcW w:w="3402" w:type="dxa"/>
          </w:tcPr>
          <w:p w:rsidR="009F76ED" w:rsidRDefault="009F76E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76ED">
        <w:tc>
          <w:tcPr>
            <w:tcW w:w="817" w:type="dxa"/>
          </w:tcPr>
          <w:p w:rsidR="009F76ED" w:rsidRDefault="009F76E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2268" w:type="dxa"/>
          </w:tcPr>
          <w:p w:rsidR="009F76ED" w:rsidRDefault="009F76E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ПК-</w:t>
            </w:r>
            <w:r w:rsidRPr="00E10B5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1, 2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, </w:t>
            </w:r>
            <w:r w:rsidRPr="00E10B5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3-8</w:t>
            </w:r>
          </w:p>
        </w:tc>
        <w:tc>
          <w:tcPr>
            <w:tcW w:w="2580" w:type="dxa"/>
          </w:tcPr>
          <w:p w:rsidR="009F76ED" w:rsidRDefault="009F76E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Практика</w:t>
            </w:r>
          </w:p>
          <w:p w:rsidR="009F76ED" w:rsidRDefault="009F76E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(2 курс, 4 семестр)</w:t>
            </w:r>
          </w:p>
        </w:tc>
        <w:tc>
          <w:tcPr>
            <w:tcW w:w="3402" w:type="dxa"/>
          </w:tcPr>
          <w:p w:rsidR="009F76ED" w:rsidRDefault="009F76E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Практика</w:t>
            </w:r>
          </w:p>
          <w:p w:rsidR="009F76ED" w:rsidRDefault="009F76E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(3 курс, 5 семестр)</w:t>
            </w:r>
          </w:p>
        </w:tc>
      </w:tr>
      <w:tr w:rsidR="009F76ED">
        <w:tc>
          <w:tcPr>
            <w:tcW w:w="817" w:type="dxa"/>
          </w:tcPr>
          <w:p w:rsidR="009F76ED" w:rsidRDefault="009F76E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2268" w:type="dxa"/>
          </w:tcPr>
          <w:p w:rsidR="009F76ED" w:rsidRDefault="009F76E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ПК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E10B5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1, 2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  <w:r w:rsidRPr="00E10B5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580" w:type="dxa"/>
          </w:tcPr>
          <w:p w:rsidR="009F76ED" w:rsidRDefault="009F76E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Научное исследование</w:t>
            </w:r>
          </w:p>
          <w:p w:rsidR="009F76ED" w:rsidRDefault="009F76E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(весь период </w:t>
            </w:r>
            <w:proofErr w:type="gramEnd"/>
          </w:p>
          <w:p w:rsidR="009F76ED" w:rsidRDefault="009F76E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обучения)</w:t>
            </w:r>
          </w:p>
        </w:tc>
        <w:tc>
          <w:tcPr>
            <w:tcW w:w="3402" w:type="dxa"/>
          </w:tcPr>
          <w:p w:rsidR="009F76ED" w:rsidRDefault="009F76E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Научное исследование</w:t>
            </w:r>
          </w:p>
          <w:p w:rsidR="009F76ED" w:rsidRDefault="009F76E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(весь период обучения)</w:t>
            </w:r>
          </w:p>
        </w:tc>
      </w:tr>
      <w:tr w:rsidR="009F76ED">
        <w:tc>
          <w:tcPr>
            <w:tcW w:w="817" w:type="dxa"/>
          </w:tcPr>
          <w:p w:rsidR="009F76ED" w:rsidRDefault="009F76E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2268" w:type="dxa"/>
          </w:tcPr>
          <w:p w:rsidR="009F76ED" w:rsidRPr="00E10B5F" w:rsidRDefault="009F76E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ПК-</w:t>
            </w:r>
            <w:r w:rsidRPr="00E10B5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1,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2,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3,5,6,8</w:t>
            </w:r>
          </w:p>
        </w:tc>
        <w:tc>
          <w:tcPr>
            <w:tcW w:w="2580" w:type="dxa"/>
          </w:tcPr>
          <w:p w:rsidR="009F76ED" w:rsidRDefault="009F76E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402" w:type="dxa"/>
          </w:tcPr>
          <w:p w:rsidR="009F76ED" w:rsidRDefault="009F76E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Государственная итоговая </w:t>
            </w:r>
          </w:p>
          <w:p w:rsidR="009F76ED" w:rsidRDefault="009F76E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аттестация</w:t>
            </w:r>
          </w:p>
        </w:tc>
      </w:tr>
    </w:tbl>
    <w:p w:rsidR="009F76ED" w:rsidRDefault="009F76ED" w:rsidP="006A2B53">
      <w:pPr>
        <w:tabs>
          <w:tab w:val="right" w:leader="underscore" w:pos="9639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iCs/>
          <w:sz w:val="24"/>
          <w:szCs w:val="24"/>
          <w:lang w:eastAsia="ru-RU"/>
        </w:rPr>
      </w:pPr>
      <w:r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Приводятся предшествующие и последующие дисциплины, направленные на форм</w:t>
      </w:r>
      <w:r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и</w:t>
      </w:r>
      <w:r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рование целевых компетенций в соответствии с матрицей компетенций программы а</w:t>
      </w:r>
      <w:r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с</w:t>
      </w:r>
      <w:r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пирантуры.</w:t>
      </w:r>
      <w:bookmarkStart w:id="1" w:name="_Toc385491864"/>
      <w:bookmarkStart w:id="2" w:name="_Toc385433578"/>
      <w:r>
        <w:rPr>
          <w:rFonts w:ascii="Times New Roman" w:hAnsi="Times New Roman" w:cs="Times New Roman"/>
          <w:i/>
          <w:iCs/>
          <w:sz w:val="24"/>
          <w:szCs w:val="24"/>
          <w:lang w:eastAsia="ru-RU"/>
        </w:rPr>
        <w:t xml:space="preserve"> Перечень последующих и предшествующих дисциплин формирует выпуска</w:t>
      </w:r>
      <w:r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ю</w:t>
      </w:r>
      <w:r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щей кафедрой с использованием программного продукта и передает в табличном фо</w:t>
      </w:r>
      <w:r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р</w:t>
      </w:r>
      <w:r>
        <w:rPr>
          <w:rFonts w:ascii="Times New Roman" w:hAnsi="Times New Roman" w:cs="Times New Roman"/>
          <w:i/>
          <w:iCs/>
          <w:sz w:val="24"/>
          <w:szCs w:val="24"/>
          <w:lang w:eastAsia="ru-RU"/>
        </w:rPr>
        <w:t xml:space="preserve">мате </w:t>
      </w:r>
      <w:r>
        <w:rPr>
          <w:rFonts w:ascii="Times New Roman" w:hAnsi="Times New Roman" w:cs="Times New Roman"/>
          <w:i/>
          <w:iCs/>
          <w:sz w:val="24"/>
          <w:szCs w:val="24"/>
          <w:lang w:val="en-US" w:eastAsia="ru-RU"/>
        </w:rPr>
        <w:t>Word</w:t>
      </w:r>
      <w:r>
        <w:rPr>
          <w:rFonts w:ascii="Times New Roman" w:hAnsi="Times New Roman" w:cs="Times New Roman"/>
          <w:i/>
          <w:iCs/>
          <w:sz w:val="24"/>
          <w:szCs w:val="24"/>
          <w:lang w:eastAsia="ru-RU"/>
        </w:rPr>
        <w:t xml:space="preserve"> на кафедры разработчикам рабочих программ. </w:t>
      </w:r>
    </w:p>
    <w:p w:rsidR="009F76ED" w:rsidRDefault="009F76ED" w:rsidP="006A2B53">
      <w:pPr>
        <w:tabs>
          <w:tab w:val="right" w:leader="underscore" w:pos="9639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u w:val="single"/>
          <w:lang w:eastAsia="ru-RU"/>
        </w:rPr>
      </w:pPr>
    </w:p>
    <w:p w:rsidR="009F76ED" w:rsidRDefault="009F76ED" w:rsidP="006A2B53">
      <w:pPr>
        <w:tabs>
          <w:tab w:val="right" w:leader="underscore" w:pos="9639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hAnsi="Times New Roman" w:cs="Times New Roman"/>
          <w:sz w:val="28"/>
          <w:szCs w:val="28"/>
          <w:u w:val="single"/>
          <w:lang w:eastAsia="ru-RU"/>
        </w:rPr>
        <w:t>Выводы:</w:t>
      </w:r>
    </w:p>
    <w:p w:rsidR="009F76ED" w:rsidRDefault="009F76ED" w:rsidP="006A2B53">
      <w:pPr>
        <w:tabs>
          <w:tab w:val="right" w:leader="underscore" w:pos="9639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1. Дисциплина «Педагогическая антропология» опирается на филосо</w:t>
      </w:r>
      <w:r>
        <w:rPr>
          <w:rFonts w:ascii="Times New Roman" w:hAnsi="Times New Roman" w:cs="Times New Roman"/>
          <w:sz w:val="28"/>
          <w:szCs w:val="28"/>
          <w:lang w:eastAsia="ru-RU"/>
        </w:rPr>
        <w:t>ф</w:t>
      </w:r>
      <w:r>
        <w:rPr>
          <w:rFonts w:ascii="Times New Roman" w:hAnsi="Times New Roman" w:cs="Times New Roman"/>
          <w:sz w:val="28"/>
          <w:szCs w:val="28"/>
          <w:lang w:eastAsia="ru-RU"/>
        </w:rPr>
        <w:t>ско-методологические основы, которые формируются в курсах «Методол</w:t>
      </w:r>
      <w:r>
        <w:rPr>
          <w:rFonts w:ascii="Times New Roman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hAnsi="Times New Roman" w:cs="Times New Roman"/>
          <w:sz w:val="28"/>
          <w:szCs w:val="28"/>
          <w:lang w:eastAsia="ru-RU"/>
        </w:rPr>
        <w:t>гия педагогического исследования» и «Общая педагогика, история педагог</w:t>
      </w:r>
      <w:r>
        <w:rPr>
          <w:rFonts w:ascii="Times New Roman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hAnsi="Times New Roman" w:cs="Times New Roman"/>
          <w:sz w:val="28"/>
          <w:szCs w:val="28"/>
          <w:lang w:eastAsia="ru-RU"/>
        </w:rPr>
        <w:t>ки и образования».</w:t>
      </w:r>
    </w:p>
    <w:p w:rsidR="009F76ED" w:rsidRDefault="009F76ED" w:rsidP="006A2B53">
      <w:pPr>
        <w:tabs>
          <w:tab w:val="right" w:leader="underscore" w:pos="9639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2. Данная дисциплина раскрывает практические аспекты предметного знания в системе дополнительного профессионального образования, об</w:t>
      </w:r>
      <w:r>
        <w:rPr>
          <w:rFonts w:ascii="Times New Roman" w:hAnsi="Times New Roman" w:cs="Times New Roman"/>
          <w:sz w:val="28"/>
          <w:szCs w:val="28"/>
          <w:lang w:eastAsia="ru-RU"/>
        </w:rPr>
        <w:t>у</w:t>
      </w:r>
      <w:r>
        <w:rPr>
          <w:rFonts w:ascii="Times New Roman" w:hAnsi="Times New Roman" w:cs="Times New Roman"/>
          <w:sz w:val="28"/>
          <w:szCs w:val="28"/>
          <w:lang w:eastAsia="ru-RU"/>
        </w:rPr>
        <w:t>словленного гуманитарными идеями в педагогике.</w:t>
      </w:r>
    </w:p>
    <w:p w:rsidR="009F76ED" w:rsidRDefault="009F76ED" w:rsidP="006A2B53">
      <w:pPr>
        <w:tabs>
          <w:tab w:val="right" w:leader="underscore" w:pos="9639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3. Совпадающие компетенции предшествующих и последующих ди</w:t>
      </w:r>
      <w:r>
        <w:rPr>
          <w:rFonts w:ascii="Times New Roman" w:hAnsi="Times New Roman" w:cs="Times New Roman"/>
          <w:sz w:val="28"/>
          <w:szCs w:val="28"/>
          <w:lang w:eastAsia="ru-RU"/>
        </w:rPr>
        <w:t>с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циплин выделены 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>жирным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9F76ED" w:rsidRDefault="009F76ED" w:rsidP="006A2B53">
      <w:pPr>
        <w:tabs>
          <w:tab w:val="right" w:leader="underscore" w:pos="9639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4. Особенностью данной дисциплины для заочного обучения является то, что она опирается на не большое число универсальных,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общепрофесси</w:t>
      </w:r>
      <w:r>
        <w:rPr>
          <w:rFonts w:ascii="Times New Roman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hAnsi="Times New Roman" w:cs="Times New Roman"/>
          <w:sz w:val="28"/>
          <w:szCs w:val="28"/>
          <w:lang w:eastAsia="ru-RU"/>
        </w:rPr>
        <w:t>нальных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и профессиональных компетенций.</w:t>
      </w:r>
    </w:p>
    <w:p w:rsidR="009F76ED" w:rsidRDefault="009F76ED" w:rsidP="006A2B53">
      <w:pPr>
        <w:tabs>
          <w:tab w:val="right" w:leader="underscore" w:pos="9639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5. Данная дисциплина по выбору характеризует антропологическую специфику исследования, ориентирования ценностно-смысловую соста</w:t>
      </w:r>
      <w:r>
        <w:rPr>
          <w:rFonts w:ascii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hAnsi="Times New Roman" w:cs="Times New Roman"/>
          <w:sz w:val="28"/>
          <w:szCs w:val="28"/>
          <w:lang w:eastAsia="ru-RU"/>
        </w:rPr>
        <w:t>ляющую педагогического исследования.</w:t>
      </w:r>
    </w:p>
    <w:p w:rsidR="009F76ED" w:rsidRDefault="009F76ED" w:rsidP="006A2B53">
      <w:pPr>
        <w:tabs>
          <w:tab w:val="right" w:leader="underscore" w:pos="9639"/>
        </w:tabs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9F76ED" w:rsidRDefault="005848AA" w:rsidP="006A2B53">
      <w:pPr>
        <w:tabs>
          <w:tab w:val="right" w:leader="underscore" w:pos="9639"/>
        </w:tabs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ED557D">
        <w:rPr>
          <w:rFonts w:ascii="Times New Roman" w:hAnsi="Times New Roman" w:cs="Times New Roman"/>
          <w:b/>
          <w:bCs/>
          <w:sz w:val="24"/>
          <w:szCs w:val="24"/>
          <w:lang w:eastAsia="ru-RU"/>
        </w:rPr>
        <w:br w:type="page"/>
      </w:r>
      <w:r w:rsidR="009F76ED">
        <w:rPr>
          <w:rFonts w:ascii="Times New Roman" w:hAnsi="Times New Roman" w:cs="Times New Roman"/>
          <w:b/>
          <w:bCs/>
          <w:sz w:val="24"/>
          <w:szCs w:val="24"/>
          <w:lang w:val="en-US" w:eastAsia="ru-RU"/>
        </w:rPr>
        <w:lastRenderedPageBreak/>
        <w:t>IV</w:t>
      </w:r>
      <w:r w:rsidR="009F76ED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. СТРУКТУРА И СОДЕРЖАНИЕ ДИСЦИПЛИНЫ</w:t>
      </w:r>
    </w:p>
    <w:bookmarkEnd w:id="1"/>
    <w:bookmarkEnd w:id="2"/>
    <w:p w:rsidR="009F76ED" w:rsidRDefault="009F76ED" w:rsidP="006A2B53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9F76ED" w:rsidRDefault="009F76ED" w:rsidP="006A2B53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4.1. Структура дисциплины</w:t>
      </w:r>
    </w:p>
    <w:p w:rsidR="009F76ED" w:rsidRDefault="009F76ED" w:rsidP="006A2B53">
      <w:pPr>
        <w:widowControl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Общая трудоемкость дисциплины - 2 зачетных единиц (ЗЕТ), 72 акад</w:t>
      </w:r>
      <w:r>
        <w:rPr>
          <w:rFonts w:ascii="Times New Roman" w:hAnsi="Times New Roman" w:cs="Times New Roman"/>
          <w:sz w:val="28"/>
          <w:szCs w:val="28"/>
          <w:lang w:eastAsia="ru-RU"/>
        </w:rPr>
        <w:t>е</w:t>
      </w:r>
      <w:r>
        <w:rPr>
          <w:rFonts w:ascii="Times New Roman" w:hAnsi="Times New Roman" w:cs="Times New Roman"/>
          <w:sz w:val="28"/>
          <w:szCs w:val="28"/>
          <w:lang w:eastAsia="ru-RU"/>
        </w:rPr>
        <w:t>мических часа.</w:t>
      </w:r>
    </w:p>
    <w:p w:rsidR="009F76ED" w:rsidRDefault="009F76ED" w:rsidP="006A2B53">
      <w:pPr>
        <w:widowControl w:val="0"/>
        <w:spacing w:after="0" w:line="240" w:lineRule="auto"/>
        <w:ind w:firstLine="540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Таблица 4</w:t>
      </w:r>
    </w:p>
    <w:p w:rsidR="009F76ED" w:rsidRDefault="009F76ED" w:rsidP="006A2B53">
      <w:pPr>
        <w:keepNext/>
        <w:widowControl w:val="0"/>
        <w:spacing w:after="0" w:line="240" w:lineRule="auto"/>
        <w:ind w:firstLine="397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bookmarkStart w:id="3" w:name="_Toc385491865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Объём дисциплины по видам учебных занятий </w:t>
      </w:r>
      <w:bookmarkEnd w:id="3"/>
    </w:p>
    <w:p w:rsidR="009F76ED" w:rsidRDefault="009F76ED" w:rsidP="006A2B53">
      <w:pPr>
        <w:keepNext/>
        <w:widowControl w:val="0"/>
        <w:spacing w:after="0" w:line="240" w:lineRule="auto"/>
        <w:ind w:firstLine="397"/>
        <w:jc w:val="center"/>
        <w:outlineLvl w:val="1"/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</w:pPr>
    </w:p>
    <w:tbl>
      <w:tblPr>
        <w:tblW w:w="4900" w:type="pct"/>
        <w:tblInd w:w="2" w:type="dxa"/>
        <w:tblCellMar>
          <w:top w:w="55" w:type="dxa"/>
          <w:left w:w="55" w:type="dxa"/>
          <w:bottom w:w="55" w:type="dxa"/>
          <w:right w:w="55" w:type="dxa"/>
        </w:tblCellMar>
        <w:tblLook w:val="00A0"/>
      </w:tblPr>
      <w:tblGrid>
        <w:gridCol w:w="4520"/>
        <w:gridCol w:w="1463"/>
        <w:gridCol w:w="929"/>
        <w:gridCol w:w="861"/>
        <w:gridCol w:w="798"/>
        <w:gridCol w:w="705"/>
      </w:tblGrid>
      <w:tr w:rsidR="009F76ED">
        <w:trPr>
          <w:trHeight w:val="421"/>
        </w:trPr>
        <w:tc>
          <w:tcPr>
            <w:tcW w:w="243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F76ED" w:rsidRDefault="009F76ED">
            <w:pPr>
              <w:widowControl w:val="0"/>
              <w:suppressLineNumbers/>
              <w:suppressAutoHyphens/>
              <w:snapToGrid w:val="0"/>
              <w:spacing w:after="0" w:line="240" w:lineRule="auto"/>
              <w:ind w:firstLine="40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ru-RU"/>
              </w:rPr>
              <w:t>Вид учебной работы</w:t>
            </w:r>
          </w:p>
        </w:tc>
        <w:tc>
          <w:tcPr>
            <w:tcW w:w="788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F76ED" w:rsidRDefault="009F76ED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ru-RU"/>
              </w:rPr>
              <w:t>Аудиторная работа, часов</w:t>
            </w:r>
          </w:p>
        </w:tc>
        <w:tc>
          <w:tcPr>
            <w:tcW w:w="17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6ED" w:rsidRDefault="009F76ED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ru-RU"/>
              </w:rPr>
              <w:t>Год обучения*</w:t>
            </w:r>
          </w:p>
        </w:tc>
      </w:tr>
      <w:tr w:rsidR="009F76ED">
        <w:trPr>
          <w:trHeight w:val="2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F76ED" w:rsidRDefault="009F76ED">
            <w:pPr>
              <w:spacing w:after="0" w:line="240" w:lineRule="auto"/>
              <w:rPr>
                <w:rFonts w:ascii="Times New Roman" w:hAnsi="Times New Roman" w:cs="Times New Roman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F76ED" w:rsidRDefault="009F76ED">
            <w:pPr>
              <w:spacing w:after="0" w:line="240" w:lineRule="auto"/>
              <w:rPr>
                <w:rFonts w:ascii="Times New Roman" w:hAnsi="Times New Roman" w:cs="Times New Roman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6ED" w:rsidRDefault="009F76ED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hAnsi="Times New Roman" w:cs="Times New Roman"/>
                <w:i/>
                <w:iCs/>
                <w:spacing w:val="-4"/>
                <w:sz w:val="24"/>
                <w:szCs w:val="24"/>
                <w:lang w:eastAsia="ru-RU"/>
              </w:rPr>
              <w:t>**/1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6ED" w:rsidRDefault="009F76ED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ru-RU"/>
              </w:rPr>
              <w:t>2/2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6ED" w:rsidRDefault="009F76ED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ru-RU"/>
              </w:rPr>
              <w:t>3/3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6ED" w:rsidRDefault="009F76ED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ru-RU"/>
              </w:rPr>
              <w:t>4</w:t>
            </w:r>
          </w:p>
        </w:tc>
      </w:tr>
      <w:tr w:rsidR="009F76ED">
        <w:trPr>
          <w:trHeight w:val="20"/>
        </w:trPr>
        <w:tc>
          <w:tcPr>
            <w:tcW w:w="2436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F76ED" w:rsidRDefault="009F76ED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kern w:val="2"/>
                <w:sz w:val="24"/>
                <w:szCs w:val="24"/>
                <w:lang w:eastAsia="ru-RU"/>
              </w:rPr>
              <w:t>Аудиторные занятия (всего)</w:t>
            </w:r>
          </w:p>
        </w:tc>
        <w:tc>
          <w:tcPr>
            <w:tcW w:w="7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F76ED" w:rsidRDefault="009F76ED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kern w:val="2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6ED" w:rsidRDefault="009F76ED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kern w:val="2"/>
                <w:sz w:val="24"/>
                <w:szCs w:val="24"/>
                <w:lang w:eastAsia="ru-RU"/>
              </w:rPr>
              <w:t>1 (2с.)/-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6ED" w:rsidRDefault="009F76ED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6ED" w:rsidRDefault="009F76ED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kern w:val="2"/>
                <w:sz w:val="24"/>
                <w:szCs w:val="24"/>
                <w:lang w:eastAsia="ru-RU"/>
              </w:rPr>
              <w:t>- / 3 (5 с.)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6ED" w:rsidRDefault="009F76ED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2"/>
                <w:sz w:val="24"/>
                <w:szCs w:val="24"/>
                <w:lang w:eastAsia="ru-RU"/>
              </w:rPr>
            </w:pPr>
          </w:p>
        </w:tc>
      </w:tr>
      <w:tr w:rsidR="009F76ED">
        <w:trPr>
          <w:trHeight w:val="30"/>
        </w:trPr>
        <w:tc>
          <w:tcPr>
            <w:tcW w:w="2436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F76ED" w:rsidRDefault="009F76ED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7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F76ED" w:rsidRDefault="009F76ED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6ED" w:rsidRDefault="009F76ED">
            <w:pPr>
              <w:widowControl w:val="0"/>
              <w:suppressLineNumbers/>
              <w:suppressAutoHyphens/>
              <w:snapToGrid w:val="0"/>
              <w:spacing w:after="0" w:line="240" w:lineRule="auto"/>
              <w:ind w:hanging="55"/>
              <w:rPr>
                <w:rFonts w:ascii="Times New Roman" w:hAnsi="Times New Roman" w:cs="Times New Roman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6ED" w:rsidRDefault="009F76ED">
            <w:pPr>
              <w:widowControl w:val="0"/>
              <w:suppressLineNumbers/>
              <w:suppressAutoHyphens/>
              <w:snapToGrid w:val="0"/>
              <w:spacing w:after="0" w:line="240" w:lineRule="auto"/>
              <w:ind w:hanging="55"/>
              <w:rPr>
                <w:rFonts w:ascii="Times New Roman" w:hAnsi="Times New Roman" w:cs="Times New Roman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6ED" w:rsidRDefault="009F76ED">
            <w:pPr>
              <w:widowControl w:val="0"/>
              <w:suppressLineNumbers/>
              <w:suppressAutoHyphens/>
              <w:snapToGrid w:val="0"/>
              <w:spacing w:after="0" w:line="240" w:lineRule="auto"/>
              <w:ind w:hanging="55"/>
              <w:rPr>
                <w:rFonts w:ascii="Times New Roman" w:hAnsi="Times New Roman" w:cs="Times New Roman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6ED" w:rsidRDefault="009F76ED">
            <w:pPr>
              <w:widowControl w:val="0"/>
              <w:suppressLineNumbers/>
              <w:suppressAutoHyphens/>
              <w:snapToGrid w:val="0"/>
              <w:spacing w:after="0" w:line="240" w:lineRule="auto"/>
              <w:ind w:hanging="55"/>
              <w:rPr>
                <w:rFonts w:ascii="Times New Roman" w:hAnsi="Times New Roman" w:cs="Times New Roman"/>
                <w:kern w:val="2"/>
                <w:sz w:val="24"/>
                <w:szCs w:val="24"/>
                <w:lang w:eastAsia="ru-RU"/>
              </w:rPr>
            </w:pPr>
          </w:p>
        </w:tc>
      </w:tr>
      <w:tr w:rsidR="009F76ED">
        <w:trPr>
          <w:trHeight w:val="20"/>
        </w:trPr>
        <w:tc>
          <w:tcPr>
            <w:tcW w:w="24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F76ED" w:rsidRDefault="009F76ED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7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F76ED" w:rsidRDefault="009F76ED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6ED" w:rsidRDefault="009F76ED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6ED" w:rsidRDefault="009F76ED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6ED" w:rsidRDefault="009F76ED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6ED" w:rsidRDefault="009F76ED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kern w:val="2"/>
                <w:sz w:val="24"/>
                <w:szCs w:val="24"/>
                <w:lang w:eastAsia="ru-RU"/>
              </w:rPr>
            </w:pPr>
          </w:p>
        </w:tc>
      </w:tr>
      <w:tr w:rsidR="009F76ED">
        <w:trPr>
          <w:trHeight w:val="20"/>
        </w:trPr>
        <w:tc>
          <w:tcPr>
            <w:tcW w:w="2436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F76ED" w:rsidRDefault="009F76ED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ru-RU"/>
              </w:rPr>
              <w:t>Практические (ПЗ)</w:t>
            </w:r>
          </w:p>
        </w:tc>
        <w:tc>
          <w:tcPr>
            <w:tcW w:w="7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F76ED" w:rsidRDefault="009F76ED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6ED" w:rsidRDefault="009F76ED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6ED" w:rsidRDefault="009F76ED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6ED" w:rsidRDefault="009F76ED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6ED" w:rsidRDefault="009F76ED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kern w:val="2"/>
                <w:sz w:val="24"/>
                <w:szCs w:val="24"/>
                <w:lang w:eastAsia="ru-RU"/>
              </w:rPr>
            </w:pPr>
          </w:p>
        </w:tc>
      </w:tr>
      <w:tr w:rsidR="009F76ED">
        <w:trPr>
          <w:trHeight w:val="20"/>
        </w:trPr>
        <w:tc>
          <w:tcPr>
            <w:tcW w:w="24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F76ED" w:rsidRDefault="009F76ED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ru-RU"/>
              </w:rPr>
              <w:t>Текущий контроль (тесты, кейс-задание)</w:t>
            </w:r>
          </w:p>
        </w:tc>
        <w:tc>
          <w:tcPr>
            <w:tcW w:w="7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F76ED" w:rsidRDefault="009F76ED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6ED" w:rsidRDefault="009F76ED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6ED" w:rsidRDefault="009F76ED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6ED" w:rsidRDefault="009F76ED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6ED" w:rsidRDefault="009F76ED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kern w:val="2"/>
                <w:sz w:val="24"/>
                <w:szCs w:val="24"/>
                <w:lang w:eastAsia="ru-RU"/>
              </w:rPr>
            </w:pPr>
          </w:p>
        </w:tc>
      </w:tr>
      <w:tr w:rsidR="009F76ED">
        <w:trPr>
          <w:trHeight w:val="20"/>
        </w:trPr>
        <w:tc>
          <w:tcPr>
            <w:tcW w:w="2436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F76ED" w:rsidRDefault="009F76ED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kern w:val="2"/>
                <w:sz w:val="24"/>
                <w:szCs w:val="24"/>
                <w:lang w:eastAsia="ru-RU"/>
              </w:rPr>
              <w:t>Самостоятельная работа (всего)**</w:t>
            </w:r>
          </w:p>
        </w:tc>
        <w:tc>
          <w:tcPr>
            <w:tcW w:w="7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F76ED" w:rsidRDefault="009F76ED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kern w:val="2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6ED" w:rsidRDefault="009F76ED">
            <w:pPr>
              <w:widowControl w:val="0"/>
              <w:suppressLineNumbers/>
              <w:suppressAutoHyphens/>
              <w:snapToGrid w:val="0"/>
              <w:spacing w:after="0" w:line="240" w:lineRule="auto"/>
              <w:ind w:hanging="55"/>
              <w:rPr>
                <w:rFonts w:ascii="Times New Roman" w:hAnsi="Times New Roman" w:cs="Times New Roman"/>
                <w:b/>
                <w:bCs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6ED" w:rsidRDefault="009F76ED">
            <w:pPr>
              <w:widowControl w:val="0"/>
              <w:suppressLineNumbers/>
              <w:suppressAutoHyphens/>
              <w:snapToGrid w:val="0"/>
              <w:spacing w:after="0" w:line="240" w:lineRule="auto"/>
              <w:ind w:hanging="55"/>
              <w:rPr>
                <w:rFonts w:ascii="Times New Roman" w:hAnsi="Times New Roman" w:cs="Times New Roman"/>
                <w:b/>
                <w:bCs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6ED" w:rsidRDefault="009F76ED">
            <w:pPr>
              <w:widowControl w:val="0"/>
              <w:suppressLineNumbers/>
              <w:suppressAutoHyphens/>
              <w:snapToGrid w:val="0"/>
              <w:spacing w:after="0" w:line="240" w:lineRule="auto"/>
              <w:ind w:hanging="55"/>
              <w:rPr>
                <w:rFonts w:ascii="Times New Roman" w:hAnsi="Times New Roman" w:cs="Times New Roman"/>
                <w:b/>
                <w:bCs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6ED" w:rsidRDefault="009F76ED">
            <w:pPr>
              <w:widowControl w:val="0"/>
              <w:suppressLineNumbers/>
              <w:suppressAutoHyphens/>
              <w:snapToGrid w:val="0"/>
              <w:spacing w:after="0" w:line="240" w:lineRule="auto"/>
              <w:ind w:hanging="55"/>
              <w:rPr>
                <w:rFonts w:ascii="Times New Roman" w:hAnsi="Times New Roman" w:cs="Times New Roman"/>
                <w:b/>
                <w:bCs/>
                <w:kern w:val="2"/>
                <w:sz w:val="24"/>
                <w:szCs w:val="24"/>
                <w:lang w:eastAsia="ru-RU"/>
              </w:rPr>
            </w:pPr>
          </w:p>
        </w:tc>
      </w:tr>
      <w:tr w:rsidR="009F76ED">
        <w:trPr>
          <w:trHeight w:val="20"/>
        </w:trPr>
        <w:tc>
          <w:tcPr>
            <w:tcW w:w="2436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F76ED" w:rsidRDefault="009F76ED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7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F76ED" w:rsidRDefault="009F76ED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6ED" w:rsidRDefault="009F76ED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6ED" w:rsidRDefault="009F76ED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6ED" w:rsidRDefault="009F76ED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6ED" w:rsidRDefault="009F76ED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kern w:val="2"/>
                <w:sz w:val="24"/>
                <w:szCs w:val="24"/>
                <w:lang w:eastAsia="ru-RU"/>
              </w:rPr>
            </w:pPr>
          </w:p>
        </w:tc>
      </w:tr>
      <w:tr w:rsidR="009F76ED">
        <w:trPr>
          <w:trHeight w:val="539"/>
        </w:trPr>
        <w:tc>
          <w:tcPr>
            <w:tcW w:w="2436" w:type="pct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9F76ED" w:rsidRDefault="009F76ED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kern w:val="2"/>
                <w:sz w:val="24"/>
                <w:szCs w:val="24"/>
                <w:lang w:eastAsia="ru-RU"/>
              </w:rPr>
              <w:t xml:space="preserve">ИТОГО: </w:t>
            </w:r>
          </w:p>
          <w:p w:rsidR="009F76ED" w:rsidRDefault="009F76ED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kern w:val="2"/>
                <w:sz w:val="24"/>
                <w:szCs w:val="24"/>
                <w:lang w:eastAsia="ru-RU"/>
              </w:rPr>
              <w:t>Час.</w:t>
            </w:r>
          </w:p>
          <w:p w:rsidR="009F76ED" w:rsidRDefault="009F76ED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kern w:val="2"/>
                <w:sz w:val="24"/>
                <w:szCs w:val="24"/>
                <w:lang w:eastAsia="ru-RU"/>
              </w:rPr>
            </w:pPr>
          </w:p>
          <w:p w:rsidR="009F76ED" w:rsidRDefault="009F76ED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kern w:val="2"/>
                <w:sz w:val="24"/>
                <w:szCs w:val="24"/>
                <w:lang w:eastAsia="ru-RU"/>
              </w:rPr>
              <w:t>ЗЕТ</w:t>
            </w:r>
          </w:p>
        </w:tc>
        <w:tc>
          <w:tcPr>
            <w:tcW w:w="788" w:type="pct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auto"/>
            </w:tcBorders>
          </w:tcPr>
          <w:p w:rsidR="009F76ED" w:rsidRDefault="009F76ED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F76ED" w:rsidRDefault="009F76ED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F76ED" w:rsidRDefault="009F76ED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F76ED" w:rsidRDefault="009F76ED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F76ED" w:rsidRDefault="009F76ED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kern w:val="2"/>
                <w:sz w:val="24"/>
                <w:szCs w:val="24"/>
                <w:lang w:eastAsia="ru-RU"/>
              </w:rPr>
            </w:pPr>
          </w:p>
        </w:tc>
      </w:tr>
      <w:tr w:rsidR="009F76ED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F76ED" w:rsidRDefault="009F76ED">
            <w:pPr>
              <w:spacing w:after="0" w:line="240" w:lineRule="auto"/>
              <w:rPr>
                <w:rFonts w:ascii="Times New Roman" w:hAnsi="Times New Roman" w:cs="Times New Roman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788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F76ED" w:rsidRDefault="009F76ED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ru-RU"/>
              </w:rPr>
              <w:t>2 ЗЕТ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6ED" w:rsidRDefault="009F76ED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6ED" w:rsidRDefault="009F76ED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6ED" w:rsidRDefault="009F76ED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6ED" w:rsidRDefault="009F76ED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kern w:val="2"/>
                <w:sz w:val="24"/>
                <w:szCs w:val="24"/>
                <w:lang w:eastAsia="ru-RU"/>
              </w:rPr>
            </w:pPr>
          </w:p>
        </w:tc>
      </w:tr>
      <w:tr w:rsidR="009F76ED">
        <w:trPr>
          <w:trHeight w:val="20"/>
        </w:trPr>
        <w:tc>
          <w:tcPr>
            <w:tcW w:w="2436" w:type="pct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9F76ED" w:rsidRDefault="009F76ED" w:rsidP="00337D14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ru-RU"/>
              </w:rPr>
              <w:t>Вид промежуточной аттестации (зачет)</w:t>
            </w:r>
          </w:p>
        </w:tc>
        <w:tc>
          <w:tcPr>
            <w:tcW w:w="788" w:type="pct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9F76ED" w:rsidRDefault="009F76ED" w:rsidP="00337D14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ru-RU"/>
              </w:rPr>
              <w:t>2 час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6ED" w:rsidRDefault="009F76ED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6ED" w:rsidRDefault="009F76ED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6ED" w:rsidRDefault="009F76ED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6ED" w:rsidRDefault="009F76ED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kern w:val="2"/>
                <w:sz w:val="24"/>
                <w:szCs w:val="24"/>
                <w:lang w:eastAsia="ru-RU"/>
              </w:rPr>
            </w:pPr>
          </w:p>
        </w:tc>
      </w:tr>
    </w:tbl>
    <w:p w:rsidR="009F76ED" w:rsidRDefault="009F76ED" w:rsidP="006A2B53">
      <w:pPr>
        <w:spacing w:after="0" w:line="240" w:lineRule="auto"/>
        <w:rPr>
          <w:rFonts w:ascii="Times New Roman" w:hAnsi="Times New Roman" w:cs="Times New Roman"/>
          <w:i/>
          <w:iCs/>
          <w:spacing w:val="-4"/>
          <w:sz w:val="24"/>
          <w:szCs w:val="24"/>
          <w:lang w:eastAsia="ru-RU"/>
        </w:rPr>
      </w:pPr>
      <w:r>
        <w:rPr>
          <w:rFonts w:ascii="Times New Roman" w:hAnsi="Times New Roman" w:cs="Times New Roman"/>
          <w:i/>
          <w:iCs/>
          <w:spacing w:val="-4"/>
          <w:sz w:val="24"/>
          <w:szCs w:val="24"/>
          <w:lang w:eastAsia="ru-RU"/>
        </w:rPr>
        <w:t>*количество столбцов в таблице соответствует количеству лет изучения дисциплины</w:t>
      </w:r>
    </w:p>
    <w:p w:rsidR="009F76ED" w:rsidRDefault="009F76ED" w:rsidP="006A2B53">
      <w:pPr>
        <w:spacing w:after="0" w:line="240" w:lineRule="auto"/>
        <w:rPr>
          <w:rFonts w:ascii="Times New Roman" w:hAnsi="Times New Roman" w:cs="Times New Roman"/>
          <w:i/>
          <w:iCs/>
          <w:spacing w:val="-4"/>
          <w:sz w:val="24"/>
          <w:szCs w:val="24"/>
          <w:lang w:eastAsia="ru-RU"/>
        </w:rPr>
      </w:pPr>
      <w:r>
        <w:rPr>
          <w:rFonts w:ascii="Times New Roman" w:hAnsi="Times New Roman" w:cs="Times New Roman"/>
          <w:i/>
          <w:iCs/>
          <w:spacing w:val="-4"/>
          <w:sz w:val="24"/>
          <w:szCs w:val="24"/>
          <w:lang w:eastAsia="ru-RU"/>
        </w:rPr>
        <w:t xml:space="preserve">** первая цифра обозначает </w:t>
      </w:r>
      <w:proofErr w:type="gramStart"/>
      <w:r>
        <w:rPr>
          <w:rFonts w:ascii="Times New Roman" w:hAnsi="Times New Roman" w:cs="Times New Roman"/>
          <w:i/>
          <w:iCs/>
          <w:spacing w:val="-4"/>
          <w:sz w:val="24"/>
          <w:szCs w:val="24"/>
          <w:lang w:eastAsia="ru-RU"/>
        </w:rPr>
        <w:t>заочное</w:t>
      </w:r>
      <w:proofErr w:type="gramEnd"/>
      <w:r>
        <w:rPr>
          <w:rFonts w:ascii="Times New Roman" w:hAnsi="Times New Roman" w:cs="Times New Roman"/>
          <w:i/>
          <w:iCs/>
          <w:spacing w:val="-4"/>
          <w:sz w:val="24"/>
          <w:szCs w:val="24"/>
          <w:lang w:eastAsia="ru-RU"/>
        </w:rPr>
        <w:t>, вторая, после / очное</w:t>
      </w:r>
    </w:p>
    <w:p w:rsidR="009F76ED" w:rsidRDefault="009F76ED" w:rsidP="006A2B53">
      <w:pPr>
        <w:spacing w:after="0" w:line="240" w:lineRule="auto"/>
        <w:jc w:val="center"/>
        <w:rPr>
          <w:rFonts w:ascii="Times New Roman" w:hAnsi="Times New Roman" w:cs="Times New Roman"/>
          <w:i/>
          <w:iCs/>
          <w:spacing w:val="-4"/>
          <w:sz w:val="24"/>
          <w:szCs w:val="24"/>
          <w:lang w:eastAsia="ru-RU"/>
        </w:rPr>
      </w:pPr>
    </w:p>
    <w:p w:rsidR="009F76ED" w:rsidRDefault="009F76ED" w:rsidP="006A2B53">
      <w:pPr>
        <w:spacing w:after="0" w:line="240" w:lineRule="auto"/>
        <w:ind w:left="7788"/>
        <w:jc w:val="center"/>
        <w:rPr>
          <w:rFonts w:ascii="Times New Roman" w:hAnsi="Times New Roman" w:cs="Times New Roman"/>
          <w:b/>
          <w:bCs/>
          <w:spacing w:val="-4"/>
          <w:sz w:val="24"/>
          <w:szCs w:val="24"/>
          <w:lang w:eastAsia="ru-RU"/>
        </w:rPr>
      </w:pPr>
      <w:r>
        <w:rPr>
          <w:rFonts w:ascii="Times New Roman" w:hAnsi="Times New Roman" w:cs="Times New Roman"/>
          <w:spacing w:val="-4"/>
          <w:sz w:val="28"/>
          <w:szCs w:val="28"/>
          <w:lang w:eastAsia="ru-RU"/>
        </w:rPr>
        <w:t>Таблица 5</w:t>
      </w:r>
    </w:p>
    <w:p w:rsidR="009F76ED" w:rsidRDefault="009F76ED" w:rsidP="006A2B53">
      <w:pPr>
        <w:spacing w:after="0" w:line="240" w:lineRule="auto"/>
        <w:jc w:val="center"/>
        <w:rPr>
          <w:rFonts w:ascii="Times New Roman" w:hAnsi="Times New Roman" w:cs="Times New Roman"/>
          <w:b/>
          <w:bCs/>
          <w:spacing w:val="-4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pacing w:val="-4"/>
          <w:sz w:val="28"/>
          <w:szCs w:val="28"/>
          <w:lang w:eastAsia="ru-RU"/>
        </w:rPr>
        <w:t>Распределение учебной нагрузки по разделам дисциплины</w:t>
      </w:r>
    </w:p>
    <w:p w:rsidR="009F76ED" w:rsidRDefault="009F76ED" w:rsidP="006A2B53">
      <w:pPr>
        <w:spacing w:after="0" w:line="240" w:lineRule="auto"/>
        <w:jc w:val="right"/>
        <w:rPr>
          <w:rFonts w:ascii="Times New Roman" w:hAnsi="Times New Roman" w:cs="Times New Roman"/>
          <w:spacing w:val="-4"/>
          <w:sz w:val="28"/>
          <w:szCs w:val="28"/>
          <w:lang w:eastAsia="ru-RU"/>
        </w:rPr>
      </w:pPr>
    </w:p>
    <w:tbl>
      <w:tblPr>
        <w:tblW w:w="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980"/>
        <w:gridCol w:w="837"/>
        <w:gridCol w:w="4693"/>
        <w:gridCol w:w="709"/>
        <w:gridCol w:w="709"/>
        <w:gridCol w:w="708"/>
        <w:gridCol w:w="709"/>
        <w:gridCol w:w="825"/>
      </w:tblGrid>
      <w:tr w:rsidR="009F76ED">
        <w:trPr>
          <w:cantSplit/>
          <w:trHeight w:val="510"/>
          <w:jc w:val="center"/>
        </w:trPr>
        <w:tc>
          <w:tcPr>
            <w:tcW w:w="980" w:type="dxa"/>
            <w:vMerge w:val="restart"/>
            <w:textDirection w:val="btLr"/>
          </w:tcPr>
          <w:p w:rsidR="009F76ED" w:rsidRDefault="009F76E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модуля образовательной программы</w:t>
            </w:r>
          </w:p>
        </w:tc>
        <w:tc>
          <w:tcPr>
            <w:tcW w:w="837" w:type="dxa"/>
            <w:vMerge w:val="restart"/>
            <w:textDirection w:val="btLr"/>
            <w:vAlign w:val="center"/>
          </w:tcPr>
          <w:p w:rsidR="009F76ED" w:rsidRDefault="009F76E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раздела</w:t>
            </w:r>
          </w:p>
        </w:tc>
        <w:tc>
          <w:tcPr>
            <w:tcW w:w="4693" w:type="dxa"/>
            <w:vMerge w:val="restart"/>
            <w:vAlign w:val="center"/>
          </w:tcPr>
          <w:p w:rsidR="009F76ED" w:rsidRDefault="009F76E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</w:t>
            </w:r>
          </w:p>
          <w:p w:rsidR="009F76ED" w:rsidRDefault="009F76E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раздела дисциплины</w:t>
            </w:r>
          </w:p>
        </w:tc>
        <w:tc>
          <w:tcPr>
            <w:tcW w:w="3660" w:type="dxa"/>
            <w:gridSpan w:val="5"/>
            <w:vAlign w:val="center"/>
          </w:tcPr>
          <w:p w:rsidR="009F76ED" w:rsidRDefault="009F76E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Виды учебной нагрузки </w:t>
            </w:r>
          </w:p>
          <w:p w:rsidR="009F76ED" w:rsidRDefault="009F76E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 их трудоемкость, часы</w:t>
            </w:r>
          </w:p>
        </w:tc>
      </w:tr>
      <w:tr w:rsidR="009F76ED">
        <w:trPr>
          <w:cantSplit/>
          <w:trHeight w:val="2491"/>
          <w:jc w:val="center"/>
        </w:trPr>
        <w:tc>
          <w:tcPr>
            <w:tcW w:w="6510" w:type="dxa"/>
            <w:vMerge/>
            <w:vAlign w:val="center"/>
          </w:tcPr>
          <w:p w:rsidR="009F76ED" w:rsidRDefault="009F76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37" w:type="dxa"/>
            <w:vMerge/>
            <w:vAlign w:val="center"/>
          </w:tcPr>
          <w:p w:rsidR="009F76ED" w:rsidRDefault="009F76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693" w:type="dxa"/>
            <w:vMerge/>
            <w:vAlign w:val="center"/>
          </w:tcPr>
          <w:p w:rsidR="009F76ED" w:rsidRDefault="009F76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9F76ED" w:rsidRDefault="009F76E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Лекции</w:t>
            </w:r>
          </w:p>
        </w:tc>
        <w:tc>
          <w:tcPr>
            <w:tcW w:w="709" w:type="dxa"/>
            <w:textDirection w:val="btLr"/>
            <w:vAlign w:val="center"/>
          </w:tcPr>
          <w:p w:rsidR="009F76ED" w:rsidRDefault="009F76E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708" w:type="dxa"/>
            <w:textDirection w:val="btLr"/>
            <w:vAlign w:val="center"/>
          </w:tcPr>
          <w:p w:rsidR="009F76ED" w:rsidRDefault="009F76E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 контроль</w:t>
            </w:r>
          </w:p>
        </w:tc>
        <w:tc>
          <w:tcPr>
            <w:tcW w:w="709" w:type="dxa"/>
            <w:textDirection w:val="btLr"/>
            <w:vAlign w:val="center"/>
          </w:tcPr>
          <w:p w:rsidR="009F76ED" w:rsidRDefault="009F76E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825" w:type="dxa"/>
            <w:textDirection w:val="btLr"/>
            <w:vAlign w:val="center"/>
          </w:tcPr>
          <w:p w:rsidR="009F76ED" w:rsidRDefault="009F76E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Всего часов </w:t>
            </w:r>
          </w:p>
        </w:tc>
      </w:tr>
      <w:tr w:rsidR="009F76ED">
        <w:trPr>
          <w:trHeight w:val="406"/>
          <w:jc w:val="center"/>
        </w:trPr>
        <w:tc>
          <w:tcPr>
            <w:tcW w:w="980" w:type="dxa"/>
            <w:vMerge w:val="restart"/>
          </w:tcPr>
          <w:p w:rsidR="009F76ED" w:rsidRDefault="009F76E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eastAsia="ru-RU"/>
              </w:rPr>
              <w:t>(Б.1.В.ДВ.2)</w:t>
            </w:r>
          </w:p>
        </w:tc>
        <w:tc>
          <w:tcPr>
            <w:tcW w:w="837" w:type="dxa"/>
            <w:vAlign w:val="center"/>
          </w:tcPr>
          <w:p w:rsidR="009F76ED" w:rsidRDefault="009F76E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4693" w:type="dxa"/>
          </w:tcPr>
          <w:p w:rsidR="009F76ED" w:rsidRDefault="009F76ED">
            <w:pPr>
              <w:pStyle w:val="affc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Педагогическая антропология как отрасль </w:t>
            </w:r>
            <w:proofErr w:type="spellStart"/>
            <w:r>
              <w:rPr>
                <w:sz w:val="22"/>
                <w:szCs w:val="22"/>
              </w:rPr>
              <w:t>ч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ловековедения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  <w:tc>
          <w:tcPr>
            <w:tcW w:w="709" w:type="dxa"/>
          </w:tcPr>
          <w:p w:rsidR="009F76ED" w:rsidRDefault="009F76E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9F76ED" w:rsidRDefault="009F76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Align w:val="center"/>
          </w:tcPr>
          <w:p w:rsidR="009F76ED" w:rsidRDefault="009F76E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0,25</w:t>
            </w:r>
          </w:p>
        </w:tc>
        <w:tc>
          <w:tcPr>
            <w:tcW w:w="709" w:type="dxa"/>
          </w:tcPr>
          <w:p w:rsidR="009F76ED" w:rsidRDefault="009F76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25" w:type="dxa"/>
            <w:vAlign w:val="center"/>
          </w:tcPr>
          <w:p w:rsidR="009F76ED" w:rsidRDefault="009F76E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10,25</w:t>
            </w:r>
          </w:p>
        </w:tc>
      </w:tr>
      <w:tr w:rsidR="009F76ED">
        <w:trPr>
          <w:trHeight w:val="406"/>
          <w:jc w:val="center"/>
        </w:trPr>
        <w:tc>
          <w:tcPr>
            <w:tcW w:w="6510" w:type="dxa"/>
            <w:vMerge/>
            <w:vAlign w:val="center"/>
          </w:tcPr>
          <w:p w:rsidR="009F76ED" w:rsidRDefault="009F76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37" w:type="dxa"/>
            <w:vAlign w:val="center"/>
          </w:tcPr>
          <w:p w:rsidR="009F76ED" w:rsidRDefault="009F76E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693" w:type="dxa"/>
          </w:tcPr>
          <w:p w:rsidR="009F76ED" w:rsidRDefault="009F76ED">
            <w:pPr>
              <w:pStyle w:val="affc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История становления и развития педагогич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ской антропологии</w:t>
            </w:r>
          </w:p>
        </w:tc>
        <w:tc>
          <w:tcPr>
            <w:tcW w:w="709" w:type="dxa"/>
          </w:tcPr>
          <w:p w:rsidR="009F76ED" w:rsidRDefault="009F76E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9F76ED" w:rsidRDefault="009F76ED">
            <w:pPr>
              <w:pStyle w:val="1d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9F76ED" w:rsidRDefault="009F76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0,25</w:t>
            </w:r>
          </w:p>
        </w:tc>
        <w:tc>
          <w:tcPr>
            <w:tcW w:w="709" w:type="dxa"/>
          </w:tcPr>
          <w:p w:rsidR="009F76ED" w:rsidRDefault="009F76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25" w:type="dxa"/>
            <w:vAlign w:val="center"/>
          </w:tcPr>
          <w:p w:rsidR="009F76ED" w:rsidRDefault="009F76E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14,25</w:t>
            </w:r>
          </w:p>
        </w:tc>
      </w:tr>
      <w:tr w:rsidR="009F76ED">
        <w:trPr>
          <w:trHeight w:val="406"/>
          <w:jc w:val="center"/>
        </w:trPr>
        <w:tc>
          <w:tcPr>
            <w:tcW w:w="6510" w:type="dxa"/>
            <w:vMerge/>
            <w:vAlign w:val="center"/>
          </w:tcPr>
          <w:p w:rsidR="009F76ED" w:rsidRDefault="009F76ED">
            <w:pPr>
              <w:spacing w:after="0" w:line="240" w:lineRule="auto"/>
              <w:rPr>
                <w:rFonts w:ascii="Times New Roman" w:hAnsi="Times New Roman" w:cs="Times New Roman"/>
              </w:rPr>
            </w:pPr>
            <w:bookmarkStart w:id="4" w:name="_Hlk167011681" w:colFirst="1" w:colLast="7"/>
          </w:p>
        </w:tc>
        <w:tc>
          <w:tcPr>
            <w:tcW w:w="837" w:type="dxa"/>
            <w:vAlign w:val="center"/>
          </w:tcPr>
          <w:p w:rsidR="009F76ED" w:rsidRDefault="009F76E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693" w:type="dxa"/>
          </w:tcPr>
          <w:p w:rsidR="009F76ED" w:rsidRDefault="009F76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Педагогическая антропология как методология педагогики</w:t>
            </w:r>
          </w:p>
        </w:tc>
        <w:tc>
          <w:tcPr>
            <w:tcW w:w="709" w:type="dxa"/>
          </w:tcPr>
          <w:p w:rsidR="009F76ED" w:rsidRDefault="009F76E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9F76ED" w:rsidRDefault="009F76ED">
            <w:pPr>
              <w:pStyle w:val="1d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9F76ED" w:rsidRDefault="009F76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709" w:type="dxa"/>
          </w:tcPr>
          <w:p w:rsidR="009F76ED" w:rsidRDefault="009F76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25" w:type="dxa"/>
            <w:vAlign w:val="center"/>
          </w:tcPr>
          <w:p w:rsidR="009F76ED" w:rsidRDefault="009F76E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14,5</w:t>
            </w:r>
          </w:p>
        </w:tc>
      </w:tr>
      <w:bookmarkEnd w:id="4"/>
      <w:tr w:rsidR="009F76ED">
        <w:trPr>
          <w:trHeight w:val="406"/>
          <w:jc w:val="center"/>
        </w:trPr>
        <w:tc>
          <w:tcPr>
            <w:tcW w:w="6510" w:type="dxa"/>
            <w:vMerge/>
            <w:vAlign w:val="center"/>
          </w:tcPr>
          <w:p w:rsidR="009F76ED" w:rsidRDefault="009F76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37" w:type="dxa"/>
            <w:vAlign w:val="center"/>
          </w:tcPr>
          <w:p w:rsidR="009F76ED" w:rsidRDefault="009F76E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693" w:type="dxa"/>
          </w:tcPr>
          <w:p w:rsidR="009F76ED" w:rsidRDefault="009F76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Пространство и время бытия человека в кул</w:t>
            </w:r>
            <w:r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t>туре</w:t>
            </w:r>
          </w:p>
        </w:tc>
        <w:tc>
          <w:tcPr>
            <w:tcW w:w="709" w:type="dxa"/>
          </w:tcPr>
          <w:p w:rsidR="009F76ED" w:rsidRDefault="009F76E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9F76ED" w:rsidRDefault="009F76ED">
            <w:pPr>
              <w:pStyle w:val="1d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9F76ED" w:rsidRDefault="009F76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709" w:type="dxa"/>
          </w:tcPr>
          <w:p w:rsidR="009F76ED" w:rsidRDefault="009F76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25" w:type="dxa"/>
            <w:vAlign w:val="center"/>
          </w:tcPr>
          <w:p w:rsidR="009F76ED" w:rsidRDefault="009F76E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14,5</w:t>
            </w:r>
          </w:p>
        </w:tc>
      </w:tr>
      <w:tr w:rsidR="009F76ED">
        <w:trPr>
          <w:trHeight w:val="406"/>
          <w:jc w:val="center"/>
        </w:trPr>
        <w:tc>
          <w:tcPr>
            <w:tcW w:w="6510" w:type="dxa"/>
            <w:vMerge/>
            <w:vAlign w:val="center"/>
          </w:tcPr>
          <w:p w:rsidR="009F76ED" w:rsidRDefault="009F76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37" w:type="dxa"/>
            <w:vAlign w:val="center"/>
          </w:tcPr>
          <w:p w:rsidR="009F76ED" w:rsidRDefault="009F76E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693" w:type="dxa"/>
          </w:tcPr>
          <w:p w:rsidR="009F76ED" w:rsidRDefault="009F76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Технологии проектирования образовательной деятельности в рамках антропологического подхода</w:t>
            </w:r>
          </w:p>
        </w:tc>
        <w:tc>
          <w:tcPr>
            <w:tcW w:w="709" w:type="dxa"/>
          </w:tcPr>
          <w:p w:rsidR="009F76ED" w:rsidRDefault="009F76E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9F76ED" w:rsidRDefault="009F76ED">
            <w:pPr>
              <w:pStyle w:val="1d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9F76ED" w:rsidRDefault="009F76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709" w:type="dxa"/>
          </w:tcPr>
          <w:p w:rsidR="009F76ED" w:rsidRDefault="009F76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825" w:type="dxa"/>
            <w:vAlign w:val="center"/>
          </w:tcPr>
          <w:p w:rsidR="009F76ED" w:rsidRDefault="009F76E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16,5</w:t>
            </w:r>
          </w:p>
        </w:tc>
      </w:tr>
      <w:tr w:rsidR="009F76ED">
        <w:trPr>
          <w:trHeight w:val="406"/>
          <w:jc w:val="center"/>
        </w:trPr>
        <w:tc>
          <w:tcPr>
            <w:tcW w:w="6510" w:type="dxa"/>
            <w:vMerge/>
            <w:vAlign w:val="center"/>
          </w:tcPr>
          <w:p w:rsidR="009F76ED" w:rsidRDefault="009F76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37" w:type="dxa"/>
            <w:vAlign w:val="center"/>
          </w:tcPr>
          <w:p w:rsidR="009F76ED" w:rsidRDefault="009F76E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693" w:type="dxa"/>
            <w:vAlign w:val="center"/>
          </w:tcPr>
          <w:p w:rsidR="009F76ED" w:rsidRDefault="009F76ED" w:rsidP="00EF099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</w:rPr>
              <w:t>Промежуточный контроль (зачет)</w:t>
            </w:r>
          </w:p>
        </w:tc>
        <w:tc>
          <w:tcPr>
            <w:tcW w:w="709" w:type="dxa"/>
            <w:vAlign w:val="center"/>
          </w:tcPr>
          <w:p w:rsidR="009F76ED" w:rsidRDefault="009F76E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:rsidR="009F76ED" w:rsidRDefault="009F76E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Align w:val="center"/>
          </w:tcPr>
          <w:p w:rsidR="009F76ED" w:rsidRDefault="009F76ED" w:rsidP="00337D1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  <w:vAlign w:val="center"/>
          </w:tcPr>
          <w:p w:rsidR="009F76ED" w:rsidRDefault="009F76E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825" w:type="dxa"/>
            <w:vAlign w:val="center"/>
          </w:tcPr>
          <w:p w:rsidR="009F76ED" w:rsidRDefault="009F76E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9F76ED">
        <w:trPr>
          <w:trHeight w:val="406"/>
          <w:jc w:val="center"/>
        </w:trPr>
        <w:tc>
          <w:tcPr>
            <w:tcW w:w="6510" w:type="dxa"/>
            <w:gridSpan w:val="3"/>
            <w:vAlign w:val="center"/>
          </w:tcPr>
          <w:p w:rsidR="009F76ED" w:rsidRDefault="009F76E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ИТОГО:</w:t>
            </w:r>
          </w:p>
        </w:tc>
        <w:tc>
          <w:tcPr>
            <w:tcW w:w="709" w:type="dxa"/>
            <w:vAlign w:val="center"/>
          </w:tcPr>
          <w:p w:rsidR="009F76ED" w:rsidRDefault="009F76E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9" w:type="dxa"/>
            <w:vAlign w:val="center"/>
          </w:tcPr>
          <w:p w:rsidR="009F76ED" w:rsidRDefault="009F76E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Align w:val="center"/>
          </w:tcPr>
          <w:p w:rsidR="009F76ED" w:rsidRDefault="009F76E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  <w:vAlign w:val="center"/>
          </w:tcPr>
          <w:p w:rsidR="009F76ED" w:rsidRDefault="009F76E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825" w:type="dxa"/>
            <w:vAlign w:val="center"/>
          </w:tcPr>
          <w:p w:rsidR="009F76ED" w:rsidRDefault="009F76E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</w:t>
            </w:r>
          </w:p>
        </w:tc>
      </w:tr>
    </w:tbl>
    <w:p w:rsidR="009F76ED" w:rsidRDefault="009F76ED" w:rsidP="006A2B5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9F76ED" w:rsidRDefault="009F76ED">
      <w:pPr>
        <w:spacing w:after="160" w:line="259" w:lineRule="auto"/>
        <w:rPr>
          <w:rFonts w:ascii="Times New Roman" w:hAnsi="Times New Roman" w:cs="Times New Roman"/>
          <w:spacing w:val="-4"/>
          <w:sz w:val="28"/>
          <w:szCs w:val="28"/>
          <w:lang w:eastAsia="ru-RU"/>
        </w:rPr>
      </w:pPr>
    </w:p>
    <w:p w:rsidR="009F76ED" w:rsidRDefault="009F76ED" w:rsidP="00337D14">
      <w:pPr>
        <w:spacing w:after="0" w:line="240" w:lineRule="auto"/>
        <w:ind w:left="7788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spacing w:val="-4"/>
          <w:sz w:val="28"/>
          <w:szCs w:val="28"/>
          <w:lang w:eastAsia="ru-RU"/>
        </w:rPr>
        <w:t>Таблица 6</w:t>
      </w:r>
    </w:p>
    <w:p w:rsidR="009F76ED" w:rsidRDefault="009F76ED" w:rsidP="006A2B53">
      <w:pPr>
        <w:spacing w:after="0" w:line="240" w:lineRule="auto"/>
        <w:jc w:val="center"/>
        <w:rPr>
          <w:rFonts w:ascii="Times New Roman" w:hAnsi="Times New Roman" w:cs="Times New Roman"/>
          <w:b/>
          <w:bCs/>
          <w:spacing w:val="-4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4.2. Содержание дисциплины</w:t>
      </w:r>
    </w:p>
    <w:p w:rsidR="009F76ED" w:rsidRDefault="009F76ED" w:rsidP="006A2B53">
      <w:pPr>
        <w:spacing w:after="0" w:line="240" w:lineRule="auto"/>
        <w:jc w:val="right"/>
        <w:rPr>
          <w:rFonts w:ascii="Times New Roman" w:hAnsi="Times New Roman" w:cs="Times New Roman"/>
          <w:spacing w:val="-4"/>
          <w:sz w:val="28"/>
          <w:szCs w:val="28"/>
          <w:lang w:eastAsia="ru-RU"/>
        </w:rPr>
      </w:pPr>
    </w:p>
    <w:tbl>
      <w:tblPr>
        <w:tblW w:w="4870" w:type="pct"/>
        <w:tblInd w:w="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A0"/>
      </w:tblPr>
      <w:tblGrid>
        <w:gridCol w:w="861"/>
        <w:gridCol w:w="80"/>
        <w:gridCol w:w="1812"/>
        <w:gridCol w:w="13"/>
        <w:gridCol w:w="4572"/>
        <w:gridCol w:w="1984"/>
      </w:tblGrid>
      <w:tr w:rsidR="009F76ED">
        <w:trPr>
          <w:cantSplit/>
          <w:trHeight w:val="670"/>
        </w:trPr>
        <w:tc>
          <w:tcPr>
            <w:tcW w:w="505" w:type="pct"/>
            <w:gridSpan w:val="2"/>
            <w:vAlign w:val="center"/>
          </w:tcPr>
          <w:p w:rsidR="009F76ED" w:rsidRDefault="009F76E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з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нятия</w:t>
            </w:r>
          </w:p>
        </w:tc>
        <w:tc>
          <w:tcPr>
            <w:tcW w:w="972" w:type="pct"/>
            <w:vAlign w:val="center"/>
          </w:tcPr>
          <w:p w:rsidR="009F76ED" w:rsidRDefault="009F76E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Название </w:t>
            </w:r>
          </w:p>
          <w:p w:rsidR="009F76ED" w:rsidRDefault="009F76E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раздела</w:t>
            </w:r>
          </w:p>
        </w:tc>
        <w:tc>
          <w:tcPr>
            <w:tcW w:w="2459" w:type="pct"/>
            <w:gridSpan w:val="2"/>
            <w:vAlign w:val="center"/>
          </w:tcPr>
          <w:p w:rsidR="009F76ED" w:rsidRDefault="009F76E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Краткое содержание дисциплины</w:t>
            </w:r>
          </w:p>
          <w:p w:rsidR="009F76ED" w:rsidRDefault="009F76E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064" w:type="pct"/>
            <w:tcBorders>
              <w:right w:val="single" w:sz="4" w:space="0" w:color="auto"/>
            </w:tcBorders>
          </w:tcPr>
          <w:p w:rsidR="009F76ED" w:rsidRDefault="009F76E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Трудоемкость, </w:t>
            </w:r>
          </w:p>
          <w:p w:rsidR="009F76ED" w:rsidRDefault="009F76E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часов</w:t>
            </w:r>
          </w:p>
        </w:tc>
      </w:tr>
      <w:tr w:rsidR="009F76ED">
        <w:trPr>
          <w:trHeight w:val="283"/>
        </w:trPr>
        <w:tc>
          <w:tcPr>
            <w:tcW w:w="505" w:type="pct"/>
            <w:gridSpan w:val="2"/>
          </w:tcPr>
          <w:p w:rsidR="009F76ED" w:rsidRDefault="009F76E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9F76ED" w:rsidRDefault="009F76E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1.</w:t>
            </w:r>
          </w:p>
        </w:tc>
        <w:tc>
          <w:tcPr>
            <w:tcW w:w="972" w:type="pct"/>
          </w:tcPr>
          <w:p w:rsidR="009F76ED" w:rsidRDefault="009F76ED">
            <w:pPr>
              <w:pStyle w:val="affc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Педагогическая антропология как отрасль </w:t>
            </w:r>
            <w:proofErr w:type="spellStart"/>
            <w:r>
              <w:rPr>
                <w:sz w:val="22"/>
                <w:szCs w:val="22"/>
              </w:rPr>
              <w:t>ч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ловековедения</w:t>
            </w:r>
            <w:proofErr w:type="spellEnd"/>
          </w:p>
        </w:tc>
        <w:tc>
          <w:tcPr>
            <w:tcW w:w="2459" w:type="pct"/>
            <w:gridSpan w:val="2"/>
          </w:tcPr>
          <w:p w:rsidR="009F76ED" w:rsidRPr="00730FE6" w:rsidRDefault="009F76ED" w:rsidP="00730FE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lang w:eastAsia="ru-RU"/>
              </w:rPr>
            </w:pPr>
            <w:r w:rsidRPr="00730FE6">
              <w:rPr>
                <w:rFonts w:ascii="Times New Roman" w:hAnsi="Times New Roman" w:cs="Times New Roman"/>
                <w:lang w:eastAsia="ru-RU"/>
              </w:rPr>
              <w:t>Объект, предмет, цель, задачи, методы пед</w:t>
            </w:r>
            <w:r w:rsidRPr="00730FE6">
              <w:rPr>
                <w:rFonts w:ascii="Times New Roman" w:hAnsi="Times New Roman" w:cs="Times New Roman"/>
                <w:lang w:eastAsia="ru-RU"/>
              </w:rPr>
              <w:t>а</w:t>
            </w:r>
            <w:r w:rsidRPr="00730FE6">
              <w:rPr>
                <w:rFonts w:ascii="Times New Roman" w:hAnsi="Times New Roman" w:cs="Times New Roman"/>
                <w:lang w:eastAsia="ru-RU"/>
              </w:rPr>
              <w:t>гогической антропологии. Проблемы разв</w:t>
            </w:r>
            <w:r w:rsidRPr="00730FE6">
              <w:rPr>
                <w:rFonts w:ascii="Times New Roman" w:hAnsi="Times New Roman" w:cs="Times New Roman"/>
                <w:lang w:eastAsia="ru-RU"/>
              </w:rPr>
              <w:t>и</w:t>
            </w:r>
            <w:r w:rsidRPr="00730FE6">
              <w:rPr>
                <w:rFonts w:ascii="Times New Roman" w:hAnsi="Times New Roman" w:cs="Times New Roman"/>
                <w:lang w:eastAsia="ru-RU"/>
              </w:rPr>
              <w:t>тия науки. Понятийно-категориальное пр</w:t>
            </w:r>
            <w:r w:rsidRPr="00730FE6">
              <w:rPr>
                <w:rFonts w:ascii="Times New Roman" w:hAnsi="Times New Roman" w:cs="Times New Roman"/>
                <w:lang w:eastAsia="ru-RU"/>
              </w:rPr>
              <w:t>о</w:t>
            </w:r>
            <w:r w:rsidRPr="00730FE6">
              <w:rPr>
                <w:rFonts w:ascii="Times New Roman" w:hAnsi="Times New Roman" w:cs="Times New Roman"/>
                <w:lang w:eastAsia="ru-RU"/>
              </w:rPr>
              <w:t>странство педагогической антропологии. А</w:t>
            </w:r>
            <w:r w:rsidRPr="00730FE6">
              <w:rPr>
                <w:rFonts w:ascii="Times New Roman" w:hAnsi="Times New Roman" w:cs="Times New Roman"/>
                <w:lang w:eastAsia="ru-RU"/>
              </w:rPr>
              <w:t>н</w:t>
            </w:r>
            <w:r w:rsidRPr="00730FE6">
              <w:rPr>
                <w:rFonts w:ascii="Times New Roman" w:hAnsi="Times New Roman" w:cs="Times New Roman"/>
                <w:lang w:eastAsia="ru-RU"/>
              </w:rPr>
              <w:t>тропологический подход, его сущность. Ч</w:t>
            </w:r>
            <w:r w:rsidRPr="00730FE6">
              <w:rPr>
                <w:rFonts w:ascii="Times New Roman" w:hAnsi="Times New Roman" w:cs="Times New Roman"/>
                <w:lang w:eastAsia="ru-RU"/>
              </w:rPr>
              <w:t>е</w:t>
            </w:r>
            <w:r w:rsidRPr="00730FE6">
              <w:rPr>
                <w:rFonts w:ascii="Times New Roman" w:hAnsi="Times New Roman" w:cs="Times New Roman"/>
                <w:lang w:eastAsia="ru-RU"/>
              </w:rPr>
              <w:t>ловек. Возраст как категория педагогической антропологии. Личность, индивидуальность, культура. Источники педагогической антр</w:t>
            </w:r>
            <w:r w:rsidRPr="00730FE6">
              <w:rPr>
                <w:rFonts w:ascii="Times New Roman" w:hAnsi="Times New Roman" w:cs="Times New Roman"/>
                <w:lang w:eastAsia="ru-RU"/>
              </w:rPr>
              <w:t>о</w:t>
            </w:r>
            <w:r w:rsidRPr="00730FE6">
              <w:rPr>
                <w:rFonts w:ascii="Times New Roman" w:hAnsi="Times New Roman" w:cs="Times New Roman"/>
                <w:lang w:eastAsia="ru-RU"/>
              </w:rPr>
              <w:t>пологии: религия, образование, наука, иску</w:t>
            </w:r>
            <w:r w:rsidRPr="00730FE6">
              <w:rPr>
                <w:rFonts w:ascii="Times New Roman" w:hAnsi="Times New Roman" w:cs="Times New Roman"/>
                <w:lang w:eastAsia="ru-RU"/>
              </w:rPr>
              <w:t>с</w:t>
            </w:r>
            <w:r w:rsidRPr="00730FE6">
              <w:rPr>
                <w:rFonts w:ascii="Times New Roman" w:hAnsi="Times New Roman" w:cs="Times New Roman"/>
                <w:lang w:eastAsia="ru-RU"/>
              </w:rPr>
              <w:t>ство, практика.</w:t>
            </w:r>
          </w:p>
          <w:p w:rsidR="009F76ED" w:rsidRDefault="009F76ED" w:rsidP="00EA76D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lang w:eastAsia="ru-RU"/>
              </w:rPr>
            </w:pPr>
            <w:r w:rsidRPr="00730FE6">
              <w:rPr>
                <w:rFonts w:ascii="Times New Roman" w:hAnsi="Times New Roman" w:cs="Times New Roman"/>
                <w:lang w:eastAsia="ru-RU"/>
              </w:rPr>
              <w:t>Понятие «Человек» и его интерпретация. Ч</w:t>
            </w:r>
            <w:r w:rsidRPr="00730FE6">
              <w:rPr>
                <w:rFonts w:ascii="Times New Roman" w:hAnsi="Times New Roman" w:cs="Times New Roman"/>
                <w:lang w:eastAsia="ru-RU"/>
              </w:rPr>
              <w:t>е</w:t>
            </w:r>
            <w:r w:rsidRPr="00730FE6">
              <w:rPr>
                <w:rFonts w:ascii="Times New Roman" w:hAnsi="Times New Roman" w:cs="Times New Roman"/>
                <w:lang w:eastAsia="ru-RU"/>
              </w:rPr>
              <w:t>ловек как сверхсложный объект изучения многочисленных наук. Развитие как характ</w:t>
            </w:r>
            <w:r w:rsidRPr="00730FE6">
              <w:rPr>
                <w:rFonts w:ascii="Times New Roman" w:hAnsi="Times New Roman" w:cs="Times New Roman"/>
                <w:lang w:eastAsia="ru-RU"/>
              </w:rPr>
              <w:t>е</w:t>
            </w:r>
            <w:r w:rsidRPr="00730FE6">
              <w:rPr>
                <w:rFonts w:ascii="Times New Roman" w:hAnsi="Times New Roman" w:cs="Times New Roman"/>
                <w:lang w:eastAsia="ru-RU"/>
              </w:rPr>
              <w:t>ристика человека. Человек – неисчерпаемый предмет познания. Человек – основное пон</w:t>
            </w:r>
            <w:r w:rsidRPr="00730FE6">
              <w:rPr>
                <w:rFonts w:ascii="Times New Roman" w:hAnsi="Times New Roman" w:cs="Times New Roman"/>
                <w:lang w:eastAsia="ru-RU"/>
              </w:rPr>
              <w:t>я</w:t>
            </w:r>
            <w:r w:rsidRPr="00730FE6">
              <w:rPr>
                <w:rFonts w:ascii="Times New Roman" w:hAnsi="Times New Roman" w:cs="Times New Roman"/>
                <w:lang w:eastAsia="ru-RU"/>
              </w:rPr>
              <w:t>тие педагогической антропологии. Человек как живое биоэнергетическое существо, св</w:t>
            </w:r>
            <w:r w:rsidRPr="00730FE6">
              <w:rPr>
                <w:rFonts w:ascii="Times New Roman" w:hAnsi="Times New Roman" w:cs="Times New Roman"/>
                <w:lang w:eastAsia="ru-RU"/>
              </w:rPr>
              <w:t>я</w:t>
            </w:r>
            <w:r w:rsidRPr="00730FE6">
              <w:rPr>
                <w:rFonts w:ascii="Times New Roman" w:hAnsi="Times New Roman" w:cs="Times New Roman"/>
                <w:lang w:eastAsia="ru-RU"/>
              </w:rPr>
              <w:t>занное с Космосом, природой Земли. Знач</w:t>
            </w:r>
            <w:r w:rsidRPr="00730FE6">
              <w:rPr>
                <w:rFonts w:ascii="Times New Roman" w:hAnsi="Times New Roman" w:cs="Times New Roman"/>
                <w:lang w:eastAsia="ru-RU"/>
              </w:rPr>
              <w:t>е</w:t>
            </w:r>
            <w:r w:rsidRPr="00730FE6">
              <w:rPr>
                <w:rFonts w:ascii="Times New Roman" w:hAnsi="Times New Roman" w:cs="Times New Roman"/>
                <w:lang w:eastAsia="ru-RU"/>
              </w:rPr>
              <w:t>ние человека в природе. Человек как индивид, как единство «материального, чувственного, духовного, рационально-действенного б</w:t>
            </w:r>
            <w:r w:rsidRPr="00730FE6">
              <w:rPr>
                <w:rFonts w:ascii="Times New Roman" w:hAnsi="Times New Roman" w:cs="Times New Roman"/>
                <w:lang w:eastAsia="ru-RU"/>
              </w:rPr>
              <w:t>ы</w:t>
            </w:r>
            <w:r w:rsidRPr="00730FE6">
              <w:rPr>
                <w:rFonts w:ascii="Times New Roman" w:hAnsi="Times New Roman" w:cs="Times New Roman"/>
                <w:lang w:eastAsia="ru-RU"/>
              </w:rPr>
              <w:t xml:space="preserve">тия» (Л. </w:t>
            </w:r>
            <w:proofErr w:type="spellStart"/>
            <w:r w:rsidRPr="00730FE6">
              <w:rPr>
                <w:rFonts w:ascii="Times New Roman" w:hAnsi="Times New Roman" w:cs="Times New Roman"/>
                <w:lang w:eastAsia="ru-RU"/>
              </w:rPr>
              <w:t>Феербах</w:t>
            </w:r>
            <w:proofErr w:type="spellEnd"/>
            <w:r w:rsidRPr="00730FE6">
              <w:rPr>
                <w:rFonts w:ascii="Times New Roman" w:hAnsi="Times New Roman" w:cs="Times New Roman"/>
                <w:lang w:eastAsia="ru-RU"/>
              </w:rPr>
              <w:t xml:space="preserve">). Человек как общественно-историческое существо, как личность. </w:t>
            </w:r>
            <w:proofErr w:type="spellStart"/>
            <w:r w:rsidRPr="00730FE6">
              <w:rPr>
                <w:rFonts w:ascii="Times New Roman" w:hAnsi="Times New Roman" w:cs="Times New Roman"/>
                <w:lang w:eastAsia="ru-RU"/>
              </w:rPr>
              <w:t>Соц</w:t>
            </w:r>
            <w:r w:rsidRPr="00730FE6">
              <w:rPr>
                <w:rFonts w:ascii="Times New Roman" w:hAnsi="Times New Roman" w:cs="Times New Roman"/>
                <w:lang w:eastAsia="ru-RU"/>
              </w:rPr>
              <w:t>и</w:t>
            </w:r>
            <w:r w:rsidRPr="00730FE6">
              <w:rPr>
                <w:rFonts w:ascii="Times New Roman" w:hAnsi="Times New Roman" w:cs="Times New Roman"/>
                <w:lang w:eastAsia="ru-RU"/>
              </w:rPr>
              <w:t>альность</w:t>
            </w:r>
            <w:proofErr w:type="spellEnd"/>
            <w:r w:rsidRPr="00730FE6">
              <w:rPr>
                <w:rFonts w:ascii="Times New Roman" w:hAnsi="Times New Roman" w:cs="Times New Roman"/>
                <w:lang w:eastAsia="ru-RU"/>
              </w:rPr>
              <w:t xml:space="preserve"> – врожденное видовое свойство ч</w:t>
            </w:r>
            <w:r w:rsidRPr="00730FE6">
              <w:rPr>
                <w:rFonts w:ascii="Times New Roman" w:hAnsi="Times New Roman" w:cs="Times New Roman"/>
                <w:lang w:eastAsia="ru-RU"/>
              </w:rPr>
              <w:t>е</w:t>
            </w:r>
            <w:r w:rsidRPr="00730FE6">
              <w:rPr>
                <w:rFonts w:ascii="Times New Roman" w:hAnsi="Times New Roman" w:cs="Times New Roman"/>
                <w:lang w:eastAsia="ru-RU"/>
              </w:rPr>
              <w:t xml:space="preserve">ловека. </w:t>
            </w:r>
            <w:proofErr w:type="spellStart"/>
            <w:r w:rsidRPr="00730FE6">
              <w:rPr>
                <w:rFonts w:ascii="Times New Roman" w:hAnsi="Times New Roman" w:cs="Times New Roman"/>
                <w:lang w:eastAsia="ru-RU"/>
              </w:rPr>
              <w:t>Субъектность</w:t>
            </w:r>
            <w:proofErr w:type="spellEnd"/>
            <w:r w:rsidRPr="00730FE6">
              <w:rPr>
                <w:rFonts w:ascii="Times New Roman" w:hAnsi="Times New Roman" w:cs="Times New Roman"/>
                <w:lang w:eastAsia="ru-RU"/>
              </w:rPr>
              <w:t xml:space="preserve"> – родовая специфика человека. Общественное бытие – условия развития индивидуальности. Человек как р</w:t>
            </w:r>
            <w:r w:rsidRPr="00730FE6">
              <w:rPr>
                <w:rFonts w:ascii="Times New Roman" w:hAnsi="Times New Roman" w:cs="Times New Roman"/>
                <w:lang w:eastAsia="ru-RU"/>
              </w:rPr>
              <w:t>а</w:t>
            </w:r>
            <w:r w:rsidRPr="00730FE6">
              <w:rPr>
                <w:rFonts w:ascii="Times New Roman" w:hAnsi="Times New Roman" w:cs="Times New Roman"/>
                <w:lang w:eastAsia="ru-RU"/>
              </w:rPr>
              <w:t>зумное существо. Сознание и самосознание мировоззрения человека. Способность пр</w:t>
            </w:r>
            <w:r w:rsidRPr="00730FE6">
              <w:rPr>
                <w:rFonts w:ascii="Times New Roman" w:hAnsi="Times New Roman" w:cs="Times New Roman"/>
                <w:lang w:eastAsia="ru-RU"/>
              </w:rPr>
              <w:t>е</w:t>
            </w:r>
            <w:r w:rsidRPr="00730FE6">
              <w:rPr>
                <w:rFonts w:ascii="Times New Roman" w:hAnsi="Times New Roman" w:cs="Times New Roman"/>
                <w:lang w:eastAsia="ru-RU"/>
              </w:rPr>
              <w:t>одолевать органические потребности. Духо</w:t>
            </w:r>
            <w:r w:rsidRPr="00730FE6">
              <w:rPr>
                <w:rFonts w:ascii="Times New Roman" w:hAnsi="Times New Roman" w:cs="Times New Roman"/>
                <w:lang w:eastAsia="ru-RU"/>
              </w:rPr>
              <w:t>в</w:t>
            </w:r>
            <w:r w:rsidRPr="00730FE6">
              <w:rPr>
                <w:rFonts w:ascii="Times New Roman" w:hAnsi="Times New Roman" w:cs="Times New Roman"/>
                <w:lang w:eastAsia="ru-RU"/>
              </w:rPr>
              <w:t>ность человека как способность ориентир</w:t>
            </w:r>
            <w:r w:rsidRPr="00730FE6">
              <w:rPr>
                <w:rFonts w:ascii="Times New Roman" w:hAnsi="Times New Roman" w:cs="Times New Roman"/>
                <w:lang w:eastAsia="ru-RU"/>
              </w:rPr>
              <w:t>о</w:t>
            </w:r>
            <w:r w:rsidRPr="00730FE6">
              <w:rPr>
                <w:rFonts w:ascii="Times New Roman" w:hAnsi="Times New Roman" w:cs="Times New Roman"/>
                <w:lang w:eastAsia="ru-RU"/>
              </w:rPr>
              <w:t xml:space="preserve">ваться на высшие ценности. Духовность – высший уровень развития и </w:t>
            </w:r>
            <w:proofErr w:type="spellStart"/>
            <w:r w:rsidRPr="00730FE6">
              <w:rPr>
                <w:rFonts w:ascii="Times New Roman" w:hAnsi="Times New Roman" w:cs="Times New Roman"/>
                <w:lang w:eastAsia="ru-RU"/>
              </w:rPr>
              <w:t>саморегуляции</w:t>
            </w:r>
            <w:proofErr w:type="spellEnd"/>
            <w:r w:rsidRPr="00730FE6">
              <w:rPr>
                <w:rFonts w:ascii="Times New Roman" w:hAnsi="Times New Roman" w:cs="Times New Roman"/>
                <w:lang w:eastAsia="ru-RU"/>
              </w:rPr>
              <w:t xml:space="preserve"> зрелой личности. Основные ориентиры жи</w:t>
            </w:r>
            <w:r w:rsidRPr="00730FE6">
              <w:rPr>
                <w:rFonts w:ascii="Times New Roman" w:hAnsi="Times New Roman" w:cs="Times New Roman"/>
                <w:lang w:eastAsia="ru-RU"/>
              </w:rPr>
              <w:t>з</w:t>
            </w:r>
            <w:r w:rsidRPr="00730FE6">
              <w:rPr>
                <w:rFonts w:ascii="Times New Roman" w:hAnsi="Times New Roman" w:cs="Times New Roman"/>
                <w:lang w:eastAsia="ru-RU"/>
              </w:rPr>
              <w:t>недеятельности человека на высшие ценн</w:t>
            </w:r>
            <w:r w:rsidRPr="00730FE6">
              <w:rPr>
                <w:rFonts w:ascii="Times New Roman" w:hAnsi="Times New Roman" w:cs="Times New Roman"/>
                <w:lang w:eastAsia="ru-RU"/>
              </w:rPr>
              <w:t>о</w:t>
            </w:r>
            <w:r w:rsidRPr="00730FE6">
              <w:rPr>
                <w:rFonts w:ascii="Times New Roman" w:hAnsi="Times New Roman" w:cs="Times New Roman"/>
                <w:lang w:eastAsia="ru-RU"/>
              </w:rPr>
              <w:t>сти. Бесценность и уникальность человеч</w:t>
            </w:r>
            <w:r w:rsidRPr="00730FE6">
              <w:rPr>
                <w:rFonts w:ascii="Times New Roman" w:hAnsi="Times New Roman" w:cs="Times New Roman"/>
                <w:lang w:eastAsia="ru-RU"/>
              </w:rPr>
              <w:t>е</w:t>
            </w:r>
            <w:r w:rsidRPr="00730FE6">
              <w:rPr>
                <w:rFonts w:ascii="Times New Roman" w:hAnsi="Times New Roman" w:cs="Times New Roman"/>
                <w:lang w:eastAsia="ru-RU"/>
              </w:rPr>
              <w:t>ской жизни. Вера как педагогическое явл</w:t>
            </w:r>
            <w:r w:rsidRPr="00730FE6">
              <w:rPr>
                <w:rFonts w:ascii="Times New Roman" w:hAnsi="Times New Roman" w:cs="Times New Roman"/>
                <w:lang w:eastAsia="ru-RU"/>
              </w:rPr>
              <w:t>е</w:t>
            </w:r>
            <w:r w:rsidRPr="00730FE6">
              <w:rPr>
                <w:rFonts w:ascii="Times New Roman" w:hAnsi="Times New Roman" w:cs="Times New Roman"/>
                <w:lang w:eastAsia="ru-RU"/>
              </w:rPr>
              <w:t xml:space="preserve">ние. Проблемы смысла жизни. </w:t>
            </w:r>
            <w:proofErr w:type="spellStart"/>
            <w:proofErr w:type="gramStart"/>
            <w:r w:rsidRPr="00730FE6">
              <w:rPr>
                <w:rFonts w:ascii="Times New Roman" w:hAnsi="Times New Roman" w:cs="Times New Roman"/>
                <w:lang w:eastAsia="ru-RU"/>
              </w:rPr>
              <w:t>Креативность</w:t>
            </w:r>
            <w:proofErr w:type="spellEnd"/>
            <w:r w:rsidRPr="00730FE6">
              <w:rPr>
                <w:rFonts w:ascii="Times New Roman" w:hAnsi="Times New Roman" w:cs="Times New Roman"/>
                <w:lang w:eastAsia="ru-RU"/>
              </w:rPr>
              <w:t xml:space="preserve"> человека, способность осуществлять проду</w:t>
            </w:r>
            <w:r w:rsidRPr="00730FE6">
              <w:rPr>
                <w:rFonts w:ascii="Times New Roman" w:hAnsi="Times New Roman" w:cs="Times New Roman"/>
                <w:lang w:eastAsia="ru-RU"/>
              </w:rPr>
              <w:t>к</w:t>
            </w:r>
            <w:r w:rsidRPr="00730FE6">
              <w:rPr>
                <w:rFonts w:ascii="Times New Roman" w:hAnsi="Times New Roman" w:cs="Times New Roman"/>
                <w:lang w:eastAsia="ru-RU"/>
              </w:rPr>
              <w:lastRenderedPageBreak/>
              <w:t>тивную деятельность, «выход за границы предустановленного» (В.А. Петровский).</w:t>
            </w:r>
            <w:proofErr w:type="gramEnd"/>
            <w:r w:rsidRPr="00730FE6">
              <w:rPr>
                <w:rFonts w:ascii="Times New Roman" w:hAnsi="Times New Roman" w:cs="Times New Roman"/>
                <w:lang w:eastAsia="ru-RU"/>
              </w:rPr>
              <w:t xml:space="preserve"> Ч</w:t>
            </w:r>
            <w:r w:rsidRPr="00730FE6">
              <w:rPr>
                <w:rFonts w:ascii="Times New Roman" w:hAnsi="Times New Roman" w:cs="Times New Roman"/>
                <w:lang w:eastAsia="ru-RU"/>
              </w:rPr>
              <w:t>е</w:t>
            </w:r>
            <w:r w:rsidRPr="00730FE6">
              <w:rPr>
                <w:rFonts w:ascii="Times New Roman" w:hAnsi="Times New Roman" w:cs="Times New Roman"/>
                <w:lang w:eastAsia="ru-RU"/>
              </w:rPr>
              <w:t>ловек как целостное явление. Формы проя</w:t>
            </w:r>
            <w:r w:rsidRPr="00730FE6">
              <w:rPr>
                <w:rFonts w:ascii="Times New Roman" w:hAnsi="Times New Roman" w:cs="Times New Roman"/>
                <w:lang w:eastAsia="ru-RU"/>
              </w:rPr>
              <w:t>в</w:t>
            </w:r>
            <w:r w:rsidRPr="00730FE6">
              <w:rPr>
                <w:rFonts w:ascii="Times New Roman" w:hAnsi="Times New Roman" w:cs="Times New Roman"/>
                <w:lang w:eastAsia="ru-RU"/>
              </w:rPr>
              <w:t>ления целостности человека. Противореч</w:t>
            </w:r>
            <w:r w:rsidRPr="00730FE6">
              <w:rPr>
                <w:rFonts w:ascii="Times New Roman" w:hAnsi="Times New Roman" w:cs="Times New Roman"/>
                <w:lang w:eastAsia="ru-RU"/>
              </w:rPr>
              <w:t>и</w:t>
            </w:r>
            <w:r w:rsidRPr="00730FE6">
              <w:rPr>
                <w:rFonts w:ascii="Times New Roman" w:hAnsi="Times New Roman" w:cs="Times New Roman"/>
                <w:lang w:eastAsia="ru-RU"/>
              </w:rPr>
              <w:t>вость – видовая особенность человека. Реб</w:t>
            </w:r>
            <w:r w:rsidRPr="00730FE6">
              <w:rPr>
                <w:rFonts w:ascii="Times New Roman" w:hAnsi="Times New Roman" w:cs="Times New Roman"/>
                <w:lang w:eastAsia="ru-RU"/>
              </w:rPr>
              <w:t>е</w:t>
            </w:r>
            <w:r w:rsidRPr="00730FE6">
              <w:rPr>
                <w:rFonts w:ascii="Times New Roman" w:hAnsi="Times New Roman" w:cs="Times New Roman"/>
                <w:lang w:eastAsia="ru-RU"/>
              </w:rPr>
              <w:t>нок – представитель человеческого рода. Особенности проявления ребенком сущес</w:t>
            </w:r>
            <w:r w:rsidRPr="00730FE6">
              <w:rPr>
                <w:rFonts w:ascii="Times New Roman" w:hAnsi="Times New Roman" w:cs="Times New Roman"/>
                <w:lang w:eastAsia="ru-RU"/>
              </w:rPr>
              <w:t>т</w:t>
            </w:r>
            <w:r w:rsidRPr="00730FE6">
              <w:rPr>
                <w:rFonts w:ascii="Times New Roman" w:hAnsi="Times New Roman" w:cs="Times New Roman"/>
                <w:lang w:eastAsia="ru-RU"/>
              </w:rPr>
              <w:t>венных свойств человека. Антропологич</w:t>
            </w:r>
            <w:r w:rsidRPr="00730FE6">
              <w:rPr>
                <w:rFonts w:ascii="Times New Roman" w:hAnsi="Times New Roman" w:cs="Times New Roman"/>
                <w:lang w:eastAsia="ru-RU"/>
              </w:rPr>
              <w:t>е</w:t>
            </w:r>
            <w:r w:rsidRPr="00730FE6">
              <w:rPr>
                <w:rFonts w:ascii="Times New Roman" w:hAnsi="Times New Roman" w:cs="Times New Roman"/>
                <w:lang w:eastAsia="ru-RU"/>
              </w:rPr>
              <w:t xml:space="preserve">ский императив образования. </w:t>
            </w:r>
            <w:proofErr w:type="spellStart"/>
            <w:r w:rsidRPr="00730FE6">
              <w:rPr>
                <w:rFonts w:ascii="Times New Roman" w:hAnsi="Times New Roman" w:cs="Times New Roman"/>
                <w:lang w:eastAsia="ru-RU"/>
              </w:rPr>
              <w:t>Антропопра</w:t>
            </w:r>
            <w:r w:rsidRPr="00730FE6">
              <w:rPr>
                <w:rFonts w:ascii="Times New Roman" w:hAnsi="Times New Roman" w:cs="Times New Roman"/>
                <w:lang w:eastAsia="ru-RU"/>
              </w:rPr>
              <w:t>к</w:t>
            </w:r>
            <w:r w:rsidRPr="00730FE6">
              <w:rPr>
                <w:rFonts w:ascii="Times New Roman" w:hAnsi="Times New Roman" w:cs="Times New Roman"/>
                <w:lang w:eastAsia="ru-RU"/>
              </w:rPr>
              <w:t>тики</w:t>
            </w:r>
            <w:proofErr w:type="spellEnd"/>
            <w:r w:rsidRPr="00730FE6">
              <w:rPr>
                <w:rFonts w:ascii="Times New Roman" w:hAnsi="Times New Roman" w:cs="Times New Roman"/>
                <w:lang w:eastAsia="ru-RU"/>
              </w:rPr>
              <w:t xml:space="preserve"> культивирования базовых родовых сп</w:t>
            </w:r>
            <w:r w:rsidRPr="00730FE6">
              <w:rPr>
                <w:rFonts w:ascii="Times New Roman" w:hAnsi="Times New Roman" w:cs="Times New Roman"/>
                <w:lang w:eastAsia="ru-RU"/>
              </w:rPr>
              <w:t>о</w:t>
            </w:r>
            <w:r w:rsidRPr="00730FE6">
              <w:rPr>
                <w:rFonts w:ascii="Times New Roman" w:hAnsi="Times New Roman" w:cs="Times New Roman"/>
                <w:lang w:eastAsia="ru-RU"/>
              </w:rPr>
              <w:t>собностей человека.</w:t>
            </w:r>
          </w:p>
        </w:tc>
        <w:tc>
          <w:tcPr>
            <w:tcW w:w="1064" w:type="pct"/>
            <w:tcBorders>
              <w:right w:val="single" w:sz="4" w:space="0" w:color="auto"/>
            </w:tcBorders>
          </w:tcPr>
          <w:p w:rsidR="009F76ED" w:rsidRDefault="009F76E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</w:t>
            </w:r>
          </w:p>
        </w:tc>
      </w:tr>
      <w:tr w:rsidR="009F76ED">
        <w:trPr>
          <w:trHeight w:val="283"/>
        </w:trPr>
        <w:tc>
          <w:tcPr>
            <w:tcW w:w="505" w:type="pct"/>
            <w:gridSpan w:val="2"/>
          </w:tcPr>
          <w:p w:rsidR="009F76ED" w:rsidRDefault="009F76E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2.</w:t>
            </w:r>
          </w:p>
        </w:tc>
        <w:tc>
          <w:tcPr>
            <w:tcW w:w="972" w:type="pct"/>
          </w:tcPr>
          <w:p w:rsidR="009F76ED" w:rsidRDefault="009F76ED">
            <w:pPr>
              <w:pStyle w:val="affc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История стано</w:t>
            </w:r>
            <w:r>
              <w:rPr>
                <w:sz w:val="22"/>
                <w:szCs w:val="22"/>
              </w:rPr>
              <w:t>в</w:t>
            </w:r>
            <w:r>
              <w:rPr>
                <w:sz w:val="22"/>
                <w:szCs w:val="22"/>
              </w:rPr>
              <w:t>ления и разв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тия педагогич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ской антропол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гии</w:t>
            </w:r>
          </w:p>
        </w:tc>
        <w:tc>
          <w:tcPr>
            <w:tcW w:w="2459" w:type="pct"/>
            <w:gridSpan w:val="2"/>
          </w:tcPr>
          <w:p w:rsidR="009F76ED" w:rsidRDefault="009F76ED" w:rsidP="00EA76D4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730FE6">
              <w:rPr>
                <w:rFonts w:ascii="Times New Roman" w:hAnsi="Times New Roman" w:cs="Times New Roman"/>
                <w:lang w:eastAsia="ru-RU"/>
              </w:rPr>
              <w:t>Становление антропологического знания. П</w:t>
            </w:r>
            <w:r w:rsidRPr="00730FE6">
              <w:rPr>
                <w:rFonts w:ascii="Times New Roman" w:hAnsi="Times New Roman" w:cs="Times New Roman"/>
                <w:lang w:eastAsia="ru-RU"/>
              </w:rPr>
              <w:t>о</w:t>
            </w:r>
            <w:r w:rsidRPr="00730FE6">
              <w:rPr>
                <w:rFonts w:ascii="Times New Roman" w:hAnsi="Times New Roman" w:cs="Times New Roman"/>
                <w:lang w:eastAsia="ru-RU"/>
              </w:rPr>
              <w:t>нятие «антропология» И. Канта. Антропол</w:t>
            </w:r>
            <w:r w:rsidRPr="00730FE6">
              <w:rPr>
                <w:rFonts w:ascii="Times New Roman" w:hAnsi="Times New Roman" w:cs="Times New Roman"/>
                <w:lang w:eastAsia="ru-RU"/>
              </w:rPr>
              <w:t>о</w:t>
            </w:r>
            <w:r w:rsidRPr="00730FE6">
              <w:rPr>
                <w:rFonts w:ascii="Times New Roman" w:hAnsi="Times New Roman" w:cs="Times New Roman"/>
                <w:lang w:eastAsia="ru-RU"/>
              </w:rPr>
              <w:t>гия Ч. Дарвина. Развитие педагогической а</w:t>
            </w:r>
            <w:r w:rsidRPr="00730FE6">
              <w:rPr>
                <w:rFonts w:ascii="Times New Roman" w:hAnsi="Times New Roman" w:cs="Times New Roman"/>
                <w:lang w:eastAsia="ru-RU"/>
              </w:rPr>
              <w:t>н</w:t>
            </w:r>
            <w:r w:rsidRPr="00730FE6">
              <w:rPr>
                <w:rFonts w:ascii="Times New Roman" w:hAnsi="Times New Roman" w:cs="Times New Roman"/>
                <w:lang w:eastAsia="ru-RU"/>
              </w:rPr>
              <w:t xml:space="preserve">тропологии за рубежом (О. </w:t>
            </w:r>
            <w:proofErr w:type="spellStart"/>
            <w:r w:rsidRPr="00730FE6">
              <w:rPr>
                <w:rFonts w:ascii="Times New Roman" w:hAnsi="Times New Roman" w:cs="Times New Roman"/>
                <w:lang w:eastAsia="ru-RU"/>
              </w:rPr>
              <w:t>Больнов</w:t>
            </w:r>
            <w:proofErr w:type="spellEnd"/>
            <w:r w:rsidRPr="00730FE6">
              <w:rPr>
                <w:rFonts w:ascii="Times New Roman" w:hAnsi="Times New Roman" w:cs="Times New Roman"/>
                <w:lang w:eastAsia="ru-RU"/>
              </w:rPr>
              <w:t xml:space="preserve">, К. Гиль, И. </w:t>
            </w:r>
            <w:proofErr w:type="spellStart"/>
            <w:r w:rsidRPr="00730FE6">
              <w:rPr>
                <w:rFonts w:ascii="Times New Roman" w:hAnsi="Times New Roman" w:cs="Times New Roman"/>
                <w:lang w:eastAsia="ru-RU"/>
              </w:rPr>
              <w:t>Дерболав</w:t>
            </w:r>
            <w:proofErr w:type="spellEnd"/>
            <w:r w:rsidRPr="00730FE6">
              <w:rPr>
                <w:rFonts w:ascii="Times New Roman" w:hAnsi="Times New Roman" w:cs="Times New Roman"/>
                <w:lang w:eastAsia="ru-RU"/>
              </w:rPr>
              <w:t xml:space="preserve">, Ф. Кюммель, В. </w:t>
            </w:r>
            <w:proofErr w:type="spellStart"/>
            <w:r w:rsidRPr="00730FE6">
              <w:rPr>
                <w:rFonts w:ascii="Times New Roman" w:hAnsi="Times New Roman" w:cs="Times New Roman"/>
                <w:lang w:eastAsia="ru-RU"/>
              </w:rPr>
              <w:t>Лок</w:t>
            </w:r>
            <w:proofErr w:type="spellEnd"/>
            <w:r w:rsidRPr="00730FE6">
              <w:rPr>
                <w:rFonts w:ascii="Times New Roman" w:hAnsi="Times New Roman" w:cs="Times New Roman"/>
                <w:lang w:eastAsia="ru-RU"/>
              </w:rPr>
              <w:t xml:space="preserve">, Г. Ноль, Г. </w:t>
            </w:r>
            <w:proofErr w:type="spellStart"/>
            <w:r w:rsidRPr="00730FE6">
              <w:rPr>
                <w:rFonts w:ascii="Times New Roman" w:hAnsi="Times New Roman" w:cs="Times New Roman"/>
                <w:lang w:eastAsia="ru-RU"/>
              </w:rPr>
              <w:t>Плесснер</w:t>
            </w:r>
            <w:proofErr w:type="spellEnd"/>
            <w:r w:rsidRPr="00730FE6">
              <w:rPr>
                <w:rFonts w:ascii="Times New Roman" w:hAnsi="Times New Roman" w:cs="Times New Roman"/>
                <w:lang w:eastAsia="ru-RU"/>
              </w:rPr>
              <w:t xml:space="preserve">, Л. Фейербах, А. Фишер, М. Шелер, А. </w:t>
            </w:r>
            <w:proofErr w:type="spellStart"/>
            <w:r w:rsidRPr="00730FE6">
              <w:rPr>
                <w:rFonts w:ascii="Times New Roman" w:hAnsi="Times New Roman" w:cs="Times New Roman"/>
                <w:lang w:eastAsia="ru-RU"/>
              </w:rPr>
              <w:t>Хут</w:t>
            </w:r>
            <w:proofErr w:type="spellEnd"/>
            <w:r w:rsidRPr="00730FE6">
              <w:rPr>
                <w:rFonts w:ascii="Times New Roman" w:hAnsi="Times New Roman" w:cs="Times New Roman"/>
                <w:lang w:eastAsia="ru-RU"/>
              </w:rPr>
              <w:t xml:space="preserve"> и </w:t>
            </w:r>
            <w:proofErr w:type="spellStart"/>
            <w:proofErr w:type="gramStart"/>
            <w:r w:rsidRPr="00730FE6">
              <w:rPr>
                <w:rFonts w:ascii="Times New Roman" w:hAnsi="Times New Roman" w:cs="Times New Roman"/>
                <w:lang w:eastAsia="ru-RU"/>
              </w:rPr>
              <w:t>др</w:t>
            </w:r>
            <w:proofErr w:type="spellEnd"/>
            <w:proofErr w:type="gramEnd"/>
            <w:r w:rsidRPr="00730FE6">
              <w:rPr>
                <w:rFonts w:ascii="Times New Roman" w:hAnsi="Times New Roman" w:cs="Times New Roman"/>
                <w:lang w:eastAsia="ru-RU"/>
              </w:rPr>
              <w:t xml:space="preserve">). </w:t>
            </w:r>
            <w:r w:rsidRPr="00730FE6">
              <w:rPr>
                <w:rFonts w:ascii="Times New Roman" w:hAnsi="Times New Roman" w:cs="Times New Roman"/>
                <w:lang w:eastAsia="ru-RU"/>
              </w:rPr>
              <w:br/>
              <w:t xml:space="preserve">Развитие </w:t>
            </w:r>
            <w:proofErr w:type="spellStart"/>
            <w:r w:rsidRPr="00730FE6">
              <w:rPr>
                <w:rFonts w:ascii="Times New Roman" w:hAnsi="Times New Roman" w:cs="Times New Roman"/>
                <w:lang w:eastAsia="ru-RU"/>
              </w:rPr>
              <w:t>антропопедагогических</w:t>
            </w:r>
            <w:proofErr w:type="spellEnd"/>
            <w:r w:rsidRPr="00730FE6">
              <w:rPr>
                <w:rFonts w:ascii="Times New Roman" w:hAnsi="Times New Roman" w:cs="Times New Roman"/>
                <w:lang w:eastAsia="ru-RU"/>
              </w:rPr>
              <w:t xml:space="preserve"> идей в Ро</w:t>
            </w:r>
            <w:r w:rsidRPr="00730FE6">
              <w:rPr>
                <w:rFonts w:ascii="Times New Roman" w:hAnsi="Times New Roman" w:cs="Times New Roman"/>
                <w:lang w:eastAsia="ru-RU"/>
              </w:rPr>
              <w:t>с</w:t>
            </w:r>
            <w:r w:rsidRPr="00730FE6">
              <w:rPr>
                <w:rFonts w:ascii="Times New Roman" w:hAnsi="Times New Roman" w:cs="Times New Roman"/>
                <w:lang w:eastAsia="ru-RU"/>
              </w:rPr>
              <w:t xml:space="preserve">сии в </w:t>
            </w:r>
            <w:r w:rsidRPr="00730FE6">
              <w:rPr>
                <w:rFonts w:ascii="Times New Roman" w:hAnsi="Times New Roman" w:cs="Times New Roman"/>
                <w:lang w:val="en-US" w:eastAsia="ru-RU"/>
              </w:rPr>
              <w:t>XIX</w:t>
            </w:r>
            <w:r w:rsidRPr="00730FE6">
              <w:rPr>
                <w:rFonts w:ascii="Times New Roman" w:hAnsi="Times New Roman" w:cs="Times New Roman"/>
                <w:lang w:eastAsia="ru-RU"/>
              </w:rPr>
              <w:t xml:space="preserve"> начале ХХ веке. Вклад К.Д. Уши</w:t>
            </w:r>
            <w:r w:rsidRPr="00730FE6">
              <w:rPr>
                <w:rFonts w:ascii="Times New Roman" w:hAnsi="Times New Roman" w:cs="Times New Roman"/>
                <w:lang w:eastAsia="ru-RU"/>
              </w:rPr>
              <w:t>н</w:t>
            </w:r>
            <w:r w:rsidRPr="00730FE6">
              <w:rPr>
                <w:rFonts w:ascii="Times New Roman" w:hAnsi="Times New Roman" w:cs="Times New Roman"/>
                <w:lang w:eastAsia="ru-RU"/>
              </w:rPr>
              <w:t>ского в развитие педагогической антропол</w:t>
            </w:r>
            <w:r w:rsidRPr="00730FE6">
              <w:rPr>
                <w:rFonts w:ascii="Times New Roman" w:hAnsi="Times New Roman" w:cs="Times New Roman"/>
                <w:lang w:eastAsia="ru-RU"/>
              </w:rPr>
              <w:t>о</w:t>
            </w:r>
            <w:r w:rsidRPr="00730FE6">
              <w:rPr>
                <w:rFonts w:ascii="Times New Roman" w:hAnsi="Times New Roman" w:cs="Times New Roman"/>
                <w:lang w:eastAsia="ru-RU"/>
              </w:rPr>
              <w:t>гии. Роль русской религиозной философии в развитие идей педагогической антропологии (К.Н. Леонтьев, Н.Ф. Федоров, Ф.М. Достое</w:t>
            </w:r>
            <w:r w:rsidRPr="00730FE6">
              <w:rPr>
                <w:rFonts w:ascii="Times New Roman" w:hAnsi="Times New Roman" w:cs="Times New Roman"/>
                <w:lang w:eastAsia="ru-RU"/>
              </w:rPr>
              <w:t>в</w:t>
            </w:r>
            <w:r w:rsidRPr="00730FE6">
              <w:rPr>
                <w:rFonts w:ascii="Times New Roman" w:hAnsi="Times New Roman" w:cs="Times New Roman"/>
                <w:lang w:eastAsia="ru-RU"/>
              </w:rPr>
              <w:t>ский, Л.Н. Толстой, В.С. Соловьев, Н.А. Бе</w:t>
            </w:r>
            <w:r w:rsidRPr="00730FE6">
              <w:rPr>
                <w:rFonts w:ascii="Times New Roman" w:hAnsi="Times New Roman" w:cs="Times New Roman"/>
                <w:lang w:eastAsia="ru-RU"/>
              </w:rPr>
              <w:t>р</w:t>
            </w:r>
            <w:r w:rsidRPr="00730FE6">
              <w:rPr>
                <w:rFonts w:ascii="Times New Roman" w:hAnsi="Times New Roman" w:cs="Times New Roman"/>
                <w:lang w:eastAsia="ru-RU"/>
              </w:rPr>
              <w:t xml:space="preserve">дяев, П.А. Флоренский, Н.Г. Чернышевский). </w:t>
            </w:r>
            <w:proofErr w:type="spellStart"/>
            <w:r w:rsidRPr="00730FE6">
              <w:rPr>
                <w:rFonts w:ascii="Times New Roman" w:hAnsi="Times New Roman" w:cs="Times New Roman"/>
                <w:lang w:eastAsia="ru-RU"/>
              </w:rPr>
              <w:t>Гуманизация</w:t>
            </w:r>
            <w:proofErr w:type="spellEnd"/>
            <w:r w:rsidRPr="00730FE6">
              <w:rPr>
                <w:rFonts w:ascii="Times New Roman" w:hAnsi="Times New Roman" w:cs="Times New Roman"/>
                <w:lang w:eastAsia="ru-RU"/>
              </w:rPr>
              <w:t xml:space="preserve"> педагогики и развития идей п</w:t>
            </w:r>
            <w:r w:rsidRPr="00730FE6">
              <w:rPr>
                <w:rFonts w:ascii="Times New Roman" w:hAnsi="Times New Roman" w:cs="Times New Roman"/>
                <w:lang w:eastAsia="ru-RU"/>
              </w:rPr>
              <w:t>е</w:t>
            </w:r>
            <w:r w:rsidRPr="00730FE6">
              <w:rPr>
                <w:rFonts w:ascii="Times New Roman" w:hAnsi="Times New Roman" w:cs="Times New Roman"/>
                <w:lang w:eastAsia="ru-RU"/>
              </w:rPr>
              <w:t xml:space="preserve">дагогической антропологии в России в  </w:t>
            </w:r>
            <w:r w:rsidRPr="00730FE6">
              <w:rPr>
                <w:rFonts w:ascii="Times New Roman" w:hAnsi="Times New Roman" w:cs="Times New Roman"/>
                <w:lang w:val="en-US" w:eastAsia="ru-RU"/>
              </w:rPr>
              <w:t>XX</w:t>
            </w:r>
            <w:r w:rsidRPr="00730FE6">
              <w:rPr>
                <w:rFonts w:ascii="Times New Roman" w:hAnsi="Times New Roman" w:cs="Times New Roman"/>
                <w:lang w:eastAsia="ru-RU"/>
              </w:rPr>
              <w:t xml:space="preserve"> – начале </w:t>
            </w:r>
            <w:r w:rsidRPr="00730FE6">
              <w:rPr>
                <w:rFonts w:ascii="Times New Roman" w:hAnsi="Times New Roman" w:cs="Times New Roman"/>
                <w:lang w:val="en-US" w:eastAsia="ru-RU"/>
              </w:rPr>
              <w:t>XXI</w:t>
            </w:r>
            <w:r w:rsidRPr="00730FE6">
              <w:rPr>
                <w:rFonts w:ascii="Times New Roman" w:hAnsi="Times New Roman" w:cs="Times New Roman"/>
                <w:lang w:eastAsia="ru-RU"/>
              </w:rPr>
              <w:t xml:space="preserve"> века. Отечественная педология в истории педагогической антропологии. Ра</w:t>
            </w:r>
            <w:r w:rsidRPr="00730FE6">
              <w:rPr>
                <w:rFonts w:ascii="Times New Roman" w:hAnsi="Times New Roman" w:cs="Times New Roman"/>
                <w:lang w:eastAsia="ru-RU"/>
              </w:rPr>
              <w:t>з</w:t>
            </w:r>
            <w:r w:rsidRPr="00730FE6">
              <w:rPr>
                <w:rFonts w:ascii="Times New Roman" w:hAnsi="Times New Roman" w:cs="Times New Roman"/>
                <w:lang w:eastAsia="ru-RU"/>
              </w:rPr>
              <w:t xml:space="preserve">витие </w:t>
            </w:r>
            <w:proofErr w:type="spellStart"/>
            <w:r w:rsidRPr="00730FE6">
              <w:rPr>
                <w:rFonts w:ascii="Times New Roman" w:hAnsi="Times New Roman" w:cs="Times New Roman"/>
                <w:lang w:eastAsia="ru-RU"/>
              </w:rPr>
              <w:t>антропопсихологии</w:t>
            </w:r>
            <w:proofErr w:type="spellEnd"/>
            <w:r w:rsidRPr="00730FE6">
              <w:rPr>
                <w:rFonts w:ascii="Times New Roman" w:hAnsi="Times New Roman" w:cs="Times New Roman"/>
                <w:lang w:eastAsia="ru-RU"/>
              </w:rPr>
              <w:t xml:space="preserve"> (Б.Г. Ананьев, В.И. </w:t>
            </w:r>
            <w:proofErr w:type="spellStart"/>
            <w:r w:rsidRPr="00730FE6">
              <w:rPr>
                <w:rFonts w:ascii="Times New Roman" w:hAnsi="Times New Roman" w:cs="Times New Roman"/>
                <w:lang w:eastAsia="ru-RU"/>
              </w:rPr>
              <w:t>Слободчиков</w:t>
            </w:r>
            <w:proofErr w:type="spellEnd"/>
            <w:r w:rsidRPr="00730FE6">
              <w:rPr>
                <w:rFonts w:ascii="Times New Roman" w:hAnsi="Times New Roman" w:cs="Times New Roman"/>
                <w:lang w:eastAsia="ru-RU"/>
              </w:rPr>
              <w:t>, Е.И. Исаев, Г.Л. Щедрови</w:t>
            </w:r>
            <w:r w:rsidRPr="00730FE6">
              <w:rPr>
                <w:rFonts w:ascii="Times New Roman" w:hAnsi="Times New Roman" w:cs="Times New Roman"/>
                <w:lang w:eastAsia="ru-RU"/>
              </w:rPr>
              <w:t>ц</w:t>
            </w:r>
            <w:r w:rsidRPr="00730FE6">
              <w:rPr>
                <w:rFonts w:ascii="Times New Roman" w:hAnsi="Times New Roman" w:cs="Times New Roman"/>
                <w:lang w:eastAsia="ru-RU"/>
              </w:rPr>
              <w:t xml:space="preserve">кий). Основные положения </w:t>
            </w:r>
            <w:proofErr w:type="spellStart"/>
            <w:r w:rsidRPr="00730FE6">
              <w:rPr>
                <w:rFonts w:ascii="Times New Roman" w:hAnsi="Times New Roman" w:cs="Times New Roman"/>
                <w:lang w:eastAsia="ru-RU"/>
              </w:rPr>
              <w:t>антропопсихол</w:t>
            </w:r>
            <w:r w:rsidRPr="00730FE6">
              <w:rPr>
                <w:rFonts w:ascii="Times New Roman" w:hAnsi="Times New Roman" w:cs="Times New Roman"/>
                <w:lang w:eastAsia="ru-RU"/>
              </w:rPr>
              <w:t>о</w:t>
            </w:r>
            <w:r w:rsidRPr="00730FE6">
              <w:rPr>
                <w:rFonts w:ascii="Times New Roman" w:hAnsi="Times New Roman" w:cs="Times New Roman"/>
                <w:lang w:eastAsia="ru-RU"/>
              </w:rPr>
              <w:t>гии</w:t>
            </w:r>
            <w:proofErr w:type="spellEnd"/>
            <w:r w:rsidRPr="00730FE6">
              <w:rPr>
                <w:rFonts w:ascii="Times New Roman" w:hAnsi="Times New Roman" w:cs="Times New Roman"/>
                <w:lang w:eastAsia="ru-RU"/>
              </w:rPr>
              <w:t>. Направление развития современной п</w:t>
            </w:r>
            <w:r w:rsidRPr="00730FE6">
              <w:rPr>
                <w:rFonts w:ascii="Times New Roman" w:hAnsi="Times New Roman" w:cs="Times New Roman"/>
                <w:lang w:eastAsia="ru-RU"/>
              </w:rPr>
              <w:t>е</w:t>
            </w:r>
            <w:r w:rsidRPr="00730FE6">
              <w:rPr>
                <w:rFonts w:ascii="Times New Roman" w:hAnsi="Times New Roman" w:cs="Times New Roman"/>
                <w:lang w:eastAsia="ru-RU"/>
              </w:rPr>
              <w:t xml:space="preserve">дагогической антропологии: </w:t>
            </w:r>
            <w:proofErr w:type="spellStart"/>
            <w:r w:rsidRPr="00730FE6">
              <w:rPr>
                <w:rFonts w:ascii="Times New Roman" w:hAnsi="Times New Roman" w:cs="Times New Roman"/>
                <w:lang w:eastAsia="ru-RU"/>
              </w:rPr>
              <w:t>системно-мыследеятельностная</w:t>
            </w:r>
            <w:proofErr w:type="spellEnd"/>
            <w:r w:rsidRPr="00730FE6">
              <w:rPr>
                <w:rFonts w:ascii="Times New Roman" w:hAnsi="Times New Roman" w:cs="Times New Roman"/>
                <w:lang w:eastAsia="ru-RU"/>
              </w:rPr>
              <w:t xml:space="preserve"> педагогика (Г.П. Ще</w:t>
            </w:r>
            <w:r w:rsidRPr="00730FE6">
              <w:rPr>
                <w:rFonts w:ascii="Times New Roman" w:hAnsi="Times New Roman" w:cs="Times New Roman"/>
                <w:lang w:eastAsia="ru-RU"/>
              </w:rPr>
              <w:t>д</w:t>
            </w:r>
            <w:r w:rsidRPr="00730FE6">
              <w:rPr>
                <w:rFonts w:ascii="Times New Roman" w:hAnsi="Times New Roman" w:cs="Times New Roman"/>
                <w:lang w:eastAsia="ru-RU"/>
              </w:rPr>
              <w:t xml:space="preserve">ровицкий), теория и практика развивающего образования (В.В. Давыдов, Д.Б. </w:t>
            </w:r>
            <w:proofErr w:type="spellStart"/>
            <w:r w:rsidRPr="00730FE6">
              <w:rPr>
                <w:rFonts w:ascii="Times New Roman" w:hAnsi="Times New Roman" w:cs="Times New Roman"/>
                <w:lang w:eastAsia="ru-RU"/>
              </w:rPr>
              <w:t>Эльконин</w:t>
            </w:r>
            <w:proofErr w:type="spellEnd"/>
            <w:r w:rsidRPr="00730FE6">
              <w:rPr>
                <w:rFonts w:ascii="Times New Roman" w:hAnsi="Times New Roman" w:cs="Times New Roman"/>
                <w:lang w:eastAsia="ru-RU"/>
              </w:rPr>
              <w:t xml:space="preserve">), гуманитарно-антропологическое направление (Г.А. Игнатьева, В.И. </w:t>
            </w:r>
            <w:proofErr w:type="spellStart"/>
            <w:r w:rsidRPr="00730FE6">
              <w:rPr>
                <w:rFonts w:ascii="Times New Roman" w:hAnsi="Times New Roman" w:cs="Times New Roman"/>
                <w:lang w:eastAsia="ru-RU"/>
              </w:rPr>
              <w:t>Слободчиков</w:t>
            </w:r>
            <w:proofErr w:type="spellEnd"/>
            <w:r w:rsidRPr="00730FE6">
              <w:rPr>
                <w:rFonts w:ascii="Times New Roman" w:hAnsi="Times New Roman" w:cs="Times New Roman"/>
                <w:lang w:eastAsia="ru-RU"/>
              </w:rPr>
              <w:t xml:space="preserve">), диалога культур (В.С. </w:t>
            </w:r>
            <w:proofErr w:type="spellStart"/>
            <w:r w:rsidRPr="00730FE6">
              <w:rPr>
                <w:rFonts w:ascii="Times New Roman" w:hAnsi="Times New Roman" w:cs="Times New Roman"/>
                <w:lang w:eastAsia="ru-RU"/>
              </w:rPr>
              <w:t>Библер</w:t>
            </w:r>
            <w:proofErr w:type="spellEnd"/>
            <w:r w:rsidRPr="00730FE6">
              <w:rPr>
                <w:rFonts w:ascii="Times New Roman" w:hAnsi="Times New Roman" w:cs="Times New Roman"/>
                <w:lang w:eastAsia="ru-RU"/>
              </w:rPr>
              <w:t xml:space="preserve">, Т.А. Флоровская, Ю.П. </w:t>
            </w:r>
            <w:proofErr w:type="spellStart"/>
            <w:r w:rsidRPr="00730FE6">
              <w:rPr>
                <w:rFonts w:ascii="Times New Roman" w:hAnsi="Times New Roman" w:cs="Times New Roman"/>
                <w:lang w:eastAsia="ru-RU"/>
              </w:rPr>
              <w:t>Сенько</w:t>
            </w:r>
            <w:proofErr w:type="spellEnd"/>
            <w:r w:rsidRPr="00730FE6">
              <w:rPr>
                <w:rFonts w:ascii="Times New Roman" w:hAnsi="Times New Roman" w:cs="Times New Roman"/>
                <w:lang w:eastAsia="ru-RU"/>
              </w:rPr>
              <w:t>).</w:t>
            </w:r>
          </w:p>
        </w:tc>
        <w:tc>
          <w:tcPr>
            <w:tcW w:w="1064" w:type="pct"/>
            <w:tcBorders>
              <w:right w:val="single" w:sz="4" w:space="0" w:color="auto"/>
            </w:tcBorders>
          </w:tcPr>
          <w:p w:rsidR="009F76ED" w:rsidRDefault="009F76E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9F76ED">
        <w:trPr>
          <w:trHeight w:val="283"/>
        </w:trPr>
        <w:tc>
          <w:tcPr>
            <w:tcW w:w="462" w:type="pct"/>
          </w:tcPr>
          <w:p w:rsidR="009F76ED" w:rsidRDefault="009F76E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1022" w:type="pct"/>
            <w:gridSpan w:val="3"/>
          </w:tcPr>
          <w:p w:rsidR="009F76ED" w:rsidRDefault="009F76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0FE6">
              <w:rPr>
                <w:rFonts w:ascii="Times New Roman" w:hAnsi="Times New Roman" w:cs="Times New Roman"/>
              </w:rPr>
              <w:t>Педагогическая антропология как методология п</w:t>
            </w:r>
            <w:r w:rsidRPr="00730FE6">
              <w:rPr>
                <w:rFonts w:ascii="Times New Roman" w:hAnsi="Times New Roman" w:cs="Times New Roman"/>
              </w:rPr>
              <w:t>е</w:t>
            </w:r>
            <w:r w:rsidRPr="00730FE6">
              <w:rPr>
                <w:rFonts w:ascii="Times New Roman" w:hAnsi="Times New Roman" w:cs="Times New Roman"/>
              </w:rPr>
              <w:t>дагогики</w:t>
            </w:r>
          </w:p>
        </w:tc>
        <w:tc>
          <w:tcPr>
            <w:tcW w:w="2452" w:type="pct"/>
          </w:tcPr>
          <w:p w:rsidR="009F76ED" w:rsidRDefault="009F76ED" w:rsidP="00EA76D4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730FE6">
              <w:rPr>
                <w:rFonts w:ascii="Times New Roman" w:hAnsi="Times New Roman" w:cs="Times New Roman"/>
                <w:lang w:eastAsia="ru-RU"/>
              </w:rPr>
              <w:t xml:space="preserve">Ведущие идеи педагогической антропологии. </w:t>
            </w:r>
            <w:proofErr w:type="spellStart"/>
            <w:r w:rsidRPr="00730FE6">
              <w:rPr>
                <w:rFonts w:ascii="Times New Roman" w:hAnsi="Times New Roman" w:cs="Times New Roman"/>
                <w:lang w:eastAsia="ru-RU"/>
              </w:rPr>
              <w:t>Антропный</w:t>
            </w:r>
            <w:proofErr w:type="spellEnd"/>
            <w:r w:rsidRPr="00730FE6">
              <w:rPr>
                <w:rFonts w:ascii="Times New Roman" w:hAnsi="Times New Roman" w:cs="Times New Roman"/>
                <w:lang w:eastAsia="ru-RU"/>
              </w:rPr>
              <w:t xml:space="preserve"> потенциал педагогики. Ведущие идеи педагогической антропологии. </w:t>
            </w:r>
            <w:proofErr w:type="spellStart"/>
            <w:r w:rsidRPr="00730FE6">
              <w:rPr>
                <w:rFonts w:ascii="Times New Roman" w:hAnsi="Times New Roman" w:cs="Times New Roman"/>
                <w:lang w:eastAsia="ru-RU"/>
              </w:rPr>
              <w:t>Антро</w:t>
            </w:r>
            <w:r w:rsidRPr="00730FE6">
              <w:rPr>
                <w:rFonts w:ascii="Times New Roman" w:hAnsi="Times New Roman" w:cs="Times New Roman"/>
                <w:lang w:eastAsia="ru-RU"/>
              </w:rPr>
              <w:t>п</w:t>
            </w:r>
            <w:r w:rsidRPr="00730FE6">
              <w:rPr>
                <w:rFonts w:ascii="Times New Roman" w:hAnsi="Times New Roman" w:cs="Times New Roman"/>
                <w:lang w:eastAsia="ru-RU"/>
              </w:rPr>
              <w:t>ный</w:t>
            </w:r>
            <w:proofErr w:type="spellEnd"/>
            <w:r w:rsidRPr="00730FE6">
              <w:rPr>
                <w:rFonts w:ascii="Times New Roman" w:hAnsi="Times New Roman" w:cs="Times New Roman"/>
                <w:lang w:eastAsia="ru-RU"/>
              </w:rPr>
              <w:t xml:space="preserve"> потенциал педагогики. Сущность антр</w:t>
            </w:r>
            <w:r w:rsidRPr="00730FE6">
              <w:rPr>
                <w:rFonts w:ascii="Times New Roman" w:hAnsi="Times New Roman" w:cs="Times New Roman"/>
                <w:lang w:eastAsia="ru-RU"/>
              </w:rPr>
              <w:t>о</w:t>
            </w:r>
            <w:r w:rsidRPr="00730FE6">
              <w:rPr>
                <w:rFonts w:ascii="Times New Roman" w:hAnsi="Times New Roman" w:cs="Times New Roman"/>
                <w:lang w:eastAsia="ru-RU"/>
              </w:rPr>
              <w:t>пологического подхода. Принципы педагог</w:t>
            </w:r>
            <w:r w:rsidRPr="00730FE6">
              <w:rPr>
                <w:rFonts w:ascii="Times New Roman" w:hAnsi="Times New Roman" w:cs="Times New Roman"/>
                <w:lang w:eastAsia="ru-RU"/>
              </w:rPr>
              <w:t>и</w:t>
            </w:r>
            <w:r w:rsidRPr="00730FE6">
              <w:rPr>
                <w:rFonts w:ascii="Times New Roman" w:hAnsi="Times New Roman" w:cs="Times New Roman"/>
                <w:lang w:eastAsia="ru-RU"/>
              </w:rPr>
              <w:t>ческой антропологии. Единство мировоззре</w:t>
            </w:r>
            <w:r w:rsidRPr="00730FE6">
              <w:rPr>
                <w:rFonts w:ascii="Times New Roman" w:hAnsi="Times New Roman" w:cs="Times New Roman"/>
                <w:lang w:eastAsia="ru-RU"/>
              </w:rPr>
              <w:t>н</w:t>
            </w:r>
            <w:r w:rsidRPr="00730FE6">
              <w:rPr>
                <w:rFonts w:ascii="Times New Roman" w:hAnsi="Times New Roman" w:cs="Times New Roman"/>
                <w:lang w:eastAsia="ru-RU"/>
              </w:rPr>
              <w:t>ческих (ценностно-смысловых) и теоретико-методологических (инструментальных) осн</w:t>
            </w:r>
            <w:r w:rsidRPr="00730FE6">
              <w:rPr>
                <w:rFonts w:ascii="Times New Roman" w:hAnsi="Times New Roman" w:cs="Times New Roman"/>
                <w:lang w:eastAsia="ru-RU"/>
              </w:rPr>
              <w:t>о</w:t>
            </w:r>
            <w:r w:rsidRPr="00730FE6">
              <w:rPr>
                <w:rFonts w:ascii="Times New Roman" w:hAnsi="Times New Roman" w:cs="Times New Roman"/>
                <w:lang w:eastAsia="ru-RU"/>
              </w:rPr>
              <w:t>ваний построения практики развивающего образование как практики становления разв</w:t>
            </w:r>
            <w:r w:rsidRPr="00730FE6">
              <w:rPr>
                <w:rFonts w:ascii="Times New Roman" w:hAnsi="Times New Roman" w:cs="Times New Roman"/>
                <w:lang w:eastAsia="ru-RU"/>
              </w:rPr>
              <w:t>и</w:t>
            </w:r>
            <w:r w:rsidRPr="00730FE6">
              <w:rPr>
                <w:rFonts w:ascii="Times New Roman" w:hAnsi="Times New Roman" w:cs="Times New Roman"/>
                <w:lang w:eastAsia="ru-RU"/>
              </w:rPr>
              <w:t xml:space="preserve">вающегося человека. Человек как субъект собственной жизни, как личность во встрече с Другими, как индивидуальности перед лицом Абсолютного смысла Бытия – перед Богом. Антропологическое измерение в педагогике. </w:t>
            </w:r>
            <w:r w:rsidRPr="00730FE6">
              <w:rPr>
                <w:rFonts w:ascii="Times New Roman" w:hAnsi="Times New Roman" w:cs="Times New Roman"/>
                <w:lang w:eastAsia="ru-RU"/>
              </w:rPr>
              <w:lastRenderedPageBreak/>
              <w:t>Образование как философско-антропологическая категория. Воспитание как антропологический процесс. Закономе</w:t>
            </w:r>
            <w:r w:rsidRPr="00730FE6">
              <w:rPr>
                <w:rFonts w:ascii="Times New Roman" w:hAnsi="Times New Roman" w:cs="Times New Roman"/>
                <w:lang w:eastAsia="ru-RU"/>
              </w:rPr>
              <w:t>р</w:t>
            </w:r>
            <w:r w:rsidRPr="00730FE6">
              <w:rPr>
                <w:rFonts w:ascii="Times New Roman" w:hAnsi="Times New Roman" w:cs="Times New Roman"/>
                <w:lang w:eastAsia="ru-RU"/>
              </w:rPr>
              <w:t>ности становления «собственно человеческ</w:t>
            </w:r>
            <w:r w:rsidRPr="00730FE6">
              <w:rPr>
                <w:rFonts w:ascii="Times New Roman" w:hAnsi="Times New Roman" w:cs="Times New Roman"/>
                <w:lang w:eastAsia="ru-RU"/>
              </w:rPr>
              <w:t>о</w:t>
            </w:r>
            <w:r w:rsidRPr="00730FE6">
              <w:rPr>
                <w:rFonts w:ascii="Times New Roman" w:hAnsi="Times New Roman" w:cs="Times New Roman"/>
                <w:lang w:eastAsia="ru-RU"/>
              </w:rPr>
              <w:t xml:space="preserve">го в человеке» В.И. </w:t>
            </w:r>
            <w:proofErr w:type="spellStart"/>
            <w:r w:rsidRPr="00730FE6">
              <w:rPr>
                <w:rFonts w:ascii="Times New Roman" w:hAnsi="Times New Roman" w:cs="Times New Roman"/>
                <w:lang w:eastAsia="ru-RU"/>
              </w:rPr>
              <w:t>Слободчиков</w:t>
            </w:r>
            <w:proofErr w:type="spellEnd"/>
            <w:r w:rsidRPr="00730FE6">
              <w:rPr>
                <w:rFonts w:ascii="Times New Roman" w:hAnsi="Times New Roman" w:cs="Times New Roman"/>
                <w:lang w:eastAsia="ru-RU"/>
              </w:rPr>
              <w:t>.</w:t>
            </w:r>
          </w:p>
        </w:tc>
        <w:tc>
          <w:tcPr>
            <w:tcW w:w="1064" w:type="pct"/>
            <w:tcBorders>
              <w:right w:val="single" w:sz="4" w:space="0" w:color="auto"/>
            </w:tcBorders>
          </w:tcPr>
          <w:p w:rsidR="009F76ED" w:rsidRDefault="009F76E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</w:t>
            </w:r>
          </w:p>
        </w:tc>
      </w:tr>
      <w:tr w:rsidR="009F76ED">
        <w:trPr>
          <w:trHeight w:val="283"/>
        </w:trPr>
        <w:tc>
          <w:tcPr>
            <w:tcW w:w="462" w:type="pct"/>
          </w:tcPr>
          <w:p w:rsidR="009F76ED" w:rsidRDefault="009F76E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4.</w:t>
            </w:r>
          </w:p>
        </w:tc>
        <w:tc>
          <w:tcPr>
            <w:tcW w:w="1022" w:type="pct"/>
            <w:gridSpan w:val="3"/>
          </w:tcPr>
          <w:p w:rsidR="009F76ED" w:rsidRDefault="009F76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0FE6">
              <w:rPr>
                <w:rFonts w:ascii="Times New Roman" w:hAnsi="Times New Roman" w:cs="Times New Roman"/>
              </w:rPr>
              <w:t>Пространство и время бытия ч</w:t>
            </w:r>
            <w:r w:rsidRPr="00730FE6">
              <w:rPr>
                <w:rFonts w:ascii="Times New Roman" w:hAnsi="Times New Roman" w:cs="Times New Roman"/>
              </w:rPr>
              <w:t>е</w:t>
            </w:r>
            <w:r w:rsidRPr="00730FE6">
              <w:rPr>
                <w:rFonts w:ascii="Times New Roman" w:hAnsi="Times New Roman" w:cs="Times New Roman"/>
              </w:rPr>
              <w:t>ловека в культуре</w:t>
            </w:r>
          </w:p>
        </w:tc>
        <w:tc>
          <w:tcPr>
            <w:tcW w:w="2452" w:type="pct"/>
          </w:tcPr>
          <w:p w:rsidR="009F76ED" w:rsidRPr="00730FE6" w:rsidRDefault="009F76ED" w:rsidP="00730FE6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730FE6">
              <w:rPr>
                <w:rFonts w:ascii="Times New Roman" w:hAnsi="Times New Roman" w:cs="Times New Roman"/>
                <w:lang w:eastAsia="ru-RU"/>
              </w:rPr>
              <w:t>Специфика взаимодействия человека с пр</w:t>
            </w:r>
            <w:r w:rsidRPr="00730FE6">
              <w:rPr>
                <w:rFonts w:ascii="Times New Roman" w:hAnsi="Times New Roman" w:cs="Times New Roman"/>
                <w:lang w:eastAsia="ru-RU"/>
              </w:rPr>
              <w:t>о</w:t>
            </w:r>
            <w:r w:rsidRPr="00730FE6">
              <w:rPr>
                <w:rFonts w:ascii="Times New Roman" w:hAnsi="Times New Roman" w:cs="Times New Roman"/>
                <w:lang w:eastAsia="ru-RU"/>
              </w:rPr>
              <w:t>странством его бытия. Пространство и время человеческого бытия как антропологические понятия. История овладения человеком пр</w:t>
            </w:r>
            <w:r w:rsidRPr="00730FE6">
              <w:rPr>
                <w:rFonts w:ascii="Times New Roman" w:hAnsi="Times New Roman" w:cs="Times New Roman"/>
                <w:lang w:eastAsia="ru-RU"/>
              </w:rPr>
              <w:t>о</w:t>
            </w:r>
            <w:r w:rsidRPr="00730FE6">
              <w:rPr>
                <w:rFonts w:ascii="Times New Roman" w:hAnsi="Times New Roman" w:cs="Times New Roman"/>
                <w:lang w:eastAsia="ru-RU"/>
              </w:rPr>
              <w:t>странством и временем своего бытия. Возра</w:t>
            </w:r>
            <w:r w:rsidRPr="00730FE6">
              <w:rPr>
                <w:rFonts w:ascii="Times New Roman" w:hAnsi="Times New Roman" w:cs="Times New Roman"/>
                <w:lang w:eastAsia="ru-RU"/>
              </w:rPr>
              <w:t>с</w:t>
            </w:r>
            <w:r w:rsidRPr="00730FE6">
              <w:rPr>
                <w:rFonts w:ascii="Times New Roman" w:hAnsi="Times New Roman" w:cs="Times New Roman"/>
                <w:lang w:eastAsia="ru-RU"/>
              </w:rPr>
              <w:t xml:space="preserve">тно-нормативная модель развития (В.И. </w:t>
            </w:r>
            <w:proofErr w:type="spellStart"/>
            <w:r w:rsidRPr="00730FE6">
              <w:rPr>
                <w:rFonts w:ascii="Times New Roman" w:hAnsi="Times New Roman" w:cs="Times New Roman"/>
                <w:lang w:eastAsia="ru-RU"/>
              </w:rPr>
              <w:t>Сл</w:t>
            </w:r>
            <w:r w:rsidRPr="00730FE6">
              <w:rPr>
                <w:rFonts w:ascii="Times New Roman" w:hAnsi="Times New Roman" w:cs="Times New Roman"/>
                <w:lang w:eastAsia="ru-RU"/>
              </w:rPr>
              <w:t>о</w:t>
            </w:r>
            <w:r w:rsidRPr="00730FE6">
              <w:rPr>
                <w:rFonts w:ascii="Times New Roman" w:hAnsi="Times New Roman" w:cs="Times New Roman"/>
                <w:lang w:eastAsia="ru-RU"/>
              </w:rPr>
              <w:t>бодчиков</w:t>
            </w:r>
            <w:proofErr w:type="spellEnd"/>
            <w:r w:rsidRPr="00730FE6">
              <w:rPr>
                <w:rFonts w:ascii="Times New Roman" w:hAnsi="Times New Roman" w:cs="Times New Roman"/>
                <w:lang w:eastAsia="ru-RU"/>
              </w:rPr>
              <w:t>). Человек как член общностей ра</w:t>
            </w:r>
            <w:r w:rsidRPr="00730FE6">
              <w:rPr>
                <w:rFonts w:ascii="Times New Roman" w:hAnsi="Times New Roman" w:cs="Times New Roman"/>
                <w:lang w:eastAsia="ru-RU"/>
              </w:rPr>
              <w:t>з</w:t>
            </w:r>
            <w:r w:rsidRPr="00730FE6">
              <w:rPr>
                <w:rFonts w:ascii="Times New Roman" w:hAnsi="Times New Roman" w:cs="Times New Roman"/>
                <w:lang w:eastAsia="ru-RU"/>
              </w:rPr>
              <w:t>ного масштаба. Человек как участник проце</w:t>
            </w:r>
            <w:r w:rsidRPr="00730FE6">
              <w:rPr>
                <w:rFonts w:ascii="Times New Roman" w:hAnsi="Times New Roman" w:cs="Times New Roman"/>
                <w:lang w:eastAsia="ru-RU"/>
              </w:rPr>
              <w:t>с</w:t>
            </w:r>
            <w:r w:rsidRPr="00730FE6">
              <w:rPr>
                <w:rFonts w:ascii="Times New Roman" w:hAnsi="Times New Roman" w:cs="Times New Roman"/>
                <w:lang w:eastAsia="ru-RU"/>
              </w:rPr>
              <w:t>сов общественного сознания и познания.</w:t>
            </w:r>
            <w:r>
              <w:rPr>
                <w:rFonts w:ascii="Times New Roman" w:hAnsi="Times New Roman" w:cs="Times New Roman"/>
                <w:lang w:eastAsia="ru-RU"/>
              </w:rPr>
              <w:t xml:space="preserve"> Пространственно-временной континуум б</w:t>
            </w:r>
            <w:r>
              <w:rPr>
                <w:rFonts w:ascii="Times New Roman" w:hAnsi="Times New Roman" w:cs="Times New Roman"/>
                <w:lang w:eastAsia="ru-RU"/>
              </w:rPr>
              <w:t>ы</w:t>
            </w:r>
            <w:r>
              <w:rPr>
                <w:rFonts w:ascii="Times New Roman" w:hAnsi="Times New Roman" w:cs="Times New Roman"/>
                <w:lang w:eastAsia="ru-RU"/>
              </w:rPr>
              <w:t xml:space="preserve">тия. </w:t>
            </w:r>
            <w:r w:rsidRPr="00730FE6">
              <w:rPr>
                <w:rFonts w:ascii="Times New Roman" w:hAnsi="Times New Roman" w:cs="Times New Roman"/>
                <w:lang w:eastAsia="ru-RU"/>
              </w:rPr>
              <w:t xml:space="preserve"> Виды пространства и времени бытия человека как объект педагогического </w:t>
            </w:r>
            <w:proofErr w:type="spellStart"/>
            <w:r w:rsidRPr="00730FE6">
              <w:rPr>
                <w:rFonts w:ascii="Times New Roman" w:hAnsi="Times New Roman" w:cs="Times New Roman"/>
                <w:lang w:eastAsia="ru-RU"/>
              </w:rPr>
              <w:t>вли</w:t>
            </w:r>
            <w:r w:rsidRPr="00730FE6">
              <w:rPr>
                <w:rFonts w:ascii="Times New Roman" w:hAnsi="Times New Roman" w:cs="Times New Roman"/>
                <w:lang w:eastAsia="ru-RU"/>
              </w:rPr>
              <w:t>я</w:t>
            </w:r>
            <w:r w:rsidRPr="00730FE6">
              <w:rPr>
                <w:rFonts w:ascii="Times New Roman" w:hAnsi="Times New Roman" w:cs="Times New Roman"/>
                <w:lang w:eastAsia="ru-RU"/>
              </w:rPr>
              <w:t>ния</w:t>
            </w:r>
            <w:proofErr w:type="gramStart"/>
            <w:r w:rsidRPr="00730FE6">
              <w:rPr>
                <w:rFonts w:ascii="Times New Roman" w:hAnsi="Times New Roman" w:cs="Times New Roman"/>
                <w:lang w:eastAsia="ru-RU"/>
              </w:rPr>
              <w:t>.</w:t>
            </w:r>
            <w:r>
              <w:rPr>
                <w:rFonts w:ascii="Times New Roman" w:hAnsi="Times New Roman" w:cs="Times New Roman"/>
                <w:lang w:eastAsia="ru-RU"/>
              </w:rPr>
              <w:t>Х</w:t>
            </w:r>
            <w:proofErr w:type="gramEnd"/>
            <w:r>
              <w:rPr>
                <w:rFonts w:ascii="Times New Roman" w:hAnsi="Times New Roman" w:cs="Times New Roman"/>
                <w:lang w:eastAsia="ru-RU"/>
              </w:rPr>
              <w:t>ронотоп</w:t>
            </w:r>
            <w:proofErr w:type="spellEnd"/>
            <w:r>
              <w:rPr>
                <w:rFonts w:ascii="Times New Roman" w:hAnsi="Times New Roman" w:cs="Times New Roman"/>
                <w:lang w:eastAsia="ru-RU"/>
              </w:rPr>
              <w:t>.</w:t>
            </w:r>
            <w:r w:rsidRPr="00730FE6">
              <w:rPr>
                <w:rFonts w:ascii="Times New Roman" w:hAnsi="Times New Roman" w:cs="Times New Roman"/>
                <w:lang w:eastAsia="ru-RU"/>
              </w:rPr>
              <w:t xml:space="preserve"> Присвоение человеком язык</w:t>
            </w:r>
            <w:r w:rsidRPr="00730FE6">
              <w:rPr>
                <w:rFonts w:ascii="Times New Roman" w:hAnsi="Times New Roman" w:cs="Times New Roman"/>
                <w:lang w:eastAsia="ru-RU"/>
              </w:rPr>
              <w:t>о</w:t>
            </w:r>
            <w:r w:rsidRPr="00730FE6">
              <w:rPr>
                <w:rFonts w:ascii="Times New Roman" w:hAnsi="Times New Roman" w:cs="Times New Roman"/>
                <w:lang w:eastAsia="ru-RU"/>
              </w:rPr>
              <w:t>вого, этического, эстетического, научного наследия пространства родной страны и всего человечества – главный вектор развития ч</w:t>
            </w:r>
            <w:r w:rsidRPr="00730FE6">
              <w:rPr>
                <w:rFonts w:ascii="Times New Roman" w:hAnsi="Times New Roman" w:cs="Times New Roman"/>
                <w:lang w:eastAsia="ru-RU"/>
              </w:rPr>
              <w:t>е</w:t>
            </w:r>
            <w:r w:rsidRPr="00730FE6">
              <w:rPr>
                <w:rFonts w:ascii="Times New Roman" w:hAnsi="Times New Roman" w:cs="Times New Roman"/>
                <w:lang w:eastAsia="ru-RU"/>
              </w:rPr>
              <w:t>ловека. Понятие Дома в бытии человека как гарантия безопасности, надежности, защиты в мире.</w:t>
            </w:r>
          </w:p>
          <w:p w:rsidR="009F76ED" w:rsidRPr="00730FE6" w:rsidRDefault="009F76ED" w:rsidP="00730FE6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730FE6">
              <w:rPr>
                <w:rFonts w:ascii="Times New Roman" w:hAnsi="Times New Roman" w:cs="Times New Roman"/>
                <w:lang w:eastAsia="ru-RU"/>
              </w:rPr>
              <w:t>Многозначность понятия «культура». Разные подходы к культуре. Культура как условие и источник развития человека. Целостность и противоречивость культуры. Функции чел</w:t>
            </w:r>
            <w:r w:rsidRPr="00730FE6">
              <w:rPr>
                <w:rFonts w:ascii="Times New Roman" w:hAnsi="Times New Roman" w:cs="Times New Roman"/>
                <w:lang w:eastAsia="ru-RU"/>
              </w:rPr>
              <w:t>о</w:t>
            </w:r>
            <w:r w:rsidRPr="00730FE6">
              <w:rPr>
                <w:rFonts w:ascii="Times New Roman" w:hAnsi="Times New Roman" w:cs="Times New Roman"/>
                <w:lang w:eastAsia="ru-RU"/>
              </w:rPr>
              <w:t>века в культуре. Субкультуры. Значение су</w:t>
            </w:r>
            <w:r w:rsidRPr="00730FE6">
              <w:rPr>
                <w:rFonts w:ascii="Times New Roman" w:hAnsi="Times New Roman" w:cs="Times New Roman"/>
                <w:lang w:eastAsia="ru-RU"/>
              </w:rPr>
              <w:t>б</w:t>
            </w:r>
            <w:r w:rsidRPr="00730FE6">
              <w:rPr>
                <w:rFonts w:ascii="Times New Roman" w:hAnsi="Times New Roman" w:cs="Times New Roman"/>
                <w:lang w:eastAsia="ru-RU"/>
              </w:rPr>
              <w:t>культуры для развития человека. Детские и юношеские субкультуры.</w:t>
            </w:r>
            <w:r>
              <w:rPr>
                <w:rFonts w:ascii="Times New Roman" w:hAnsi="Times New Roman" w:cs="Times New Roman"/>
                <w:lang w:eastAsia="ru-RU"/>
              </w:rPr>
              <w:t xml:space="preserve"> Антропология де</w:t>
            </w:r>
            <w:r>
              <w:rPr>
                <w:rFonts w:ascii="Times New Roman" w:hAnsi="Times New Roman" w:cs="Times New Roman"/>
                <w:lang w:eastAsia="ru-RU"/>
              </w:rPr>
              <w:t>т</w:t>
            </w:r>
            <w:r>
              <w:rPr>
                <w:rFonts w:ascii="Times New Roman" w:hAnsi="Times New Roman" w:cs="Times New Roman"/>
                <w:lang w:eastAsia="ru-RU"/>
              </w:rPr>
              <w:t>ства.</w:t>
            </w:r>
            <w:r w:rsidRPr="00730FE6">
              <w:rPr>
                <w:rFonts w:ascii="Times New Roman" w:hAnsi="Times New Roman" w:cs="Times New Roman"/>
                <w:lang w:eastAsia="ru-RU"/>
              </w:rPr>
              <w:t xml:space="preserve"> Принцип </w:t>
            </w:r>
            <w:proofErr w:type="spellStart"/>
            <w:r w:rsidRPr="00730FE6">
              <w:rPr>
                <w:rFonts w:ascii="Times New Roman" w:hAnsi="Times New Roman" w:cs="Times New Roman"/>
                <w:lang w:eastAsia="ru-RU"/>
              </w:rPr>
              <w:t>культуросообразности</w:t>
            </w:r>
            <w:proofErr w:type="spellEnd"/>
            <w:r w:rsidRPr="00730FE6">
              <w:rPr>
                <w:rFonts w:ascii="Times New Roman" w:hAnsi="Times New Roman" w:cs="Times New Roman"/>
                <w:lang w:eastAsia="ru-RU"/>
              </w:rPr>
              <w:t>. Вза</w:t>
            </w:r>
            <w:r w:rsidRPr="00730FE6">
              <w:rPr>
                <w:rFonts w:ascii="Times New Roman" w:hAnsi="Times New Roman" w:cs="Times New Roman"/>
                <w:lang w:eastAsia="ru-RU"/>
              </w:rPr>
              <w:t>и</w:t>
            </w:r>
            <w:r w:rsidRPr="00730FE6">
              <w:rPr>
                <w:rFonts w:ascii="Times New Roman" w:hAnsi="Times New Roman" w:cs="Times New Roman"/>
                <w:lang w:eastAsia="ru-RU"/>
              </w:rPr>
              <w:t>мосвязь различных типов культур с особе</w:t>
            </w:r>
            <w:r w:rsidRPr="00730FE6">
              <w:rPr>
                <w:rFonts w:ascii="Times New Roman" w:hAnsi="Times New Roman" w:cs="Times New Roman"/>
                <w:lang w:eastAsia="ru-RU"/>
              </w:rPr>
              <w:t>н</w:t>
            </w:r>
            <w:r w:rsidRPr="00730FE6">
              <w:rPr>
                <w:rFonts w:ascii="Times New Roman" w:hAnsi="Times New Roman" w:cs="Times New Roman"/>
                <w:lang w:eastAsia="ru-RU"/>
              </w:rPr>
              <w:t>ностями воспитания детей. Культура как а</w:t>
            </w:r>
            <w:r w:rsidRPr="00730FE6">
              <w:rPr>
                <w:rFonts w:ascii="Times New Roman" w:hAnsi="Times New Roman" w:cs="Times New Roman"/>
                <w:lang w:eastAsia="ru-RU"/>
              </w:rPr>
              <w:t>н</w:t>
            </w:r>
            <w:r w:rsidRPr="00730FE6">
              <w:rPr>
                <w:rFonts w:ascii="Times New Roman" w:hAnsi="Times New Roman" w:cs="Times New Roman"/>
                <w:lang w:eastAsia="ru-RU"/>
              </w:rPr>
              <w:t>тропологический процесс.</w:t>
            </w:r>
          </w:p>
          <w:p w:rsidR="009F76ED" w:rsidRDefault="009F76ED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730FE6">
              <w:rPr>
                <w:rFonts w:ascii="Times New Roman" w:hAnsi="Times New Roman" w:cs="Times New Roman"/>
                <w:lang w:eastAsia="ru-RU"/>
              </w:rPr>
              <w:t>Воспитание – специфический способ бытия человека</w:t>
            </w:r>
            <w:r>
              <w:rPr>
                <w:rFonts w:ascii="Times New Roman" w:hAnsi="Times New Roman" w:cs="Times New Roman"/>
                <w:lang w:eastAsia="ru-RU"/>
              </w:rPr>
              <w:t xml:space="preserve"> в культуре</w:t>
            </w:r>
            <w:r w:rsidRPr="00730FE6">
              <w:rPr>
                <w:rFonts w:ascii="Times New Roman" w:hAnsi="Times New Roman" w:cs="Times New Roman"/>
                <w:lang w:eastAsia="ru-RU"/>
              </w:rPr>
              <w:t xml:space="preserve"> и вид профессиональной деятельности. Воспитание и культура. Чел</w:t>
            </w:r>
            <w:r w:rsidRPr="00730FE6">
              <w:rPr>
                <w:rFonts w:ascii="Times New Roman" w:hAnsi="Times New Roman" w:cs="Times New Roman"/>
                <w:lang w:eastAsia="ru-RU"/>
              </w:rPr>
              <w:t>о</w:t>
            </w:r>
            <w:r w:rsidRPr="00730FE6">
              <w:rPr>
                <w:rFonts w:ascii="Times New Roman" w:hAnsi="Times New Roman" w:cs="Times New Roman"/>
                <w:lang w:eastAsia="ru-RU"/>
              </w:rPr>
              <w:t>век как объект и субъект воспитания. Совр</w:t>
            </w:r>
            <w:r w:rsidRPr="00730FE6">
              <w:rPr>
                <w:rFonts w:ascii="Times New Roman" w:hAnsi="Times New Roman" w:cs="Times New Roman"/>
                <w:lang w:eastAsia="ru-RU"/>
              </w:rPr>
              <w:t>е</w:t>
            </w:r>
            <w:r w:rsidRPr="00730FE6">
              <w:rPr>
                <w:rFonts w:ascii="Times New Roman" w:hAnsi="Times New Roman" w:cs="Times New Roman"/>
                <w:lang w:eastAsia="ru-RU"/>
              </w:rPr>
              <w:t>менные цели и задачи воспитания. Гуман</w:t>
            </w:r>
            <w:r w:rsidRPr="00730FE6">
              <w:rPr>
                <w:rFonts w:ascii="Times New Roman" w:hAnsi="Times New Roman" w:cs="Times New Roman"/>
                <w:lang w:eastAsia="ru-RU"/>
              </w:rPr>
              <w:t>и</w:t>
            </w:r>
            <w:r w:rsidRPr="00730FE6">
              <w:rPr>
                <w:rFonts w:ascii="Times New Roman" w:hAnsi="Times New Roman" w:cs="Times New Roman"/>
                <w:lang w:eastAsia="ru-RU"/>
              </w:rPr>
              <w:t>стическая концепция воспитания.</w:t>
            </w:r>
          </w:p>
        </w:tc>
        <w:tc>
          <w:tcPr>
            <w:tcW w:w="1064" w:type="pct"/>
            <w:tcBorders>
              <w:right w:val="single" w:sz="4" w:space="0" w:color="auto"/>
            </w:tcBorders>
          </w:tcPr>
          <w:p w:rsidR="009F76ED" w:rsidRDefault="009F76E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9F76ED">
        <w:trPr>
          <w:trHeight w:val="283"/>
        </w:trPr>
        <w:tc>
          <w:tcPr>
            <w:tcW w:w="462" w:type="pct"/>
          </w:tcPr>
          <w:p w:rsidR="009F76ED" w:rsidRDefault="009F76E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1022" w:type="pct"/>
            <w:gridSpan w:val="3"/>
          </w:tcPr>
          <w:p w:rsidR="009F76ED" w:rsidRDefault="009F76ED" w:rsidP="00EA76D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F2E20">
              <w:rPr>
                <w:rFonts w:ascii="Times New Roman" w:hAnsi="Times New Roman" w:cs="Times New Roman"/>
              </w:rPr>
              <w:t>Технологии пр</w:t>
            </w:r>
            <w:r w:rsidRPr="00BF2E20">
              <w:rPr>
                <w:rFonts w:ascii="Times New Roman" w:hAnsi="Times New Roman" w:cs="Times New Roman"/>
              </w:rPr>
              <w:t>о</w:t>
            </w:r>
            <w:r w:rsidRPr="00BF2E20">
              <w:rPr>
                <w:rFonts w:ascii="Times New Roman" w:hAnsi="Times New Roman" w:cs="Times New Roman"/>
              </w:rPr>
              <w:t>ектирования о</w:t>
            </w:r>
            <w:r w:rsidRPr="00BF2E20">
              <w:rPr>
                <w:rFonts w:ascii="Times New Roman" w:hAnsi="Times New Roman" w:cs="Times New Roman"/>
              </w:rPr>
              <w:t>б</w:t>
            </w:r>
            <w:r w:rsidRPr="00BF2E20">
              <w:rPr>
                <w:rFonts w:ascii="Times New Roman" w:hAnsi="Times New Roman" w:cs="Times New Roman"/>
              </w:rPr>
              <w:t xml:space="preserve">разовательной деятельности в рамках </w:t>
            </w:r>
            <w:proofErr w:type="spellStart"/>
            <w:r w:rsidRPr="00BF2E20">
              <w:rPr>
                <w:rFonts w:ascii="Times New Roman" w:hAnsi="Times New Roman" w:cs="Times New Roman"/>
              </w:rPr>
              <w:t>антрол</w:t>
            </w:r>
            <w:r w:rsidRPr="00BF2E20">
              <w:rPr>
                <w:rFonts w:ascii="Times New Roman" w:hAnsi="Times New Roman" w:cs="Times New Roman"/>
              </w:rPr>
              <w:t>о</w:t>
            </w:r>
            <w:r w:rsidRPr="00BF2E20">
              <w:rPr>
                <w:rFonts w:ascii="Times New Roman" w:hAnsi="Times New Roman" w:cs="Times New Roman"/>
              </w:rPr>
              <w:t>гического</w:t>
            </w:r>
            <w:proofErr w:type="spellEnd"/>
            <w:r w:rsidRPr="00BF2E20">
              <w:rPr>
                <w:rFonts w:ascii="Times New Roman" w:hAnsi="Times New Roman" w:cs="Times New Roman"/>
              </w:rPr>
              <w:t xml:space="preserve"> подх</w:t>
            </w:r>
            <w:r w:rsidRPr="00BF2E20">
              <w:rPr>
                <w:rFonts w:ascii="Times New Roman" w:hAnsi="Times New Roman" w:cs="Times New Roman"/>
              </w:rPr>
              <w:t>о</w:t>
            </w:r>
            <w:r w:rsidRPr="00BF2E20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52" w:type="pct"/>
          </w:tcPr>
          <w:p w:rsidR="009F76ED" w:rsidRDefault="009F76ED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BF2E20">
              <w:rPr>
                <w:rFonts w:ascii="Times New Roman" w:hAnsi="Times New Roman" w:cs="Times New Roman"/>
                <w:lang w:eastAsia="ru-RU"/>
              </w:rPr>
              <w:t>Технологии воспитания. Игра, диалог, с</w:t>
            </w:r>
            <w:r w:rsidRPr="00BF2E20">
              <w:rPr>
                <w:rFonts w:ascii="Times New Roman" w:hAnsi="Times New Roman" w:cs="Times New Roman"/>
                <w:lang w:eastAsia="ru-RU"/>
              </w:rPr>
              <w:t>о</w:t>
            </w:r>
            <w:r w:rsidRPr="00BF2E20">
              <w:rPr>
                <w:rFonts w:ascii="Times New Roman" w:hAnsi="Times New Roman" w:cs="Times New Roman"/>
                <w:lang w:eastAsia="ru-RU"/>
              </w:rPr>
              <w:t>трудничество, совместная творческая де</w:t>
            </w:r>
            <w:r w:rsidRPr="00BF2E20">
              <w:rPr>
                <w:rFonts w:ascii="Times New Roman" w:hAnsi="Times New Roman" w:cs="Times New Roman"/>
                <w:lang w:eastAsia="ru-RU"/>
              </w:rPr>
              <w:t>я</w:t>
            </w:r>
            <w:r w:rsidRPr="00BF2E20">
              <w:rPr>
                <w:rFonts w:ascii="Times New Roman" w:hAnsi="Times New Roman" w:cs="Times New Roman"/>
                <w:lang w:eastAsia="ru-RU"/>
              </w:rPr>
              <w:t xml:space="preserve">тельность, </w:t>
            </w:r>
            <w:proofErr w:type="spellStart"/>
            <w:r w:rsidRPr="00BF2E20">
              <w:rPr>
                <w:rFonts w:ascii="Times New Roman" w:hAnsi="Times New Roman" w:cs="Times New Roman"/>
                <w:lang w:eastAsia="ru-RU"/>
              </w:rPr>
              <w:t>антропопрактика</w:t>
            </w:r>
            <w:proofErr w:type="spellEnd"/>
            <w:r w:rsidRPr="00BF2E20">
              <w:rPr>
                <w:rFonts w:ascii="Times New Roman" w:hAnsi="Times New Roman" w:cs="Times New Roman"/>
                <w:lang w:eastAsia="ru-RU"/>
              </w:rPr>
              <w:t>. Педагогические условия воспитательного процесса. Профе</w:t>
            </w:r>
            <w:r w:rsidRPr="00BF2E20">
              <w:rPr>
                <w:rFonts w:ascii="Times New Roman" w:hAnsi="Times New Roman" w:cs="Times New Roman"/>
                <w:lang w:eastAsia="ru-RU"/>
              </w:rPr>
              <w:t>с</w:t>
            </w:r>
            <w:r w:rsidRPr="00BF2E20">
              <w:rPr>
                <w:rFonts w:ascii="Times New Roman" w:hAnsi="Times New Roman" w:cs="Times New Roman"/>
                <w:lang w:eastAsia="ru-RU"/>
              </w:rPr>
              <w:t>сиональный стандарт.</w:t>
            </w:r>
          </w:p>
          <w:p w:rsidR="009F76ED" w:rsidRDefault="009F76ED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BF2E20">
              <w:rPr>
                <w:rFonts w:ascii="Times New Roman" w:hAnsi="Times New Roman" w:cs="Times New Roman"/>
                <w:lang w:eastAsia="ru-RU"/>
              </w:rPr>
              <w:t>Антропологический подход к проектиров</w:t>
            </w:r>
            <w:r w:rsidRPr="00BF2E20">
              <w:rPr>
                <w:rFonts w:ascii="Times New Roman" w:hAnsi="Times New Roman" w:cs="Times New Roman"/>
                <w:lang w:eastAsia="ru-RU"/>
              </w:rPr>
              <w:t>а</w:t>
            </w:r>
            <w:r w:rsidRPr="00BF2E20">
              <w:rPr>
                <w:rFonts w:ascii="Times New Roman" w:hAnsi="Times New Roman" w:cs="Times New Roman"/>
                <w:lang w:eastAsia="ru-RU"/>
              </w:rPr>
              <w:t>нию развивающего и развивающегося обр</w:t>
            </w:r>
            <w:r w:rsidRPr="00BF2E20">
              <w:rPr>
                <w:rFonts w:ascii="Times New Roman" w:hAnsi="Times New Roman" w:cs="Times New Roman"/>
                <w:lang w:eastAsia="ru-RU"/>
              </w:rPr>
              <w:t>а</w:t>
            </w:r>
            <w:r w:rsidRPr="00BF2E20">
              <w:rPr>
                <w:rFonts w:ascii="Times New Roman" w:hAnsi="Times New Roman" w:cs="Times New Roman"/>
                <w:lang w:eastAsia="ru-RU"/>
              </w:rPr>
              <w:t>зования. Инновационная культура в униве</w:t>
            </w:r>
            <w:r w:rsidRPr="00BF2E20">
              <w:rPr>
                <w:rFonts w:ascii="Times New Roman" w:hAnsi="Times New Roman" w:cs="Times New Roman"/>
                <w:lang w:eastAsia="ru-RU"/>
              </w:rPr>
              <w:t>р</w:t>
            </w:r>
            <w:r w:rsidRPr="00BF2E20">
              <w:rPr>
                <w:rFonts w:ascii="Times New Roman" w:hAnsi="Times New Roman" w:cs="Times New Roman"/>
                <w:lang w:eastAsia="ru-RU"/>
              </w:rPr>
              <w:t xml:space="preserve">суме образования. Образовательная среда реализации целей образования в пространстве культуры. Образование как </w:t>
            </w:r>
            <w:proofErr w:type="spellStart"/>
            <w:r w:rsidRPr="00BF2E20">
              <w:rPr>
                <w:rFonts w:ascii="Times New Roman" w:hAnsi="Times New Roman" w:cs="Times New Roman"/>
                <w:lang w:eastAsia="ru-RU"/>
              </w:rPr>
              <w:t>антропопрактика</w:t>
            </w:r>
            <w:proofErr w:type="spellEnd"/>
            <w:r w:rsidRPr="00BF2E20">
              <w:rPr>
                <w:rFonts w:ascii="Times New Roman" w:hAnsi="Times New Roman" w:cs="Times New Roman"/>
                <w:lang w:eastAsia="ru-RU"/>
              </w:rPr>
              <w:t xml:space="preserve">. Виды </w:t>
            </w:r>
            <w:proofErr w:type="spellStart"/>
            <w:r w:rsidRPr="00BF2E20">
              <w:rPr>
                <w:rFonts w:ascii="Times New Roman" w:hAnsi="Times New Roman" w:cs="Times New Roman"/>
                <w:lang w:eastAsia="ru-RU"/>
              </w:rPr>
              <w:t>антропопрактики</w:t>
            </w:r>
            <w:proofErr w:type="spellEnd"/>
            <w:r w:rsidRPr="00BF2E20">
              <w:rPr>
                <w:rFonts w:ascii="Times New Roman" w:hAnsi="Times New Roman" w:cs="Times New Roman"/>
                <w:lang w:eastAsia="ru-RU"/>
              </w:rPr>
              <w:t xml:space="preserve">. Образовательная </w:t>
            </w:r>
            <w:proofErr w:type="spellStart"/>
            <w:r w:rsidRPr="00BF2E20">
              <w:rPr>
                <w:rFonts w:ascii="Times New Roman" w:hAnsi="Times New Roman" w:cs="Times New Roman"/>
                <w:lang w:eastAsia="ru-RU"/>
              </w:rPr>
              <w:t>а</w:t>
            </w:r>
            <w:r w:rsidRPr="00BF2E20">
              <w:rPr>
                <w:rFonts w:ascii="Times New Roman" w:hAnsi="Times New Roman" w:cs="Times New Roman"/>
                <w:lang w:eastAsia="ru-RU"/>
              </w:rPr>
              <w:t>н</w:t>
            </w:r>
            <w:r w:rsidRPr="00BF2E20">
              <w:rPr>
                <w:rFonts w:ascii="Times New Roman" w:hAnsi="Times New Roman" w:cs="Times New Roman"/>
                <w:lang w:eastAsia="ru-RU"/>
              </w:rPr>
              <w:t>тропопрактика</w:t>
            </w:r>
            <w:proofErr w:type="spellEnd"/>
            <w:r w:rsidRPr="00BF2E20">
              <w:rPr>
                <w:rFonts w:ascii="Times New Roman" w:hAnsi="Times New Roman" w:cs="Times New Roman"/>
                <w:lang w:eastAsia="ru-RU"/>
              </w:rPr>
              <w:t xml:space="preserve"> как совокупность развива</w:t>
            </w:r>
            <w:r w:rsidRPr="00BF2E20">
              <w:rPr>
                <w:rFonts w:ascii="Times New Roman" w:hAnsi="Times New Roman" w:cs="Times New Roman"/>
                <w:lang w:eastAsia="ru-RU"/>
              </w:rPr>
              <w:t>ю</w:t>
            </w:r>
            <w:r w:rsidRPr="00BF2E20">
              <w:rPr>
                <w:rFonts w:ascii="Times New Roman" w:hAnsi="Times New Roman" w:cs="Times New Roman"/>
                <w:lang w:eastAsia="ru-RU"/>
              </w:rPr>
              <w:t>щих образовательных пространств, инстит</w:t>
            </w:r>
            <w:r w:rsidRPr="00BF2E20">
              <w:rPr>
                <w:rFonts w:ascii="Times New Roman" w:hAnsi="Times New Roman" w:cs="Times New Roman"/>
                <w:lang w:eastAsia="ru-RU"/>
              </w:rPr>
              <w:t>у</w:t>
            </w:r>
            <w:r w:rsidRPr="00BF2E20">
              <w:rPr>
                <w:rFonts w:ascii="Times New Roman" w:hAnsi="Times New Roman" w:cs="Times New Roman"/>
                <w:lang w:eastAsia="ru-RU"/>
              </w:rPr>
              <w:t>тов и процессов. Определение педагогич</w:t>
            </w:r>
            <w:r w:rsidRPr="00BF2E20">
              <w:rPr>
                <w:rFonts w:ascii="Times New Roman" w:hAnsi="Times New Roman" w:cs="Times New Roman"/>
                <w:lang w:eastAsia="ru-RU"/>
              </w:rPr>
              <w:t>е</w:t>
            </w:r>
            <w:r w:rsidRPr="00BF2E20">
              <w:rPr>
                <w:rFonts w:ascii="Times New Roman" w:hAnsi="Times New Roman" w:cs="Times New Roman"/>
                <w:lang w:eastAsia="ru-RU"/>
              </w:rPr>
              <w:t>ской антропологией целей, ценностей, прое</w:t>
            </w:r>
            <w:r w:rsidRPr="00BF2E20">
              <w:rPr>
                <w:rFonts w:ascii="Times New Roman" w:hAnsi="Times New Roman" w:cs="Times New Roman"/>
                <w:lang w:eastAsia="ru-RU"/>
              </w:rPr>
              <w:t>к</w:t>
            </w:r>
            <w:r w:rsidRPr="00BF2E20">
              <w:rPr>
                <w:rFonts w:ascii="Times New Roman" w:hAnsi="Times New Roman" w:cs="Times New Roman"/>
                <w:lang w:eastAsia="ru-RU"/>
              </w:rPr>
              <w:lastRenderedPageBreak/>
              <w:t>тивных смыслов образования как особой культурно-исторической и социальной пра</w:t>
            </w:r>
            <w:r w:rsidRPr="00BF2E20">
              <w:rPr>
                <w:rFonts w:ascii="Times New Roman" w:hAnsi="Times New Roman" w:cs="Times New Roman"/>
                <w:lang w:eastAsia="ru-RU"/>
              </w:rPr>
              <w:t>к</w:t>
            </w:r>
            <w:r w:rsidRPr="00BF2E20">
              <w:rPr>
                <w:rFonts w:ascii="Times New Roman" w:hAnsi="Times New Roman" w:cs="Times New Roman"/>
                <w:lang w:eastAsia="ru-RU"/>
              </w:rPr>
              <w:t>тики. Антропологические модели и технол</w:t>
            </w:r>
            <w:r w:rsidRPr="00BF2E20">
              <w:rPr>
                <w:rFonts w:ascii="Times New Roman" w:hAnsi="Times New Roman" w:cs="Times New Roman"/>
                <w:lang w:eastAsia="ru-RU"/>
              </w:rPr>
              <w:t>о</w:t>
            </w:r>
            <w:r w:rsidRPr="00BF2E20">
              <w:rPr>
                <w:rFonts w:ascii="Times New Roman" w:hAnsi="Times New Roman" w:cs="Times New Roman"/>
                <w:lang w:eastAsia="ru-RU"/>
              </w:rPr>
              <w:t>гии образования.</w:t>
            </w:r>
          </w:p>
        </w:tc>
        <w:tc>
          <w:tcPr>
            <w:tcW w:w="1064" w:type="pct"/>
            <w:tcBorders>
              <w:right w:val="single" w:sz="4" w:space="0" w:color="auto"/>
            </w:tcBorders>
          </w:tcPr>
          <w:p w:rsidR="009F76ED" w:rsidRDefault="009F76E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</w:t>
            </w:r>
          </w:p>
        </w:tc>
      </w:tr>
      <w:tr w:rsidR="009F76ED">
        <w:trPr>
          <w:trHeight w:val="283"/>
        </w:trPr>
        <w:tc>
          <w:tcPr>
            <w:tcW w:w="3936" w:type="pct"/>
            <w:gridSpan w:val="5"/>
          </w:tcPr>
          <w:p w:rsidR="009F76ED" w:rsidRPr="00BF2E20" w:rsidRDefault="009F76ED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064" w:type="pct"/>
            <w:tcBorders>
              <w:right w:val="single" w:sz="4" w:space="0" w:color="auto"/>
            </w:tcBorders>
          </w:tcPr>
          <w:p w:rsidR="009F76ED" w:rsidRDefault="009F76E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 час</w:t>
            </w:r>
          </w:p>
        </w:tc>
      </w:tr>
    </w:tbl>
    <w:p w:rsidR="009F76ED" w:rsidRDefault="009F76ED" w:rsidP="006A2B53">
      <w:pPr>
        <w:spacing w:after="0" w:line="240" w:lineRule="auto"/>
        <w:ind w:firstLine="900"/>
        <w:jc w:val="center"/>
        <w:rPr>
          <w:rFonts w:ascii="Times New Roman" w:hAnsi="Times New Roman" w:cs="Times New Roman"/>
          <w:b/>
          <w:bCs/>
          <w:spacing w:val="-4"/>
          <w:sz w:val="24"/>
          <w:szCs w:val="24"/>
          <w:lang w:eastAsia="ru-RU"/>
        </w:rPr>
      </w:pPr>
    </w:p>
    <w:p w:rsidR="009F76ED" w:rsidRDefault="009F76ED">
      <w:pPr>
        <w:spacing w:after="160" w:line="259" w:lineRule="auto"/>
        <w:rPr>
          <w:rFonts w:ascii="Times New Roman" w:hAnsi="Times New Roman" w:cs="Times New Roman"/>
          <w:b/>
          <w:bCs/>
          <w:spacing w:val="-4"/>
          <w:sz w:val="24"/>
          <w:szCs w:val="24"/>
          <w:lang w:eastAsia="ru-RU"/>
        </w:rPr>
      </w:pPr>
    </w:p>
    <w:p w:rsidR="009F76ED" w:rsidRDefault="009F76ED" w:rsidP="006A2B53">
      <w:pPr>
        <w:spacing w:after="0" w:line="240" w:lineRule="auto"/>
        <w:ind w:left="7080" w:firstLine="900"/>
        <w:jc w:val="center"/>
        <w:rPr>
          <w:rFonts w:ascii="Times New Roman" w:hAnsi="Times New Roman" w:cs="Times New Roman"/>
          <w:b/>
          <w:bCs/>
          <w:spacing w:val="-4"/>
          <w:sz w:val="28"/>
          <w:szCs w:val="28"/>
          <w:lang w:eastAsia="ru-RU"/>
        </w:rPr>
      </w:pPr>
      <w:r>
        <w:rPr>
          <w:rFonts w:ascii="Times New Roman" w:hAnsi="Times New Roman" w:cs="Times New Roman"/>
          <w:spacing w:val="-4"/>
          <w:sz w:val="28"/>
          <w:szCs w:val="28"/>
          <w:lang w:eastAsia="ru-RU"/>
        </w:rPr>
        <w:t>Таблица 7</w:t>
      </w:r>
    </w:p>
    <w:p w:rsidR="009F76ED" w:rsidRDefault="009F76ED" w:rsidP="006A2B53">
      <w:pPr>
        <w:spacing w:after="0" w:line="240" w:lineRule="auto"/>
        <w:ind w:firstLine="900"/>
        <w:jc w:val="center"/>
        <w:rPr>
          <w:rFonts w:ascii="Times New Roman" w:hAnsi="Times New Roman" w:cs="Times New Roman"/>
          <w:b/>
          <w:bCs/>
          <w:spacing w:val="-4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pacing w:val="-4"/>
          <w:sz w:val="28"/>
          <w:szCs w:val="28"/>
          <w:lang w:eastAsia="ru-RU"/>
        </w:rPr>
        <w:t>4.3. Самостоятельная работа аспиранта</w:t>
      </w:r>
      <w:r>
        <w:rPr>
          <w:rFonts w:ascii="Times New Roman" w:hAnsi="Times New Roman" w:cs="Times New Roman"/>
          <w:i/>
          <w:iCs/>
          <w:spacing w:val="-4"/>
          <w:sz w:val="28"/>
          <w:szCs w:val="28"/>
          <w:lang w:eastAsia="ru-RU"/>
        </w:rPr>
        <w:t>*</w:t>
      </w:r>
    </w:p>
    <w:p w:rsidR="009F76ED" w:rsidRDefault="009F76ED" w:rsidP="006A2B53">
      <w:pPr>
        <w:keepNext/>
        <w:spacing w:after="0" w:line="240" w:lineRule="auto"/>
        <w:jc w:val="right"/>
        <w:rPr>
          <w:rFonts w:ascii="Times New Roman" w:hAnsi="Times New Roman" w:cs="Times New Roman"/>
          <w:spacing w:val="-4"/>
          <w:sz w:val="28"/>
          <w:szCs w:val="28"/>
          <w:lang w:eastAsia="ru-RU"/>
        </w:rPr>
      </w:pPr>
    </w:p>
    <w:tbl>
      <w:tblPr>
        <w:tblW w:w="5000" w:type="pct"/>
        <w:tblInd w:w="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2375"/>
        <w:gridCol w:w="5499"/>
        <w:gridCol w:w="30"/>
        <w:gridCol w:w="1561"/>
        <w:gridCol w:w="26"/>
      </w:tblGrid>
      <w:tr w:rsidR="009F76ED">
        <w:trPr>
          <w:gridAfter w:val="1"/>
          <w:wAfter w:w="39" w:type="pct"/>
          <w:trHeight w:val="604"/>
        </w:trPr>
        <w:tc>
          <w:tcPr>
            <w:tcW w:w="1257" w:type="pct"/>
            <w:vAlign w:val="center"/>
          </w:tcPr>
          <w:p w:rsidR="009F76ED" w:rsidRDefault="009F76E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 дисциплины</w:t>
            </w:r>
          </w:p>
        </w:tc>
        <w:tc>
          <w:tcPr>
            <w:tcW w:w="2943" w:type="pct"/>
            <w:gridSpan w:val="2"/>
            <w:vAlign w:val="center"/>
          </w:tcPr>
          <w:p w:rsidR="009F76ED" w:rsidRDefault="009F76E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 самостоятельной работы аспиранта </w:t>
            </w:r>
          </w:p>
          <w:p w:rsidR="009F76ED" w:rsidRDefault="009F76E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 перечень дидактических единиц</w:t>
            </w:r>
          </w:p>
        </w:tc>
        <w:tc>
          <w:tcPr>
            <w:tcW w:w="761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F76ED" w:rsidRDefault="009F76E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Трудоемкость, часов </w:t>
            </w:r>
          </w:p>
        </w:tc>
      </w:tr>
      <w:tr w:rsidR="009F76ED">
        <w:trPr>
          <w:gridAfter w:val="1"/>
          <w:wAfter w:w="39" w:type="pct"/>
          <w:trHeight w:val="273"/>
        </w:trPr>
        <w:tc>
          <w:tcPr>
            <w:tcW w:w="1257" w:type="pct"/>
            <w:tcBorders>
              <w:right w:val="single" w:sz="4" w:space="0" w:color="auto"/>
            </w:tcBorders>
          </w:tcPr>
          <w:p w:rsidR="009F76ED" w:rsidRDefault="009F76ED" w:rsidP="00BF2E2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1. </w:t>
            </w:r>
            <w:r w:rsidRPr="00BF2E20">
              <w:rPr>
                <w:rFonts w:ascii="Times New Roman" w:hAnsi="Times New Roman" w:cs="Times New Roman"/>
              </w:rPr>
              <w:t>Педагогическая а</w:t>
            </w:r>
            <w:r w:rsidRPr="00BF2E20">
              <w:rPr>
                <w:rFonts w:ascii="Times New Roman" w:hAnsi="Times New Roman" w:cs="Times New Roman"/>
              </w:rPr>
              <w:t>н</w:t>
            </w:r>
            <w:r w:rsidRPr="00BF2E20">
              <w:rPr>
                <w:rFonts w:ascii="Times New Roman" w:hAnsi="Times New Roman" w:cs="Times New Roman"/>
              </w:rPr>
              <w:t>тропология как о</w:t>
            </w:r>
            <w:r w:rsidRPr="00BF2E20">
              <w:rPr>
                <w:rFonts w:ascii="Times New Roman" w:hAnsi="Times New Roman" w:cs="Times New Roman"/>
              </w:rPr>
              <w:t>т</w:t>
            </w:r>
            <w:r w:rsidRPr="00BF2E20">
              <w:rPr>
                <w:rFonts w:ascii="Times New Roman" w:hAnsi="Times New Roman" w:cs="Times New Roman"/>
              </w:rPr>
              <w:t xml:space="preserve">расль </w:t>
            </w:r>
            <w:proofErr w:type="spellStart"/>
            <w:r w:rsidRPr="00BF2E20">
              <w:rPr>
                <w:rFonts w:ascii="Times New Roman" w:hAnsi="Times New Roman" w:cs="Times New Roman"/>
              </w:rPr>
              <w:t>человековед</w:t>
            </w:r>
            <w:r w:rsidRPr="00BF2E20">
              <w:rPr>
                <w:rFonts w:ascii="Times New Roman" w:hAnsi="Times New Roman" w:cs="Times New Roman"/>
              </w:rPr>
              <w:t>е</w:t>
            </w:r>
            <w:r w:rsidRPr="00BF2E20">
              <w:rPr>
                <w:rFonts w:ascii="Times New Roman" w:hAnsi="Times New Roman" w:cs="Times New Roman"/>
              </w:rPr>
              <w:t>ния</w:t>
            </w:r>
            <w:proofErr w:type="spellEnd"/>
          </w:p>
        </w:tc>
        <w:tc>
          <w:tcPr>
            <w:tcW w:w="2943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6ED" w:rsidRPr="00BF2E20" w:rsidRDefault="009F76ED" w:rsidP="00BF2E2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Pr="00BF2E20">
              <w:rPr>
                <w:rFonts w:ascii="Times New Roman" w:hAnsi="Times New Roman" w:cs="Times New Roman"/>
                <w:sz w:val="24"/>
                <w:szCs w:val="24"/>
              </w:rPr>
              <w:t>Исаев Е.И.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сихология образования человека/ Е.И.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Исаев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BF2E2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BF2E20">
              <w:rPr>
                <w:rFonts w:ascii="Times New Roman" w:hAnsi="Times New Roman" w:cs="Times New Roman"/>
                <w:sz w:val="24"/>
                <w:szCs w:val="24"/>
              </w:rPr>
              <w:t>лободчиков</w:t>
            </w:r>
            <w:proofErr w:type="spellEnd"/>
            <w:r w:rsidRPr="00BF2E20">
              <w:rPr>
                <w:rFonts w:ascii="Times New Roman" w:hAnsi="Times New Roman" w:cs="Times New Roman"/>
                <w:sz w:val="24"/>
                <w:szCs w:val="24"/>
              </w:rPr>
              <w:t xml:space="preserve"> В.И.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М., </w:t>
            </w:r>
            <w:r w:rsidRPr="00BF2E20">
              <w:rPr>
                <w:rFonts w:ascii="Times New Roman" w:hAnsi="Times New Roman" w:cs="Times New Roman"/>
                <w:sz w:val="24"/>
                <w:szCs w:val="24"/>
              </w:rPr>
              <w:t xml:space="preserve">ПСТГУ, 2014.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–432 </w:t>
            </w:r>
            <w:r w:rsidRPr="00BF2E20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стр. 14-57</w:t>
            </w:r>
          </w:p>
          <w:p w:rsidR="009F76ED" w:rsidRDefault="009F76E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Задания 1 – 10</w:t>
            </w:r>
          </w:p>
        </w:tc>
        <w:tc>
          <w:tcPr>
            <w:tcW w:w="761" w:type="pct"/>
            <w:tcBorders>
              <w:left w:val="single" w:sz="4" w:space="0" w:color="auto"/>
            </w:tcBorders>
          </w:tcPr>
          <w:p w:rsidR="009F76ED" w:rsidRDefault="009F76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9F76ED">
        <w:trPr>
          <w:gridAfter w:val="1"/>
          <w:wAfter w:w="39" w:type="pct"/>
          <w:trHeight w:val="1418"/>
        </w:trPr>
        <w:tc>
          <w:tcPr>
            <w:tcW w:w="1257" w:type="pct"/>
          </w:tcPr>
          <w:p w:rsidR="009F76ED" w:rsidRDefault="009F76E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BF2E20">
              <w:rPr>
                <w:rFonts w:ascii="Times New Roman" w:hAnsi="Times New Roman" w:cs="Times New Roman"/>
              </w:rPr>
              <w:t>История становл</w:t>
            </w:r>
            <w:r w:rsidRPr="00BF2E20">
              <w:rPr>
                <w:rFonts w:ascii="Times New Roman" w:hAnsi="Times New Roman" w:cs="Times New Roman"/>
              </w:rPr>
              <w:t>е</w:t>
            </w:r>
            <w:r w:rsidRPr="00BF2E20">
              <w:rPr>
                <w:rFonts w:ascii="Times New Roman" w:hAnsi="Times New Roman" w:cs="Times New Roman"/>
              </w:rPr>
              <w:t>ния и развития пед</w:t>
            </w:r>
            <w:r w:rsidRPr="00BF2E20">
              <w:rPr>
                <w:rFonts w:ascii="Times New Roman" w:hAnsi="Times New Roman" w:cs="Times New Roman"/>
              </w:rPr>
              <w:t>а</w:t>
            </w:r>
            <w:r w:rsidRPr="00BF2E20">
              <w:rPr>
                <w:rFonts w:ascii="Times New Roman" w:hAnsi="Times New Roman" w:cs="Times New Roman"/>
              </w:rPr>
              <w:t>гогической антроп</w:t>
            </w:r>
            <w:r w:rsidRPr="00BF2E20">
              <w:rPr>
                <w:rFonts w:ascii="Times New Roman" w:hAnsi="Times New Roman" w:cs="Times New Roman"/>
              </w:rPr>
              <w:t>о</w:t>
            </w:r>
            <w:r w:rsidRPr="00BF2E20">
              <w:rPr>
                <w:rFonts w:ascii="Times New Roman" w:hAnsi="Times New Roman" w:cs="Times New Roman"/>
              </w:rPr>
              <w:t>логии</w:t>
            </w:r>
          </w:p>
        </w:tc>
        <w:tc>
          <w:tcPr>
            <w:tcW w:w="2943" w:type="pct"/>
            <w:gridSpan w:val="2"/>
          </w:tcPr>
          <w:p w:rsidR="009F76ED" w:rsidRDefault="009F76E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proofErr w:type="spellStart"/>
            <w:r w:rsidRPr="00BF2E20">
              <w:rPr>
                <w:rFonts w:ascii="Times New Roman" w:hAnsi="Times New Roman" w:cs="Times New Roman"/>
                <w:sz w:val="24"/>
                <w:szCs w:val="24"/>
              </w:rPr>
              <w:t>Бим-Бад</w:t>
            </w:r>
            <w:proofErr w:type="spellEnd"/>
            <w:r w:rsidRPr="00BF2E20">
              <w:rPr>
                <w:rFonts w:ascii="Times New Roman" w:hAnsi="Times New Roman" w:cs="Times New Roman"/>
                <w:sz w:val="24"/>
                <w:szCs w:val="24"/>
              </w:rPr>
              <w:t xml:space="preserve"> Б.М. Педагогическая антропол</w:t>
            </w:r>
            <w:r w:rsidRPr="00BF2E2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F2E20">
              <w:rPr>
                <w:rFonts w:ascii="Times New Roman" w:hAnsi="Times New Roman" w:cs="Times New Roman"/>
                <w:sz w:val="24"/>
                <w:szCs w:val="24"/>
              </w:rPr>
              <w:t>гия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/Б.М.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Бим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Бад</w:t>
            </w:r>
            <w:proofErr w:type="spellEnd"/>
            <w:r w:rsidRPr="00BF2E2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-М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Юрайт.-2015.-210 </w:t>
            </w:r>
            <w:r w:rsidRPr="00BF2E20">
              <w:rPr>
                <w:rFonts w:ascii="Times New Roman" w:hAnsi="Times New Roman" w:cs="Times New Roman"/>
                <w:sz w:val="24"/>
                <w:szCs w:val="24"/>
              </w:rPr>
              <w:t xml:space="preserve"> 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стр. 5-12</w:t>
            </w:r>
          </w:p>
          <w:p w:rsidR="009F76ED" w:rsidRDefault="009F76E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Кейс-задания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</w:p>
        </w:tc>
        <w:tc>
          <w:tcPr>
            <w:tcW w:w="761" w:type="pct"/>
          </w:tcPr>
          <w:p w:rsidR="009F76ED" w:rsidRDefault="009F76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</w:tr>
      <w:tr w:rsidR="009F76ED">
        <w:trPr>
          <w:gridAfter w:val="1"/>
          <w:wAfter w:w="39" w:type="pct"/>
          <w:trHeight w:val="567"/>
        </w:trPr>
        <w:tc>
          <w:tcPr>
            <w:tcW w:w="1257" w:type="pct"/>
          </w:tcPr>
          <w:p w:rsidR="009F76ED" w:rsidRDefault="009F76E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Pr="00BF2E20">
              <w:rPr>
                <w:rFonts w:ascii="Times New Roman" w:hAnsi="Times New Roman" w:cs="Times New Roman"/>
              </w:rPr>
              <w:t>Педагогическая а</w:t>
            </w:r>
            <w:r w:rsidRPr="00BF2E20">
              <w:rPr>
                <w:rFonts w:ascii="Times New Roman" w:hAnsi="Times New Roman" w:cs="Times New Roman"/>
              </w:rPr>
              <w:t>н</w:t>
            </w:r>
            <w:r w:rsidRPr="00BF2E20">
              <w:rPr>
                <w:rFonts w:ascii="Times New Roman" w:hAnsi="Times New Roman" w:cs="Times New Roman"/>
              </w:rPr>
              <w:t>тропология как мет</w:t>
            </w:r>
            <w:r w:rsidRPr="00BF2E20">
              <w:rPr>
                <w:rFonts w:ascii="Times New Roman" w:hAnsi="Times New Roman" w:cs="Times New Roman"/>
              </w:rPr>
              <w:t>о</w:t>
            </w:r>
            <w:r w:rsidRPr="00BF2E20">
              <w:rPr>
                <w:rFonts w:ascii="Times New Roman" w:hAnsi="Times New Roman" w:cs="Times New Roman"/>
              </w:rPr>
              <w:t>дология педагогики</w:t>
            </w:r>
          </w:p>
        </w:tc>
        <w:tc>
          <w:tcPr>
            <w:tcW w:w="2943" w:type="pct"/>
            <w:gridSpan w:val="2"/>
          </w:tcPr>
          <w:p w:rsidR="009F76ED" w:rsidRDefault="009F76E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Сластенин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В.А. Педагогика/В.А.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Сластенин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И.Ф. Исаев, А.И. Мищенко, Е.Н.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Шиянов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– М., Академия, 2013. 496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F76ED" w:rsidRDefault="009F76E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Исаев Е.И. Психология образования челов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ка/Е.И. Исаев, В.И.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Слободчиков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– М.: ПСТГУ, 2014. – 432</w:t>
            </w:r>
          </w:p>
          <w:p w:rsidR="009F76ED" w:rsidRDefault="009F76E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Игнатьева Г.А.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Содержательно-деятельностный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контекст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постдипломного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образования педагогич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ских и научно-педагогических кадров: от теории к практике: практико-ориентированная моногр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фия/Г.А. Игнатьева, О.В.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Тулупова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О.Е.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Фефелова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– Н.Новгород, НИРО, 2017. – 367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F76ED" w:rsidRDefault="009F76ED" w:rsidP="00BF2E2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</w:p>
        </w:tc>
        <w:tc>
          <w:tcPr>
            <w:tcW w:w="761" w:type="pct"/>
          </w:tcPr>
          <w:p w:rsidR="009F76ED" w:rsidRDefault="009F76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</w:tr>
      <w:tr w:rsidR="009F76ED">
        <w:trPr>
          <w:gridAfter w:val="1"/>
          <w:wAfter w:w="39" w:type="pct"/>
          <w:trHeight w:val="567"/>
        </w:trPr>
        <w:tc>
          <w:tcPr>
            <w:tcW w:w="1257" w:type="pct"/>
          </w:tcPr>
          <w:p w:rsidR="009F76ED" w:rsidRDefault="009F76E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r w:rsidRPr="00A44858">
              <w:rPr>
                <w:rFonts w:ascii="Times New Roman" w:hAnsi="Times New Roman" w:cs="Times New Roman"/>
              </w:rPr>
              <w:t>Пространство и время бытия человека в культуре</w:t>
            </w:r>
          </w:p>
        </w:tc>
        <w:tc>
          <w:tcPr>
            <w:tcW w:w="2943" w:type="pct"/>
            <w:gridSpan w:val="2"/>
          </w:tcPr>
          <w:p w:rsidR="009F76ED" w:rsidRDefault="009F76E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Сластенин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В.А. Педагогика/В.А.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Сластенин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И.Ф. Исаев, А.И. Мищенко, Е.Н.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Шиянов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– М., Академия, 2013. 496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F76ED" w:rsidRDefault="009F76E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Исаев Е.И. Психология образования челов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ка/Е.И. Исаев, В.И.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Слободчиков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– М.: ПСТГУ, 2014. – 432</w:t>
            </w:r>
          </w:p>
          <w:p w:rsidR="009F76ED" w:rsidRDefault="009F76E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A448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4858">
              <w:rPr>
                <w:rFonts w:ascii="Times New Roman" w:hAnsi="Times New Roman" w:cs="Times New Roman"/>
                <w:sz w:val="24"/>
                <w:szCs w:val="24"/>
              </w:rPr>
              <w:t>Бим-Бад</w:t>
            </w:r>
            <w:proofErr w:type="spellEnd"/>
            <w:r w:rsidRPr="00A44858">
              <w:rPr>
                <w:rFonts w:ascii="Times New Roman" w:hAnsi="Times New Roman" w:cs="Times New Roman"/>
                <w:sz w:val="24"/>
                <w:szCs w:val="24"/>
              </w:rPr>
              <w:t xml:space="preserve"> Б.М. Педагогическая антропол</w:t>
            </w:r>
            <w:r w:rsidRPr="00A4485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44858">
              <w:rPr>
                <w:rFonts w:ascii="Times New Roman" w:hAnsi="Times New Roman" w:cs="Times New Roman"/>
                <w:sz w:val="24"/>
                <w:szCs w:val="24"/>
              </w:rPr>
              <w:t xml:space="preserve">гия/Б.М. </w:t>
            </w:r>
            <w:proofErr w:type="spellStart"/>
            <w:r w:rsidRPr="00A44858">
              <w:rPr>
                <w:rFonts w:ascii="Times New Roman" w:hAnsi="Times New Roman" w:cs="Times New Roman"/>
                <w:sz w:val="24"/>
                <w:szCs w:val="24"/>
              </w:rPr>
              <w:t>Бим</w:t>
            </w:r>
            <w:proofErr w:type="spellEnd"/>
            <w:r w:rsidRPr="00A448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4858">
              <w:rPr>
                <w:rFonts w:ascii="Times New Roman" w:hAnsi="Times New Roman" w:cs="Times New Roman"/>
                <w:sz w:val="24"/>
                <w:szCs w:val="24"/>
              </w:rPr>
              <w:t>Бад</w:t>
            </w:r>
            <w:proofErr w:type="spellEnd"/>
            <w:r w:rsidRPr="00A44858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gramStart"/>
            <w:r w:rsidRPr="00A44858">
              <w:rPr>
                <w:rFonts w:ascii="Times New Roman" w:hAnsi="Times New Roman" w:cs="Times New Roman"/>
                <w:sz w:val="24"/>
                <w:szCs w:val="24"/>
              </w:rPr>
              <w:t>-М</w:t>
            </w:r>
            <w:proofErr w:type="gramEnd"/>
            <w:r w:rsidRPr="00A44858">
              <w:rPr>
                <w:rFonts w:ascii="Times New Roman" w:hAnsi="Times New Roman" w:cs="Times New Roman"/>
                <w:sz w:val="24"/>
                <w:szCs w:val="24"/>
              </w:rPr>
              <w:t>. Юрайт.-2015.-210  с., стр. 5-12</w:t>
            </w:r>
          </w:p>
          <w:p w:rsidR="009F76ED" w:rsidRDefault="009F76E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1" w:type="pct"/>
          </w:tcPr>
          <w:p w:rsidR="009F76ED" w:rsidRDefault="009F76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</w:tr>
      <w:tr w:rsidR="009F76ED">
        <w:trPr>
          <w:trHeight w:val="567"/>
        </w:trPr>
        <w:tc>
          <w:tcPr>
            <w:tcW w:w="1267" w:type="pct"/>
          </w:tcPr>
          <w:p w:rsidR="009F76ED" w:rsidRDefault="009F76E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  <w:r w:rsidRPr="00A44858">
              <w:rPr>
                <w:rFonts w:ascii="Times New Roman" w:hAnsi="Times New Roman" w:cs="Times New Roman"/>
              </w:rPr>
              <w:t>Технологии прое</w:t>
            </w:r>
            <w:r w:rsidRPr="00A44858">
              <w:rPr>
                <w:rFonts w:ascii="Times New Roman" w:hAnsi="Times New Roman" w:cs="Times New Roman"/>
              </w:rPr>
              <w:t>к</w:t>
            </w:r>
            <w:r w:rsidRPr="00A44858">
              <w:rPr>
                <w:rFonts w:ascii="Times New Roman" w:hAnsi="Times New Roman" w:cs="Times New Roman"/>
              </w:rPr>
              <w:t>тирования образов</w:t>
            </w:r>
            <w:r w:rsidRPr="00A44858">
              <w:rPr>
                <w:rFonts w:ascii="Times New Roman" w:hAnsi="Times New Roman" w:cs="Times New Roman"/>
              </w:rPr>
              <w:t>а</w:t>
            </w:r>
            <w:r w:rsidRPr="00A44858">
              <w:rPr>
                <w:rFonts w:ascii="Times New Roman" w:hAnsi="Times New Roman" w:cs="Times New Roman"/>
              </w:rPr>
              <w:t xml:space="preserve">тельной деятельности в рамках </w:t>
            </w:r>
            <w:proofErr w:type="spellStart"/>
            <w:r w:rsidRPr="00A44858">
              <w:rPr>
                <w:rFonts w:ascii="Times New Roman" w:hAnsi="Times New Roman" w:cs="Times New Roman"/>
              </w:rPr>
              <w:t>антрологич</w:t>
            </w:r>
            <w:r w:rsidRPr="00A44858">
              <w:rPr>
                <w:rFonts w:ascii="Times New Roman" w:hAnsi="Times New Roman" w:cs="Times New Roman"/>
              </w:rPr>
              <w:t>е</w:t>
            </w:r>
            <w:r w:rsidRPr="00A44858">
              <w:rPr>
                <w:rFonts w:ascii="Times New Roman" w:hAnsi="Times New Roman" w:cs="Times New Roman"/>
              </w:rPr>
              <w:t>ского</w:t>
            </w:r>
            <w:proofErr w:type="spellEnd"/>
            <w:r w:rsidRPr="00A44858">
              <w:rPr>
                <w:rFonts w:ascii="Times New Roman" w:hAnsi="Times New Roman" w:cs="Times New Roman"/>
              </w:rPr>
              <w:t xml:space="preserve"> подхода</w:t>
            </w:r>
          </w:p>
        </w:tc>
        <w:tc>
          <w:tcPr>
            <w:tcW w:w="2912" w:type="pct"/>
          </w:tcPr>
          <w:p w:rsidR="009F76ED" w:rsidRDefault="009F76E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Сластенин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В.А. Педагогика/В.А.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Сластенин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И.Ф. Исаев, А.И. Мищенко, Е.Н.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Шиянов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– М., Академия, 2013. 496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F76ED" w:rsidRDefault="009F76E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Исаев Е.И. Психология образования челов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ка/Е.И. Исаев, В.И.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Слободчиков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– М.: ПСТГУ, 2014. – 432, стр.125-139</w:t>
            </w:r>
          </w:p>
          <w:p w:rsidR="009F76ED" w:rsidRDefault="009F76E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Игнатьева Г.А.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Содержательно-деятельностный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контекст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постдипломного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образования педагог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ческих и научно-педагогических кадров: от теории к практике: практико-ориентированная моногр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фия/Г.А. Игнатьева, О.В.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Тулупова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О.Е.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Фефел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– Н.Новгород, НИРО, 2017. – 367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F76ED" w:rsidRDefault="009F76E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Задания 1-10</w:t>
            </w:r>
          </w:p>
        </w:tc>
        <w:tc>
          <w:tcPr>
            <w:tcW w:w="821" w:type="pct"/>
            <w:gridSpan w:val="3"/>
          </w:tcPr>
          <w:p w:rsidR="009F76ED" w:rsidRDefault="009F76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</w:tr>
      <w:tr w:rsidR="009F76ED">
        <w:tc>
          <w:tcPr>
            <w:tcW w:w="4179" w:type="pct"/>
            <w:gridSpan w:val="2"/>
          </w:tcPr>
          <w:p w:rsidR="009F76ED" w:rsidRDefault="009F76E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Всего часов:</w:t>
            </w:r>
          </w:p>
        </w:tc>
        <w:tc>
          <w:tcPr>
            <w:tcW w:w="821" w:type="pct"/>
            <w:gridSpan w:val="3"/>
          </w:tcPr>
          <w:p w:rsidR="009F76ED" w:rsidRDefault="009F76E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58</w:t>
            </w:r>
          </w:p>
        </w:tc>
      </w:tr>
    </w:tbl>
    <w:p w:rsidR="009F76ED" w:rsidRDefault="009F76ED" w:rsidP="006A2B53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iCs/>
          <w:spacing w:val="-4"/>
          <w:sz w:val="24"/>
          <w:szCs w:val="24"/>
          <w:lang w:eastAsia="ru-RU"/>
        </w:rPr>
      </w:pPr>
    </w:p>
    <w:p w:rsidR="009F76ED" w:rsidRDefault="009F76ED" w:rsidP="006A2B53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iCs/>
          <w:spacing w:val="-4"/>
          <w:sz w:val="24"/>
          <w:szCs w:val="24"/>
          <w:lang w:eastAsia="ru-RU"/>
        </w:rPr>
      </w:pPr>
      <w:r>
        <w:rPr>
          <w:rFonts w:ascii="Times New Roman" w:hAnsi="Times New Roman" w:cs="Times New Roman"/>
          <w:i/>
          <w:iCs/>
          <w:spacing w:val="-4"/>
          <w:sz w:val="24"/>
          <w:szCs w:val="24"/>
          <w:lang w:eastAsia="ru-RU"/>
        </w:rPr>
        <w:t>\* Самостоятельная работа осуществляется на основе учебно-методического пос</w:t>
      </w:r>
      <w:r>
        <w:rPr>
          <w:rFonts w:ascii="Times New Roman" w:hAnsi="Times New Roman" w:cs="Times New Roman"/>
          <w:i/>
          <w:iCs/>
          <w:spacing w:val="-4"/>
          <w:sz w:val="24"/>
          <w:szCs w:val="24"/>
          <w:lang w:eastAsia="ru-RU"/>
        </w:rPr>
        <w:t>о</w:t>
      </w:r>
      <w:r>
        <w:rPr>
          <w:rFonts w:ascii="Times New Roman" w:hAnsi="Times New Roman" w:cs="Times New Roman"/>
          <w:i/>
          <w:iCs/>
          <w:spacing w:val="-4"/>
          <w:sz w:val="24"/>
          <w:szCs w:val="24"/>
          <w:lang w:eastAsia="ru-RU"/>
        </w:rPr>
        <w:t xml:space="preserve">бия. Выполняются </w:t>
      </w:r>
      <w:proofErr w:type="spellStart"/>
      <w:proofErr w:type="gramStart"/>
      <w:r>
        <w:rPr>
          <w:rFonts w:ascii="Times New Roman" w:hAnsi="Times New Roman" w:cs="Times New Roman"/>
          <w:i/>
          <w:iCs/>
          <w:spacing w:val="-4"/>
          <w:sz w:val="24"/>
          <w:szCs w:val="24"/>
          <w:lang w:eastAsia="ru-RU"/>
        </w:rPr>
        <w:t>кейс-задания</w:t>
      </w:r>
      <w:proofErr w:type="spellEnd"/>
      <w:proofErr w:type="gramEnd"/>
      <w:r>
        <w:rPr>
          <w:rFonts w:ascii="Times New Roman" w:hAnsi="Times New Roman" w:cs="Times New Roman"/>
          <w:i/>
          <w:iCs/>
          <w:spacing w:val="-4"/>
          <w:sz w:val="24"/>
          <w:szCs w:val="24"/>
          <w:lang w:eastAsia="ru-RU"/>
        </w:rPr>
        <w:t xml:space="preserve"> с использованием основной и дополнительной литературы по данной дисциплине.</w:t>
      </w:r>
    </w:p>
    <w:p w:rsidR="009F76ED" w:rsidRDefault="009F76ED" w:rsidP="006A2B53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bookmarkStart w:id="5" w:name="_Toc385491869"/>
      <w:bookmarkStart w:id="6" w:name="_Toc385433580"/>
    </w:p>
    <w:bookmarkEnd w:id="5"/>
    <w:bookmarkEnd w:id="6"/>
    <w:p w:rsidR="009F76ED" w:rsidRDefault="009F76ED" w:rsidP="006A2B53">
      <w:pPr>
        <w:spacing w:after="0" w:line="240" w:lineRule="auto"/>
        <w:ind w:left="7788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Таблица 8</w:t>
      </w:r>
    </w:p>
    <w:p w:rsidR="009F76ED" w:rsidRDefault="009F76ED" w:rsidP="006A2B5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4.4. Интерактивные образовательные технологии, используемые </w:t>
      </w:r>
    </w:p>
    <w:p w:rsidR="009F76ED" w:rsidRDefault="009F76ED" w:rsidP="006A2B5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в аудиторных занятиях</w:t>
      </w:r>
    </w:p>
    <w:p w:rsidR="009F76ED" w:rsidRDefault="009F76ED" w:rsidP="006A2B53">
      <w:pPr>
        <w:spacing w:after="0" w:line="240" w:lineRule="auto"/>
        <w:jc w:val="right"/>
        <w:rPr>
          <w:rFonts w:ascii="Times New Roman" w:hAnsi="Times New Roman" w:cs="Times New Roman"/>
          <w:i/>
          <w:iCs/>
          <w:sz w:val="28"/>
          <w:szCs w:val="28"/>
          <w:lang w:eastAsia="ru-RU"/>
        </w:rPr>
      </w:pPr>
    </w:p>
    <w:tbl>
      <w:tblPr>
        <w:tblW w:w="4930" w:type="pct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690"/>
        <w:gridCol w:w="4394"/>
        <w:gridCol w:w="1797"/>
        <w:gridCol w:w="1398"/>
      </w:tblGrid>
      <w:tr w:rsidR="009F76ED">
        <w:tc>
          <w:tcPr>
            <w:tcW w:w="926" w:type="pct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F76ED" w:rsidRDefault="009F76ED">
            <w:pPr>
              <w:suppressLineNumber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Семестр</w:t>
            </w:r>
          </w:p>
        </w:tc>
        <w:tc>
          <w:tcPr>
            <w:tcW w:w="2382" w:type="pct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F76ED" w:rsidRDefault="009F76ED">
            <w:pPr>
              <w:suppressLineNumber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и тема занятия</w:t>
            </w:r>
          </w:p>
          <w:p w:rsidR="009F76ED" w:rsidRDefault="009F76ED">
            <w:pPr>
              <w:suppressLineNumber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(лекция, практическое занятие, лабор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торная работа)</w:t>
            </w:r>
          </w:p>
        </w:tc>
        <w:tc>
          <w:tcPr>
            <w:tcW w:w="924" w:type="pct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F76ED" w:rsidRDefault="009F76ED">
            <w:pPr>
              <w:suppressLineNumber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Используемые интерактивные образовательные технологии</w:t>
            </w:r>
          </w:p>
        </w:tc>
        <w:tc>
          <w:tcPr>
            <w:tcW w:w="769" w:type="pct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F76ED" w:rsidRDefault="009F76ED">
            <w:pPr>
              <w:suppressLineNumber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  <w:p w:rsidR="009F76ED" w:rsidRDefault="009F76ED">
            <w:pPr>
              <w:suppressLineNumber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</w:p>
        </w:tc>
      </w:tr>
      <w:tr w:rsidR="009F76ED">
        <w:tc>
          <w:tcPr>
            <w:tcW w:w="926" w:type="pct"/>
            <w:vMerge w:val="restart"/>
          </w:tcPr>
          <w:p w:rsidR="009F76ED" w:rsidRDefault="009F76ED">
            <w:pPr>
              <w:suppressLineNumber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Очная форма обучения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Третий курс (пятый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местр).</w:t>
            </w:r>
          </w:p>
          <w:p w:rsidR="009F76ED" w:rsidRDefault="009F76ED">
            <w:pPr>
              <w:suppressLineNumber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Заочная форма об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чения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вертый курс (седьмой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местр)</w:t>
            </w:r>
          </w:p>
        </w:tc>
        <w:tc>
          <w:tcPr>
            <w:tcW w:w="2382" w:type="pct"/>
          </w:tcPr>
          <w:p w:rsidR="009F76ED" w:rsidRDefault="009F76ED">
            <w:pPr>
              <w:suppressLineNumbers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Лекция </w:t>
            </w:r>
          </w:p>
          <w:p w:rsidR="009F76ED" w:rsidRDefault="009F76ED">
            <w:pPr>
              <w:suppressLineNumber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4858">
              <w:rPr>
                <w:rFonts w:ascii="Times New Roman" w:hAnsi="Times New Roman" w:cs="Times New Roman"/>
              </w:rPr>
              <w:t xml:space="preserve">Педагогическая антропология как отрасль </w:t>
            </w:r>
            <w:proofErr w:type="spellStart"/>
            <w:r w:rsidRPr="00A44858">
              <w:rPr>
                <w:rFonts w:ascii="Times New Roman" w:hAnsi="Times New Roman" w:cs="Times New Roman"/>
              </w:rPr>
              <w:t>человековедения</w:t>
            </w:r>
            <w:proofErr w:type="spellEnd"/>
          </w:p>
        </w:tc>
        <w:tc>
          <w:tcPr>
            <w:tcW w:w="924" w:type="pct"/>
          </w:tcPr>
          <w:p w:rsidR="009F76ED" w:rsidRDefault="009F76E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Лекция – и</w:t>
            </w:r>
            <w:r>
              <w:rPr>
                <w:rFonts w:ascii="Times New Roman" w:hAnsi="Times New Roman" w:cs="Times New Roman"/>
              </w:rPr>
              <w:t>м</w:t>
            </w:r>
            <w:r>
              <w:rPr>
                <w:rFonts w:ascii="Times New Roman" w:hAnsi="Times New Roman" w:cs="Times New Roman"/>
              </w:rPr>
              <w:t xml:space="preserve">пульс </w:t>
            </w:r>
          </w:p>
        </w:tc>
        <w:tc>
          <w:tcPr>
            <w:tcW w:w="769" w:type="pct"/>
          </w:tcPr>
          <w:p w:rsidR="009F76ED" w:rsidRDefault="009F76E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9F76ED">
        <w:tc>
          <w:tcPr>
            <w:tcW w:w="0" w:type="auto"/>
            <w:vMerge/>
            <w:vAlign w:val="center"/>
          </w:tcPr>
          <w:p w:rsidR="009F76ED" w:rsidRDefault="009F76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2" w:type="pct"/>
          </w:tcPr>
          <w:p w:rsidR="009F76ED" w:rsidRDefault="009F76ED">
            <w:pPr>
              <w:suppressLineNumbers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Лекция</w:t>
            </w:r>
          </w:p>
          <w:p w:rsidR="009F76ED" w:rsidRDefault="009F76ED">
            <w:pPr>
              <w:suppressLineNumbers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485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История становления и развития пед</w:t>
            </w:r>
            <w:r w:rsidRPr="00A4485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а</w:t>
            </w:r>
            <w:r w:rsidRPr="00A4485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гогической антропологии</w:t>
            </w:r>
          </w:p>
        </w:tc>
        <w:tc>
          <w:tcPr>
            <w:tcW w:w="924" w:type="pct"/>
          </w:tcPr>
          <w:p w:rsidR="009F76ED" w:rsidRDefault="009F76E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Проблемная лекция</w:t>
            </w:r>
          </w:p>
        </w:tc>
        <w:tc>
          <w:tcPr>
            <w:tcW w:w="769" w:type="pct"/>
          </w:tcPr>
          <w:p w:rsidR="009F76ED" w:rsidRDefault="009F76E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9F76ED">
        <w:tc>
          <w:tcPr>
            <w:tcW w:w="0" w:type="auto"/>
            <w:vMerge/>
            <w:vAlign w:val="center"/>
          </w:tcPr>
          <w:p w:rsidR="009F76ED" w:rsidRDefault="009F76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2" w:type="pct"/>
          </w:tcPr>
          <w:p w:rsidR="009F76ED" w:rsidRDefault="009F76ED">
            <w:pPr>
              <w:suppressLineNumbers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Лекция</w:t>
            </w:r>
          </w:p>
          <w:p w:rsidR="009F76ED" w:rsidRDefault="009F76ED">
            <w:pPr>
              <w:tabs>
                <w:tab w:val="num" w:pos="-284"/>
              </w:tabs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A4485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Педагогическая антропология как мет</w:t>
            </w:r>
            <w:r w:rsidRPr="00A4485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</w:t>
            </w:r>
            <w:r w:rsidRPr="00A4485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дология педагогики</w:t>
            </w:r>
          </w:p>
        </w:tc>
        <w:tc>
          <w:tcPr>
            <w:tcW w:w="924" w:type="pct"/>
          </w:tcPr>
          <w:p w:rsidR="009F76ED" w:rsidRDefault="009F76E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Лекция-моделирование</w:t>
            </w:r>
          </w:p>
        </w:tc>
        <w:tc>
          <w:tcPr>
            <w:tcW w:w="769" w:type="pct"/>
          </w:tcPr>
          <w:p w:rsidR="009F76ED" w:rsidRDefault="009F76E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9F76ED">
        <w:tc>
          <w:tcPr>
            <w:tcW w:w="0" w:type="auto"/>
            <w:vMerge/>
            <w:vAlign w:val="center"/>
          </w:tcPr>
          <w:p w:rsidR="009F76ED" w:rsidRDefault="009F76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2" w:type="pct"/>
          </w:tcPr>
          <w:p w:rsidR="009F76ED" w:rsidRDefault="009F76ED">
            <w:pPr>
              <w:suppressLineNumbers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Лекция</w:t>
            </w:r>
          </w:p>
          <w:p w:rsidR="009F76ED" w:rsidRDefault="009F76ED">
            <w:pPr>
              <w:suppressLineNumbers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485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Пространство и время бытия человека в культуре</w:t>
            </w:r>
          </w:p>
        </w:tc>
        <w:tc>
          <w:tcPr>
            <w:tcW w:w="924" w:type="pct"/>
          </w:tcPr>
          <w:p w:rsidR="009F76ED" w:rsidRDefault="009F76E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Мультимедиа-лекция</w:t>
            </w:r>
          </w:p>
        </w:tc>
        <w:tc>
          <w:tcPr>
            <w:tcW w:w="769" w:type="pct"/>
          </w:tcPr>
          <w:p w:rsidR="009F76ED" w:rsidRDefault="009F76E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9F76ED">
        <w:tc>
          <w:tcPr>
            <w:tcW w:w="0" w:type="auto"/>
            <w:vMerge/>
            <w:vAlign w:val="center"/>
          </w:tcPr>
          <w:p w:rsidR="009F76ED" w:rsidRDefault="009F76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2" w:type="pct"/>
          </w:tcPr>
          <w:p w:rsidR="009F76ED" w:rsidRDefault="009F76ED">
            <w:pPr>
              <w:suppressLineNumbers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Лекция</w:t>
            </w:r>
          </w:p>
          <w:p w:rsidR="009F76ED" w:rsidRDefault="009F76ED">
            <w:pPr>
              <w:suppressLineNumber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485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Технологии проектирования образов</w:t>
            </w:r>
            <w:r w:rsidRPr="00A4485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а</w:t>
            </w:r>
            <w:r w:rsidRPr="00A4485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тельной деятельности в рамках антр</w:t>
            </w:r>
            <w:r w:rsidRPr="00A4485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по</w:t>
            </w:r>
            <w:r w:rsidRPr="00A4485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логического подхода</w:t>
            </w:r>
          </w:p>
        </w:tc>
        <w:tc>
          <w:tcPr>
            <w:tcW w:w="924" w:type="pct"/>
          </w:tcPr>
          <w:p w:rsidR="009F76ED" w:rsidRDefault="009F76E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Лекция-презентация</w:t>
            </w:r>
          </w:p>
        </w:tc>
        <w:tc>
          <w:tcPr>
            <w:tcW w:w="769" w:type="pct"/>
          </w:tcPr>
          <w:p w:rsidR="009F76ED" w:rsidRDefault="009F76E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9F76ED">
        <w:tc>
          <w:tcPr>
            <w:tcW w:w="4231" w:type="pct"/>
            <w:gridSpan w:val="3"/>
          </w:tcPr>
          <w:p w:rsidR="009F76ED" w:rsidRDefault="009F76ED">
            <w:pPr>
              <w:suppressLineNumber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769" w:type="pct"/>
          </w:tcPr>
          <w:p w:rsidR="009F76ED" w:rsidRDefault="009F76ED">
            <w:pPr>
              <w:suppressLineNumber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</w:tbl>
    <w:p w:rsidR="005848AA" w:rsidRDefault="005848AA" w:rsidP="006A2B53">
      <w:pPr>
        <w:tabs>
          <w:tab w:val="num" w:pos="-284"/>
        </w:tabs>
        <w:autoSpaceDE w:val="0"/>
        <w:spacing w:after="0"/>
        <w:ind w:left="-284"/>
        <w:jc w:val="center"/>
        <w:rPr>
          <w:rFonts w:ascii="Times New Roman" w:hAnsi="Times New Roman" w:cs="Times New Roman"/>
          <w:sz w:val="24"/>
          <w:szCs w:val="24"/>
          <w:highlight w:val="yellow"/>
          <w:lang w:eastAsia="ar-SA"/>
        </w:rPr>
      </w:pPr>
    </w:p>
    <w:p w:rsidR="009F76ED" w:rsidRDefault="005848AA" w:rsidP="006A2B53">
      <w:pPr>
        <w:tabs>
          <w:tab w:val="num" w:pos="-284"/>
        </w:tabs>
        <w:autoSpaceDE w:val="0"/>
        <w:spacing w:after="0"/>
        <w:ind w:left="-284"/>
        <w:jc w:val="center"/>
        <w:rPr>
          <w:rFonts w:ascii="Times New Roman" w:hAnsi="Times New Roman" w:cs="Times New Roman"/>
          <w:sz w:val="24"/>
          <w:szCs w:val="24"/>
          <w:highlight w:val="yellow"/>
          <w:lang w:eastAsia="ar-SA"/>
        </w:rPr>
      </w:pPr>
      <w:r>
        <w:rPr>
          <w:rFonts w:ascii="Times New Roman" w:hAnsi="Times New Roman" w:cs="Times New Roman"/>
          <w:sz w:val="24"/>
          <w:szCs w:val="24"/>
          <w:highlight w:val="yellow"/>
          <w:lang w:eastAsia="ar-SA"/>
        </w:rPr>
        <w:br w:type="page"/>
      </w:r>
    </w:p>
    <w:p w:rsidR="009F76ED" w:rsidRDefault="009F76ED" w:rsidP="006A2B53">
      <w:pPr>
        <w:autoSpaceDE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5. ФОРМЫ КОНТРОЛЯ ОСВОЕНИЯ ДИСЦИПЛИНЫ</w:t>
      </w:r>
    </w:p>
    <w:p w:rsidR="009F76ED" w:rsidRDefault="009F76ED" w:rsidP="006A2B53">
      <w:pPr>
        <w:tabs>
          <w:tab w:val="num" w:pos="-284"/>
        </w:tabs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5.1. Оценочные средства для текущего контроля освоения дисци</w:t>
      </w:r>
      <w:r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п</w:t>
      </w:r>
      <w:r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лины</w:t>
      </w:r>
    </w:p>
    <w:p w:rsidR="009F76ED" w:rsidRDefault="009F76ED" w:rsidP="006A2B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Текущая аттестация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аспирантов производится в дискретные време</w:t>
      </w:r>
      <w:r>
        <w:rPr>
          <w:rFonts w:ascii="Times New Roman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hAnsi="Times New Roman" w:cs="Times New Roman"/>
          <w:sz w:val="28"/>
          <w:szCs w:val="28"/>
          <w:lang w:eastAsia="ru-RU"/>
        </w:rPr>
        <w:t>ные интервалы преподавателями, сотрудниками выпускающей кафедры, в</w:t>
      </w:r>
      <w:r>
        <w:rPr>
          <w:rFonts w:ascii="Times New Roman" w:hAnsi="Times New Roman" w:cs="Times New Roman"/>
          <w:sz w:val="28"/>
          <w:szCs w:val="28"/>
          <w:lang w:eastAsia="ru-RU"/>
        </w:rPr>
        <w:t>е</w:t>
      </w:r>
      <w:r>
        <w:rPr>
          <w:rFonts w:ascii="Times New Roman" w:hAnsi="Times New Roman" w:cs="Times New Roman"/>
          <w:sz w:val="28"/>
          <w:szCs w:val="28"/>
          <w:lang w:eastAsia="ru-RU"/>
        </w:rPr>
        <w:t>дущими практические занятия по дисциплине в следующих формах:</w:t>
      </w:r>
    </w:p>
    <w:p w:rsidR="009F76ED" w:rsidRDefault="009F76ED" w:rsidP="006A2B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65BAA"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>
        <w:rPr>
          <w:rFonts w:ascii="Times New Roman" w:hAnsi="Times New Roman" w:cs="Times New Roman"/>
          <w:sz w:val="28"/>
          <w:szCs w:val="28"/>
          <w:lang w:eastAsia="ru-RU"/>
        </w:rPr>
        <w:t>тестирование, кей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>с-</w:t>
      </w:r>
      <w:proofErr w:type="gramEnd"/>
      <w:r w:rsidRPr="00565BAA">
        <w:rPr>
          <w:rFonts w:ascii="Times New Roman" w:hAnsi="Times New Roman" w:cs="Times New Roman"/>
          <w:sz w:val="28"/>
          <w:szCs w:val="28"/>
          <w:lang w:eastAsia="ru-RU"/>
        </w:rPr>
        <w:t xml:space="preserve"> задани</w:t>
      </w:r>
      <w:r>
        <w:rPr>
          <w:rFonts w:ascii="Times New Roman" w:hAnsi="Times New Roman" w:cs="Times New Roman"/>
          <w:sz w:val="28"/>
          <w:szCs w:val="28"/>
          <w:lang w:eastAsia="ru-RU"/>
        </w:rPr>
        <w:t>я</w:t>
      </w:r>
      <w:r w:rsidRPr="00565BAA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9F76ED" w:rsidRDefault="009F76ED" w:rsidP="006A2B53">
      <w:pPr>
        <w:keepNext/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bookmarkStart w:id="7" w:name="_Toc385433581"/>
      <w:bookmarkStart w:id="8" w:name="_Toc385491870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5.2. Состав фонда оценочных сре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дств дл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я проведения промежуто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ч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ной аттестации аспирантов по дисциплине - зачет</w:t>
      </w:r>
    </w:p>
    <w:bookmarkEnd w:id="7"/>
    <w:bookmarkEnd w:id="8"/>
    <w:p w:rsidR="009F76ED" w:rsidRDefault="009F76ED" w:rsidP="00AB7546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Промежуточная аттестация по дисциплине проходит один раз в год в форме зачета, который проходит в виде тестирование. Фонд оценочных средств по данной дисциплине включает</w:t>
      </w:r>
      <w:r w:rsidRPr="000F1CCE">
        <w:rPr>
          <w:rFonts w:ascii="Times New Roman" w:hAnsi="Times New Roman" w:cs="Times New Roman"/>
          <w:sz w:val="28"/>
          <w:szCs w:val="28"/>
          <w:lang w:eastAsia="ru-RU"/>
        </w:rPr>
        <w:t xml:space="preserve"> перечень заданий для проведения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текущего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контроля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>:к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>ейс-задания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>, тесты.</w:t>
      </w:r>
    </w:p>
    <w:p w:rsidR="009F76ED" w:rsidRDefault="009F76ED" w:rsidP="00AB7546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F76ED" w:rsidRPr="0077401E" w:rsidRDefault="009F76ED" w:rsidP="00AB7546">
      <w:pPr>
        <w:widowControl w:val="0"/>
        <w:spacing w:after="0"/>
        <w:ind w:left="708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28DB">
        <w:rPr>
          <w:rFonts w:ascii="Times New Roman" w:hAnsi="Times New Roman" w:cs="Times New Roman"/>
          <w:sz w:val="30"/>
          <w:szCs w:val="30"/>
        </w:rPr>
        <w:t>Таблица 9</w:t>
      </w:r>
    </w:p>
    <w:p w:rsidR="009F76ED" w:rsidRDefault="009F76ED" w:rsidP="00AB754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0"/>
          <w:szCs w:val="30"/>
        </w:rPr>
      </w:pPr>
      <w:r w:rsidRPr="0077401E">
        <w:rPr>
          <w:rFonts w:ascii="Times New Roman" w:hAnsi="Times New Roman" w:cs="Times New Roman"/>
          <w:b/>
          <w:bCs/>
          <w:sz w:val="30"/>
          <w:szCs w:val="30"/>
        </w:rPr>
        <w:t xml:space="preserve">Общая структура системы оценки освоения ООП </w:t>
      </w:r>
    </w:p>
    <w:p w:rsidR="009F76ED" w:rsidRPr="0077401E" w:rsidRDefault="009F76ED" w:rsidP="00AB754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0"/>
          <w:szCs w:val="30"/>
        </w:rPr>
      </w:pPr>
      <w:r w:rsidRPr="0077401E">
        <w:rPr>
          <w:rFonts w:ascii="Times New Roman" w:hAnsi="Times New Roman" w:cs="Times New Roman"/>
          <w:b/>
          <w:bCs/>
          <w:sz w:val="30"/>
          <w:szCs w:val="30"/>
        </w:rPr>
        <w:t xml:space="preserve">в соответствии с учебным планом </w:t>
      </w:r>
    </w:p>
    <w:p w:rsidR="009F76ED" w:rsidRPr="0077401E" w:rsidRDefault="009F76ED" w:rsidP="00AB7546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tbl>
      <w:tblPr>
        <w:tblW w:w="9351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72"/>
        <w:gridCol w:w="1975"/>
        <w:gridCol w:w="1701"/>
        <w:gridCol w:w="1559"/>
        <w:gridCol w:w="1418"/>
        <w:gridCol w:w="992"/>
        <w:gridCol w:w="1134"/>
      </w:tblGrid>
      <w:tr w:rsidR="009F76ED" w:rsidRPr="0077401E">
        <w:tc>
          <w:tcPr>
            <w:tcW w:w="572" w:type="dxa"/>
            <w:vMerge w:val="restart"/>
          </w:tcPr>
          <w:p w:rsidR="009F76ED" w:rsidRPr="0077401E" w:rsidRDefault="009F76ED" w:rsidP="00097D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01E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975" w:type="dxa"/>
            <w:vMerge w:val="restart"/>
          </w:tcPr>
          <w:p w:rsidR="009F76ED" w:rsidRPr="0077401E" w:rsidRDefault="009F76ED" w:rsidP="00097D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01E">
              <w:rPr>
                <w:rFonts w:ascii="Times New Roman" w:hAnsi="Times New Roman" w:cs="Times New Roman"/>
                <w:sz w:val="24"/>
                <w:szCs w:val="24"/>
              </w:rPr>
              <w:t>Наименование дисциплин учебного плана /ЗЕТ</w:t>
            </w:r>
          </w:p>
        </w:tc>
        <w:tc>
          <w:tcPr>
            <w:tcW w:w="6804" w:type="dxa"/>
            <w:gridSpan w:val="5"/>
          </w:tcPr>
          <w:p w:rsidR="009F76ED" w:rsidRPr="0077401E" w:rsidRDefault="009F76ED" w:rsidP="00097D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01E">
              <w:rPr>
                <w:rFonts w:ascii="Times New Roman" w:hAnsi="Times New Roman" w:cs="Times New Roman"/>
                <w:sz w:val="24"/>
                <w:szCs w:val="24"/>
              </w:rPr>
              <w:t xml:space="preserve">Формы </w:t>
            </w:r>
            <w:proofErr w:type="gramStart"/>
            <w:r w:rsidRPr="0077401E">
              <w:rPr>
                <w:rFonts w:ascii="Times New Roman" w:hAnsi="Times New Roman" w:cs="Times New Roman"/>
                <w:sz w:val="24"/>
                <w:szCs w:val="24"/>
              </w:rPr>
              <w:t>контроля качества освоения программы аспирантуры</w:t>
            </w:r>
            <w:proofErr w:type="gramEnd"/>
          </w:p>
        </w:tc>
      </w:tr>
      <w:tr w:rsidR="009F76ED" w:rsidRPr="0077401E">
        <w:tc>
          <w:tcPr>
            <w:tcW w:w="572" w:type="dxa"/>
            <w:vMerge/>
          </w:tcPr>
          <w:p w:rsidR="009F76ED" w:rsidRPr="0077401E" w:rsidRDefault="009F76ED" w:rsidP="00097D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5" w:type="dxa"/>
            <w:vMerge/>
          </w:tcPr>
          <w:p w:rsidR="009F76ED" w:rsidRPr="0077401E" w:rsidRDefault="009F76ED" w:rsidP="00097D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9F76ED" w:rsidRDefault="009F76ED" w:rsidP="00097D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01E">
              <w:rPr>
                <w:rFonts w:ascii="Times New Roman" w:hAnsi="Times New Roman" w:cs="Times New Roman"/>
                <w:sz w:val="24"/>
                <w:szCs w:val="24"/>
              </w:rPr>
              <w:t xml:space="preserve">Текущий </w:t>
            </w:r>
          </w:p>
          <w:p w:rsidR="009F76ED" w:rsidRPr="0077401E" w:rsidRDefault="009F76ED" w:rsidP="00097D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01E">
              <w:rPr>
                <w:rFonts w:ascii="Times New Roman" w:hAnsi="Times New Roman" w:cs="Times New Roman"/>
                <w:sz w:val="24"/>
                <w:szCs w:val="24"/>
              </w:rPr>
              <w:t>контроль</w:t>
            </w:r>
          </w:p>
        </w:tc>
        <w:tc>
          <w:tcPr>
            <w:tcW w:w="2977" w:type="dxa"/>
            <w:gridSpan w:val="2"/>
          </w:tcPr>
          <w:p w:rsidR="009F76ED" w:rsidRDefault="009F76ED" w:rsidP="00097D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01E">
              <w:rPr>
                <w:rFonts w:ascii="Times New Roman" w:hAnsi="Times New Roman" w:cs="Times New Roman"/>
                <w:sz w:val="24"/>
                <w:szCs w:val="24"/>
              </w:rPr>
              <w:t xml:space="preserve">Промежуточная </w:t>
            </w:r>
          </w:p>
          <w:p w:rsidR="009F76ED" w:rsidRPr="0077401E" w:rsidRDefault="009F76ED" w:rsidP="00097D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01E">
              <w:rPr>
                <w:rFonts w:ascii="Times New Roman" w:hAnsi="Times New Roman" w:cs="Times New Roman"/>
                <w:sz w:val="24"/>
                <w:szCs w:val="24"/>
              </w:rPr>
              <w:t>аттестация</w:t>
            </w:r>
          </w:p>
        </w:tc>
        <w:tc>
          <w:tcPr>
            <w:tcW w:w="2126" w:type="dxa"/>
            <w:gridSpan w:val="2"/>
          </w:tcPr>
          <w:p w:rsidR="009F76ED" w:rsidRDefault="009F76ED" w:rsidP="00097D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01E">
              <w:rPr>
                <w:rFonts w:ascii="Times New Roman" w:hAnsi="Times New Roman" w:cs="Times New Roman"/>
                <w:sz w:val="24"/>
                <w:szCs w:val="24"/>
              </w:rPr>
              <w:t xml:space="preserve">Итоговая </w:t>
            </w:r>
          </w:p>
          <w:p w:rsidR="009F76ED" w:rsidRPr="0077401E" w:rsidRDefault="009F76ED" w:rsidP="00097D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01E">
              <w:rPr>
                <w:rFonts w:ascii="Times New Roman" w:hAnsi="Times New Roman" w:cs="Times New Roman"/>
                <w:sz w:val="24"/>
                <w:szCs w:val="24"/>
              </w:rPr>
              <w:t>аттестация</w:t>
            </w:r>
          </w:p>
        </w:tc>
      </w:tr>
      <w:tr w:rsidR="009F76ED" w:rsidRPr="0077401E">
        <w:tc>
          <w:tcPr>
            <w:tcW w:w="572" w:type="dxa"/>
            <w:vMerge/>
          </w:tcPr>
          <w:p w:rsidR="009F76ED" w:rsidRPr="0077401E" w:rsidRDefault="009F76ED" w:rsidP="00097D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5" w:type="dxa"/>
            <w:vMerge/>
          </w:tcPr>
          <w:p w:rsidR="009F76ED" w:rsidRPr="0077401E" w:rsidRDefault="009F76ED" w:rsidP="00097D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9F76ED" w:rsidRPr="0077401E" w:rsidRDefault="009F76ED" w:rsidP="00097D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F76ED" w:rsidRPr="0077401E" w:rsidRDefault="009F76ED" w:rsidP="00097D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7401E">
              <w:rPr>
                <w:rFonts w:ascii="Times New Roman" w:hAnsi="Times New Roman" w:cs="Times New Roman"/>
                <w:sz w:val="24"/>
                <w:szCs w:val="24"/>
              </w:rPr>
              <w:t>очно</w:t>
            </w:r>
            <w:proofErr w:type="spellEnd"/>
          </w:p>
        </w:tc>
        <w:tc>
          <w:tcPr>
            <w:tcW w:w="1418" w:type="dxa"/>
          </w:tcPr>
          <w:p w:rsidR="009F76ED" w:rsidRPr="0077401E" w:rsidRDefault="009F76ED" w:rsidP="00097D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01E">
              <w:rPr>
                <w:rFonts w:ascii="Times New Roman" w:hAnsi="Times New Roman" w:cs="Times New Roman"/>
                <w:sz w:val="24"/>
                <w:szCs w:val="24"/>
              </w:rPr>
              <w:t>заочно</w:t>
            </w:r>
          </w:p>
        </w:tc>
        <w:tc>
          <w:tcPr>
            <w:tcW w:w="992" w:type="dxa"/>
          </w:tcPr>
          <w:p w:rsidR="009F76ED" w:rsidRPr="0077401E" w:rsidRDefault="009F76ED" w:rsidP="00097D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7401E">
              <w:rPr>
                <w:rFonts w:ascii="Times New Roman" w:hAnsi="Times New Roman" w:cs="Times New Roman"/>
                <w:sz w:val="24"/>
                <w:szCs w:val="24"/>
              </w:rPr>
              <w:t>очно</w:t>
            </w:r>
            <w:proofErr w:type="spellEnd"/>
          </w:p>
        </w:tc>
        <w:tc>
          <w:tcPr>
            <w:tcW w:w="1134" w:type="dxa"/>
          </w:tcPr>
          <w:p w:rsidR="009F76ED" w:rsidRPr="0077401E" w:rsidRDefault="009F76ED" w:rsidP="00097D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01E">
              <w:rPr>
                <w:rFonts w:ascii="Times New Roman" w:hAnsi="Times New Roman" w:cs="Times New Roman"/>
                <w:sz w:val="24"/>
                <w:szCs w:val="24"/>
              </w:rPr>
              <w:t>заочно</w:t>
            </w:r>
          </w:p>
        </w:tc>
      </w:tr>
      <w:tr w:rsidR="009F76ED" w:rsidRPr="0077401E">
        <w:tc>
          <w:tcPr>
            <w:tcW w:w="572" w:type="dxa"/>
          </w:tcPr>
          <w:p w:rsidR="009F76ED" w:rsidRPr="0077401E" w:rsidRDefault="009F76ED" w:rsidP="00097D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01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975" w:type="dxa"/>
          </w:tcPr>
          <w:p w:rsidR="009F76ED" w:rsidRPr="0077401E" w:rsidRDefault="009F76ED" w:rsidP="00AB75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Педагогическая антропология</w:t>
            </w:r>
            <w:r w:rsidRPr="0077401E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34242B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Start"/>
            <w:r w:rsidRPr="0034242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34242B">
              <w:rPr>
                <w:rFonts w:ascii="Times New Roman" w:hAnsi="Times New Roman" w:cs="Times New Roman"/>
                <w:sz w:val="24"/>
                <w:szCs w:val="24"/>
              </w:rPr>
              <w:t>.В.ДВ.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77401E">
              <w:rPr>
                <w:rFonts w:ascii="Times New Roman" w:hAnsi="Times New Roman" w:cs="Times New Roman"/>
                <w:sz w:val="24"/>
                <w:szCs w:val="24"/>
              </w:rPr>
              <w:t xml:space="preserve">) /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77401E">
              <w:rPr>
                <w:rFonts w:ascii="Times New Roman" w:hAnsi="Times New Roman" w:cs="Times New Roman"/>
                <w:sz w:val="24"/>
                <w:szCs w:val="24"/>
              </w:rPr>
              <w:t xml:space="preserve"> ЗЕТ</w:t>
            </w:r>
          </w:p>
        </w:tc>
        <w:tc>
          <w:tcPr>
            <w:tcW w:w="1701" w:type="dxa"/>
          </w:tcPr>
          <w:p w:rsidR="009F76ED" w:rsidRPr="0077401E" w:rsidRDefault="009F76ED" w:rsidP="00097D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  <w:r w:rsidRPr="0077401E">
              <w:rPr>
                <w:rFonts w:ascii="Times New Roman" w:hAnsi="Times New Roman" w:cs="Times New Roman"/>
                <w:sz w:val="24"/>
                <w:szCs w:val="24"/>
              </w:rPr>
              <w:t>, кейс-задача</w:t>
            </w:r>
          </w:p>
        </w:tc>
        <w:tc>
          <w:tcPr>
            <w:tcW w:w="1559" w:type="dxa"/>
          </w:tcPr>
          <w:p w:rsidR="009F76ED" w:rsidRDefault="009F76ED" w:rsidP="00097D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01E">
              <w:rPr>
                <w:rFonts w:ascii="Times New Roman" w:hAnsi="Times New Roman" w:cs="Times New Roman"/>
                <w:sz w:val="24"/>
                <w:szCs w:val="24"/>
              </w:rPr>
              <w:t xml:space="preserve">Зачет </w:t>
            </w:r>
          </w:p>
          <w:p w:rsidR="009F76ED" w:rsidRDefault="009F76ED" w:rsidP="00097D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7401E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77401E">
              <w:rPr>
                <w:rFonts w:ascii="Times New Roman" w:hAnsi="Times New Roman" w:cs="Times New Roman"/>
                <w:sz w:val="24"/>
                <w:szCs w:val="24"/>
              </w:rPr>
              <w:t xml:space="preserve"> курс,</w:t>
            </w:r>
            <w:proofErr w:type="gramEnd"/>
          </w:p>
          <w:p w:rsidR="009F76ED" w:rsidRPr="0077401E" w:rsidRDefault="009F76ED" w:rsidP="00097D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77401E">
              <w:rPr>
                <w:rFonts w:ascii="Times New Roman" w:hAnsi="Times New Roman" w:cs="Times New Roman"/>
                <w:sz w:val="24"/>
                <w:szCs w:val="24"/>
              </w:rPr>
              <w:t xml:space="preserve"> семестр)</w:t>
            </w:r>
            <w:proofErr w:type="gramEnd"/>
          </w:p>
        </w:tc>
        <w:tc>
          <w:tcPr>
            <w:tcW w:w="1418" w:type="dxa"/>
          </w:tcPr>
          <w:p w:rsidR="009F76ED" w:rsidRDefault="009F76ED" w:rsidP="00097D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01E">
              <w:rPr>
                <w:rFonts w:ascii="Times New Roman" w:hAnsi="Times New Roman" w:cs="Times New Roman"/>
                <w:sz w:val="24"/>
                <w:szCs w:val="24"/>
              </w:rPr>
              <w:t>Зачет</w:t>
            </w:r>
          </w:p>
          <w:p w:rsidR="009F76ED" w:rsidRDefault="009F76ED" w:rsidP="00097D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7401E">
              <w:rPr>
                <w:rFonts w:ascii="Times New Roman" w:hAnsi="Times New Roman" w:cs="Times New Roman"/>
                <w:sz w:val="24"/>
                <w:szCs w:val="24"/>
              </w:rPr>
              <w:t xml:space="preserve">(1 курс, </w:t>
            </w:r>
            <w:proofErr w:type="gramEnd"/>
          </w:p>
          <w:p w:rsidR="009F76ED" w:rsidRPr="0077401E" w:rsidRDefault="009F76ED" w:rsidP="00097D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77401E">
              <w:rPr>
                <w:rFonts w:ascii="Times New Roman" w:hAnsi="Times New Roman" w:cs="Times New Roman"/>
                <w:sz w:val="24"/>
                <w:szCs w:val="24"/>
              </w:rPr>
              <w:t xml:space="preserve"> семестр)</w:t>
            </w:r>
            <w:proofErr w:type="gramEnd"/>
          </w:p>
        </w:tc>
        <w:tc>
          <w:tcPr>
            <w:tcW w:w="992" w:type="dxa"/>
          </w:tcPr>
          <w:p w:rsidR="009F76ED" w:rsidRPr="0077401E" w:rsidRDefault="009F76ED" w:rsidP="00097D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76ED" w:rsidRPr="0077401E" w:rsidRDefault="009F76ED" w:rsidP="00097D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01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9F76ED" w:rsidRPr="0077401E" w:rsidRDefault="009F76ED" w:rsidP="00097D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76ED" w:rsidRPr="0077401E" w:rsidRDefault="009F76ED" w:rsidP="00097D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01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9F76ED" w:rsidRPr="0077401E" w:rsidRDefault="009F76ED" w:rsidP="00AB7546">
      <w:pPr>
        <w:widowControl w:val="0"/>
        <w:spacing w:after="0" w:line="240" w:lineRule="auto"/>
        <w:ind w:left="708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28DB">
        <w:rPr>
          <w:rFonts w:ascii="Times New Roman" w:hAnsi="Times New Roman" w:cs="Times New Roman"/>
          <w:sz w:val="30"/>
          <w:szCs w:val="30"/>
        </w:rPr>
        <w:t>Таблица 10</w:t>
      </w:r>
    </w:p>
    <w:p w:rsidR="009F76ED" w:rsidRPr="0077401E" w:rsidRDefault="009F76ED" w:rsidP="00AB754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7401E">
        <w:rPr>
          <w:rFonts w:ascii="Times New Roman" w:hAnsi="Times New Roman" w:cs="Times New Roman"/>
          <w:b/>
          <w:bCs/>
          <w:sz w:val="28"/>
          <w:szCs w:val="28"/>
        </w:rPr>
        <w:t xml:space="preserve">Типология оценочных средств по группам компетенций выпускника </w:t>
      </w:r>
    </w:p>
    <w:p w:rsidR="009F76ED" w:rsidRPr="0077401E" w:rsidRDefault="009F76ED" w:rsidP="00AB754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7401E">
        <w:rPr>
          <w:rFonts w:ascii="Times New Roman" w:hAnsi="Times New Roman" w:cs="Times New Roman"/>
          <w:b/>
          <w:bCs/>
          <w:sz w:val="28"/>
          <w:szCs w:val="28"/>
        </w:rPr>
        <w:t>аспирантуры</w:t>
      </w:r>
    </w:p>
    <w:p w:rsidR="009F76ED" w:rsidRPr="0077401E" w:rsidRDefault="009F76ED" w:rsidP="00AB754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95"/>
        <w:gridCol w:w="2225"/>
        <w:gridCol w:w="2148"/>
        <w:gridCol w:w="2447"/>
        <w:gridCol w:w="1722"/>
      </w:tblGrid>
      <w:tr w:rsidR="009F76ED" w:rsidRPr="0077401E">
        <w:tc>
          <w:tcPr>
            <w:tcW w:w="695" w:type="dxa"/>
            <w:vMerge w:val="restart"/>
          </w:tcPr>
          <w:p w:rsidR="009F76ED" w:rsidRPr="0077401E" w:rsidRDefault="009F76ED" w:rsidP="00097D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01E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r w:rsidRPr="0077401E">
              <w:rPr>
                <w:rFonts w:ascii="Times New Roman" w:hAnsi="Times New Roman" w:cs="Times New Roman"/>
                <w:sz w:val="24"/>
                <w:szCs w:val="24"/>
              </w:rPr>
              <w:t>п\</w:t>
            </w:r>
            <w:proofErr w:type="gramStart"/>
            <w:r w:rsidRPr="0077401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</w:p>
        </w:tc>
        <w:tc>
          <w:tcPr>
            <w:tcW w:w="2225" w:type="dxa"/>
            <w:vMerge w:val="restart"/>
          </w:tcPr>
          <w:p w:rsidR="009F76ED" w:rsidRPr="0077401E" w:rsidRDefault="009F76ED" w:rsidP="00097D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01E">
              <w:rPr>
                <w:rFonts w:ascii="Times New Roman" w:hAnsi="Times New Roman" w:cs="Times New Roman"/>
                <w:sz w:val="24"/>
                <w:szCs w:val="24"/>
              </w:rPr>
              <w:t>Дисциплины уче</w:t>
            </w:r>
            <w:r w:rsidRPr="0077401E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77401E">
              <w:rPr>
                <w:rFonts w:ascii="Times New Roman" w:hAnsi="Times New Roman" w:cs="Times New Roman"/>
                <w:sz w:val="24"/>
                <w:szCs w:val="24"/>
              </w:rPr>
              <w:t>ного плана ООП</w:t>
            </w:r>
          </w:p>
        </w:tc>
        <w:tc>
          <w:tcPr>
            <w:tcW w:w="2148" w:type="dxa"/>
            <w:vMerge w:val="restart"/>
          </w:tcPr>
          <w:p w:rsidR="009F76ED" w:rsidRPr="0077401E" w:rsidRDefault="009F76ED" w:rsidP="00097D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01E">
              <w:rPr>
                <w:rFonts w:ascii="Times New Roman" w:hAnsi="Times New Roman" w:cs="Times New Roman"/>
                <w:sz w:val="24"/>
                <w:szCs w:val="24"/>
              </w:rPr>
              <w:t>Контролируемые компетенции (код)</w:t>
            </w:r>
          </w:p>
        </w:tc>
        <w:tc>
          <w:tcPr>
            <w:tcW w:w="4169" w:type="dxa"/>
            <w:gridSpan w:val="2"/>
          </w:tcPr>
          <w:p w:rsidR="009F76ED" w:rsidRPr="0077401E" w:rsidRDefault="009F76ED" w:rsidP="00097D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01E">
              <w:rPr>
                <w:rFonts w:ascii="Times New Roman" w:hAnsi="Times New Roman" w:cs="Times New Roman"/>
                <w:sz w:val="24"/>
                <w:szCs w:val="24"/>
              </w:rPr>
              <w:t>Наименование оценочного средства</w:t>
            </w:r>
          </w:p>
        </w:tc>
      </w:tr>
      <w:tr w:rsidR="009F76ED" w:rsidRPr="0077401E">
        <w:tc>
          <w:tcPr>
            <w:tcW w:w="695" w:type="dxa"/>
            <w:vMerge/>
            <w:vAlign w:val="center"/>
          </w:tcPr>
          <w:p w:rsidR="009F76ED" w:rsidRPr="0077401E" w:rsidRDefault="009F76ED" w:rsidP="00097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5" w:type="dxa"/>
            <w:vMerge/>
            <w:vAlign w:val="center"/>
          </w:tcPr>
          <w:p w:rsidR="009F76ED" w:rsidRPr="0077401E" w:rsidRDefault="009F76ED" w:rsidP="00097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8" w:type="dxa"/>
            <w:vMerge/>
            <w:vAlign w:val="center"/>
          </w:tcPr>
          <w:p w:rsidR="009F76ED" w:rsidRPr="0077401E" w:rsidRDefault="009F76ED" w:rsidP="00097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7" w:type="dxa"/>
          </w:tcPr>
          <w:p w:rsidR="009F76ED" w:rsidRPr="0077401E" w:rsidRDefault="009F76ED" w:rsidP="00097D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01E">
              <w:rPr>
                <w:rFonts w:ascii="Times New Roman" w:hAnsi="Times New Roman" w:cs="Times New Roman"/>
                <w:sz w:val="24"/>
                <w:szCs w:val="24"/>
              </w:rPr>
              <w:t>Тип</w:t>
            </w:r>
          </w:p>
        </w:tc>
        <w:tc>
          <w:tcPr>
            <w:tcW w:w="1722" w:type="dxa"/>
          </w:tcPr>
          <w:p w:rsidR="009F76ED" w:rsidRPr="0077401E" w:rsidRDefault="009F76ED" w:rsidP="00097D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01E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</w:tr>
      <w:tr w:rsidR="009F76ED" w:rsidRPr="0077401E">
        <w:tc>
          <w:tcPr>
            <w:tcW w:w="695" w:type="dxa"/>
            <w:vAlign w:val="center"/>
          </w:tcPr>
          <w:p w:rsidR="009F76ED" w:rsidRPr="0077401E" w:rsidRDefault="009F76ED" w:rsidP="00FA08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5" w:type="dxa"/>
            <w:vAlign w:val="center"/>
          </w:tcPr>
          <w:p w:rsidR="009F76ED" w:rsidRPr="0077401E" w:rsidRDefault="009F76ED" w:rsidP="00FA08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8" w:type="dxa"/>
            <w:vAlign w:val="center"/>
          </w:tcPr>
          <w:p w:rsidR="009F76ED" w:rsidRPr="0077401E" w:rsidRDefault="009F76ED" w:rsidP="00FA08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 – 1,2</w:t>
            </w:r>
          </w:p>
        </w:tc>
        <w:tc>
          <w:tcPr>
            <w:tcW w:w="2447" w:type="dxa"/>
          </w:tcPr>
          <w:p w:rsidR="009F76ED" w:rsidRPr="0077401E" w:rsidRDefault="009F76ED" w:rsidP="00FA08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Письменная работа</w:t>
            </w:r>
          </w:p>
        </w:tc>
        <w:tc>
          <w:tcPr>
            <w:tcW w:w="1722" w:type="dxa"/>
          </w:tcPr>
          <w:p w:rsidR="009F76ED" w:rsidRPr="0077401E" w:rsidRDefault="009F76ED" w:rsidP="00FA08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670C"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</w:p>
        </w:tc>
      </w:tr>
      <w:tr w:rsidR="009F76ED" w:rsidRPr="0077401E">
        <w:tc>
          <w:tcPr>
            <w:tcW w:w="695" w:type="dxa"/>
            <w:vMerge w:val="restart"/>
          </w:tcPr>
          <w:p w:rsidR="009F76ED" w:rsidRPr="0077401E" w:rsidRDefault="009F76ED" w:rsidP="00FA08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01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25" w:type="dxa"/>
            <w:vMerge w:val="restart"/>
          </w:tcPr>
          <w:p w:rsidR="009F76ED" w:rsidRPr="0077401E" w:rsidRDefault="009F76ED" w:rsidP="00FA08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Педагогическая антропология</w:t>
            </w:r>
            <w:r w:rsidRPr="0077401E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34242B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Start"/>
            <w:r w:rsidRPr="0034242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34242B">
              <w:rPr>
                <w:rFonts w:ascii="Times New Roman" w:hAnsi="Times New Roman" w:cs="Times New Roman"/>
                <w:sz w:val="24"/>
                <w:szCs w:val="24"/>
              </w:rPr>
              <w:t>.В.ДВ.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77401E">
              <w:rPr>
                <w:rFonts w:ascii="Times New Roman" w:hAnsi="Times New Roman" w:cs="Times New Roman"/>
                <w:sz w:val="24"/>
                <w:szCs w:val="24"/>
              </w:rPr>
              <w:t xml:space="preserve">) /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77401E">
              <w:rPr>
                <w:rFonts w:ascii="Times New Roman" w:hAnsi="Times New Roman" w:cs="Times New Roman"/>
                <w:sz w:val="24"/>
                <w:szCs w:val="24"/>
              </w:rPr>
              <w:t xml:space="preserve"> ЗЕТ</w:t>
            </w:r>
          </w:p>
        </w:tc>
        <w:tc>
          <w:tcPr>
            <w:tcW w:w="2148" w:type="dxa"/>
            <w:vMerge w:val="restart"/>
          </w:tcPr>
          <w:p w:rsidR="009F76ED" w:rsidRPr="0077401E" w:rsidRDefault="009F76ED" w:rsidP="00FA08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670C">
              <w:rPr>
                <w:rFonts w:ascii="Times New Roman" w:hAnsi="Times New Roman" w:cs="Times New Roman"/>
                <w:sz w:val="24"/>
                <w:szCs w:val="24"/>
              </w:rPr>
              <w:t>ОПК-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AE670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2447" w:type="dxa"/>
          </w:tcPr>
          <w:p w:rsidR="009F76ED" w:rsidRPr="0077401E" w:rsidRDefault="009F76ED" w:rsidP="00FA08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Письменная работа</w:t>
            </w:r>
          </w:p>
        </w:tc>
        <w:tc>
          <w:tcPr>
            <w:tcW w:w="1722" w:type="dxa"/>
          </w:tcPr>
          <w:p w:rsidR="009F76ED" w:rsidRPr="0077401E" w:rsidRDefault="009F76ED" w:rsidP="00FA08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670C"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</w:p>
        </w:tc>
      </w:tr>
      <w:tr w:rsidR="009F76ED" w:rsidRPr="0077401E">
        <w:tc>
          <w:tcPr>
            <w:tcW w:w="695" w:type="dxa"/>
            <w:vMerge/>
          </w:tcPr>
          <w:p w:rsidR="009F76ED" w:rsidRPr="0077401E" w:rsidRDefault="009F76ED" w:rsidP="00FA08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5" w:type="dxa"/>
            <w:vMerge/>
          </w:tcPr>
          <w:p w:rsidR="009F76ED" w:rsidRPr="0077401E" w:rsidRDefault="009F76ED" w:rsidP="00FA08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8" w:type="dxa"/>
            <w:vMerge/>
          </w:tcPr>
          <w:p w:rsidR="009F76ED" w:rsidRPr="0077401E" w:rsidRDefault="009F76ED" w:rsidP="00FA08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7" w:type="dxa"/>
          </w:tcPr>
          <w:p w:rsidR="009F76ED" w:rsidRPr="0077401E" w:rsidRDefault="009F76ED" w:rsidP="00FA08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E670C">
              <w:rPr>
                <w:rFonts w:ascii="Times New Roman" w:hAnsi="Times New Roman" w:cs="Times New Roman"/>
                <w:sz w:val="24"/>
                <w:szCs w:val="24"/>
              </w:rPr>
              <w:t>Оргдеятельностные</w:t>
            </w:r>
            <w:proofErr w:type="spellEnd"/>
            <w:r w:rsidRPr="00AE670C">
              <w:rPr>
                <w:rFonts w:ascii="Times New Roman" w:hAnsi="Times New Roman" w:cs="Times New Roman"/>
                <w:sz w:val="24"/>
                <w:szCs w:val="24"/>
              </w:rPr>
              <w:t xml:space="preserve"> средства оценки</w:t>
            </w:r>
          </w:p>
        </w:tc>
        <w:tc>
          <w:tcPr>
            <w:tcW w:w="1722" w:type="dxa"/>
          </w:tcPr>
          <w:p w:rsidR="009F76ED" w:rsidRPr="0077401E" w:rsidRDefault="009F76ED" w:rsidP="00FA08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AE670C">
              <w:rPr>
                <w:rFonts w:ascii="Times New Roman" w:hAnsi="Times New Roman" w:cs="Times New Roman"/>
                <w:sz w:val="24"/>
                <w:szCs w:val="24"/>
              </w:rPr>
              <w:t>Кейс-задачи</w:t>
            </w:r>
            <w:proofErr w:type="spellEnd"/>
            <w:proofErr w:type="gramEnd"/>
          </w:p>
        </w:tc>
      </w:tr>
      <w:tr w:rsidR="009F76ED" w:rsidRPr="0077401E">
        <w:trPr>
          <w:trHeight w:val="516"/>
        </w:trPr>
        <w:tc>
          <w:tcPr>
            <w:tcW w:w="695" w:type="dxa"/>
            <w:vMerge/>
          </w:tcPr>
          <w:p w:rsidR="009F76ED" w:rsidRPr="0077401E" w:rsidRDefault="009F76ED" w:rsidP="00FA08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5" w:type="dxa"/>
            <w:vMerge/>
          </w:tcPr>
          <w:p w:rsidR="009F76ED" w:rsidRPr="0077401E" w:rsidRDefault="009F76ED" w:rsidP="00FA08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8" w:type="dxa"/>
            <w:vMerge w:val="restart"/>
          </w:tcPr>
          <w:p w:rsidR="009F76ED" w:rsidRPr="00AE670C" w:rsidRDefault="009F76ED" w:rsidP="00FA08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670C">
              <w:rPr>
                <w:rFonts w:ascii="Times New Roman" w:hAnsi="Times New Roman" w:cs="Times New Roman"/>
                <w:sz w:val="24"/>
                <w:szCs w:val="24"/>
              </w:rPr>
              <w:t>ПК-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2447" w:type="dxa"/>
          </w:tcPr>
          <w:p w:rsidR="009F76ED" w:rsidRPr="00AE670C" w:rsidRDefault="009F76ED" w:rsidP="00FA08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Письменная работа</w:t>
            </w:r>
          </w:p>
        </w:tc>
        <w:tc>
          <w:tcPr>
            <w:tcW w:w="1722" w:type="dxa"/>
          </w:tcPr>
          <w:p w:rsidR="009F76ED" w:rsidRPr="00AE670C" w:rsidRDefault="009F76ED" w:rsidP="00FA08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E670C">
              <w:rPr>
                <w:rFonts w:ascii="Times New Roman" w:hAnsi="Times New Roman" w:cs="Times New Roman"/>
              </w:rPr>
              <w:t>Тестирование</w:t>
            </w:r>
          </w:p>
        </w:tc>
      </w:tr>
      <w:tr w:rsidR="009F76ED" w:rsidRPr="0077401E">
        <w:trPr>
          <w:trHeight w:val="818"/>
        </w:trPr>
        <w:tc>
          <w:tcPr>
            <w:tcW w:w="695" w:type="dxa"/>
            <w:vMerge/>
          </w:tcPr>
          <w:p w:rsidR="009F76ED" w:rsidRPr="0077401E" w:rsidRDefault="009F76ED" w:rsidP="00FA08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5" w:type="dxa"/>
            <w:vMerge/>
          </w:tcPr>
          <w:p w:rsidR="009F76ED" w:rsidRPr="0077401E" w:rsidRDefault="009F76ED" w:rsidP="00FA08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8" w:type="dxa"/>
            <w:vMerge/>
          </w:tcPr>
          <w:p w:rsidR="009F76ED" w:rsidRPr="00AE670C" w:rsidRDefault="009F76ED" w:rsidP="00FA08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7" w:type="dxa"/>
          </w:tcPr>
          <w:p w:rsidR="009F76ED" w:rsidRPr="00AE670C" w:rsidRDefault="009F76ED" w:rsidP="00FA08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E670C">
              <w:rPr>
                <w:rFonts w:ascii="Times New Roman" w:hAnsi="Times New Roman" w:cs="Times New Roman"/>
              </w:rPr>
              <w:t>Оргдеятельностные</w:t>
            </w:r>
            <w:proofErr w:type="spellEnd"/>
            <w:r w:rsidRPr="00AE670C">
              <w:rPr>
                <w:rFonts w:ascii="Times New Roman" w:hAnsi="Times New Roman" w:cs="Times New Roman"/>
              </w:rPr>
              <w:t xml:space="preserve"> средства оценки</w:t>
            </w:r>
          </w:p>
        </w:tc>
        <w:tc>
          <w:tcPr>
            <w:tcW w:w="1722" w:type="dxa"/>
          </w:tcPr>
          <w:p w:rsidR="009F76ED" w:rsidRPr="00AE670C" w:rsidRDefault="009F76ED" w:rsidP="00FA08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AE670C">
              <w:rPr>
                <w:rFonts w:ascii="Times New Roman" w:hAnsi="Times New Roman" w:cs="Times New Roman"/>
              </w:rPr>
              <w:t>Кейс-задачи</w:t>
            </w:r>
            <w:proofErr w:type="spellEnd"/>
            <w:proofErr w:type="gramEnd"/>
          </w:p>
        </w:tc>
      </w:tr>
    </w:tbl>
    <w:p w:rsidR="009F76ED" w:rsidRDefault="009F76ED" w:rsidP="006A2B53">
      <w:pPr>
        <w:tabs>
          <w:tab w:val="num" w:pos="-284"/>
        </w:tabs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bookmarkStart w:id="9" w:name="_Toc385491872"/>
    </w:p>
    <w:p w:rsidR="009F76ED" w:rsidRDefault="005848AA" w:rsidP="006A2B53">
      <w:pPr>
        <w:tabs>
          <w:tab w:val="num" w:pos="-284"/>
        </w:tabs>
        <w:autoSpaceDE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ar-SA"/>
        </w:rPr>
        <w:br w:type="page"/>
      </w:r>
      <w:r w:rsidR="009F76ED">
        <w:rPr>
          <w:rFonts w:ascii="Times New Roman" w:hAnsi="Times New Roman" w:cs="Times New Roman"/>
          <w:b/>
          <w:bCs/>
          <w:sz w:val="24"/>
          <w:szCs w:val="24"/>
          <w:lang w:eastAsia="ar-SA"/>
        </w:rPr>
        <w:lastRenderedPageBreak/>
        <w:t xml:space="preserve">6. УЧЕБНО-МЕТОДИЧЕСКОЕ И ИНФОРМАЦИОННОЕ ОБЕСПЕЧЕНИЕ </w:t>
      </w:r>
    </w:p>
    <w:p w:rsidR="009F76ED" w:rsidRDefault="009F76ED" w:rsidP="006A2B53">
      <w:pPr>
        <w:tabs>
          <w:tab w:val="num" w:pos="-284"/>
        </w:tabs>
        <w:autoSpaceDE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ДИСЦИПЛИНЫ</w:t>
      </w:r>
    </w:p>
    <w:p w:rsidR="009F76ED" w:rsidRDefault="009F76ED" w:rsidP="008B7D64">
      <w:pPr>
        <w:keepNext/>
        <w:widowControl w:val="0"/>
        <w:spacing w:after="0" w:line="240" w:lineRule="auto"/>
        <w:ind w:firstLine="397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bookmarkStart w:id="10" w:name="_Toc385491875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6.1. Перечень основной и дополнительной учебной литературы</w:t>
      </w:r>
    </w:p>
    <w:p w:rsidR="009F76ED" w:rsidRDefault="009F76ED" w:rsidP="008B7D64">
      <w:pPr>
        <w:pStyle w:val="a"/>
        <w:numPr>
          <w:ilvl w:val="0"/>
          <w:numId w:val="0"/>
        </w:numPr>
        <w:tabs>
          <w:tab w:val="left" w:pos="708"/>
        </w:tabs>
        <w:spacing w:line="240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Основная литература:</w:t>
      </w:r>
    </w:p>
    <w:p w:rsidR="009F76ED" w:rsidRPr="005848AA" w:rsidRDefault="005848AA" w:rsidP="008B7D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848AA">
        <w:rPr>
          <w:rFonts w:ascii="Times New Roman" w:hAnsi="Times New Roman" w:cs="Times New Roman"/>
          <w:sz w:val="28"/>
          <w:szCs w:val="28"/>
          <w:lang w:eastAsia="ru-RU"/>
        </w:rPr>
        <w:t>1</w:t>
      </w:r>
      <w:r w:rsidR="009F76ED" w:rsidRPr="005848AA">
        <w:rPr>
          <w:rFonts w:ascii="Times New Roman" w:hAnsi="Times New Roman" w:cs="Times New Roman"/>
          <w:sz w:val="28"/>
          <w:szCs w:val="28"/>
          <w:lang w:eastAsia="ru-RU"/>
        </w:rPr>
        <w:t xml:space="preserve">. Исаев, Е.И. Психология образования человека: Становление </w:t>
      </w:r>
      <w:proofErr w:type="spellStart"/>
      <w:r w:rsidR="009F76ED" w:rsidRPr="005848AA">
        <w:rPr>
          <w:rFonts w:ascii="Times New Roman" w:hAnsi="Times New Roman" w:cs="Times New Roman"/>
          <w:sz w:val="28"/>
          <w:szCs w:val="28"/>
          <w:lang w:eastAsia="ru-RU"/>
        </w:rPr>
        <w:t>суб</w:t>
      </w:r>
      <w:r w:rsidR="009F76ED" w:rsidRPr="005848AA">
        <w:rPr>
          <w:rFonts w:ascii="Times New Roman" w:hAnsi="Times New Roman" w:cs="Times New Roman"/>
          <w:sz w:val="28"/>
          <w:szCs w:val="28"/>
          <w:lang w:eastAsia="ru-RU"/>
        </w:rPr>
        <w:t>ъ</w:t>
      </w:r>
      <w:r w:rsidR="009F76ED" w:rsidRPr="005848AA">
        <w:rPr>
          <w:rFonts w:ascii="Times New Roman" w:hAnsi="Times New Roman" w:cs="Times New Roman"/>
          <w:sz w:val="28"/>
          <w:szCs w:val="28"/>
          <w:lang w:eastAsia="ru-RU"/>
        </w:rPr>
        <w:t>ектности</w:t>
      </w:r>
      <w:proofErr w:type="spellEnd"/>
      <w:r w:rsidR="009F76ED" w:rsidRPr="005848AA">
        <w:rPr>
          <w:rFonts w:ascii="Times New Roman" w:hAnsi="Times New Roman" w:cs="Times New Roman"/>
          <w:sz w:val="28"/>
          <w:szCs w:val="28"/>
          <w:lang w:eastAsia="ru-RU"/>
        </w:rPr>
        <w:t xml:space="preserve"> в образовательных процессах</w:t>
      </w:r>
      <w:proofErr w:type="gramStart"/>
      <w:r w:rsidR="009F76ED" w:rsidRPr="005848AA">
        <w:rPr>
          <w:rFonts w:ascii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="009F76ED" w:rsidRPr="005848AA">
        <w:rPr>
          <w:rFonts w:ascii="Times New Roman" w:hAnsi="Times New Roman" w:cs="Times New Roman"/>
          <w:sz w:val="28"/>
          <w:szCs w:val="28"/>
          <w:lang w:eastAsia="ru-RU"/>
        </w:rPr>
        <w:t xml:space="preserve"> учебное пособие / Е.И. Исаев, В.И. </w:t>
      </w:r>
      <w:proofErr w:type="spellStart"/>
      <w:r w:rsidR="009F76ED" w:rsidRPr="005848AA">
        <w:rPr>
          <w:rFonts w:ascii="Times New Roman" w:hAnsi="Times New Roman" w:cs="Times New Roman"/>
          <w:sz w:val="28"/>
          <w:szCs w:val="28"/>
          <w:lang w:eastAsia="ru-RU"/>
        </w:rPr>
        <w:t>Слободчиков</w:t>
      </w:r>
      <w:proofErr w:type="spellEnd"/>
      <w:r w:rsidR="009F76ED" w:rsidRPr="005848AA">
        <w:rPr>
          <w:rFonts w:ascii="Times New Roman" w:hAnsi="Times New Roman" w:cs="Times New Roman"/>
          <w:sz w:val="28"/>
          <w:szCs w:val="28"/>
          <w:lang w:eastAsia="ru-RU"/>
        </w:rPr>
        <w:t xml:space="preserve"> ; Православный </w:t>
      </w:r>
      <w:proofErr w:type="spellStart"/>
      <w:r w:rsidR="009F76ED" w:rsidRPr="005848AA">
        <w:rPr>
          <w:rFonts w:ascii="Times New Roman" w:hAnsi="Times New Roman" w:cs="Times New Roman"/>
          <w:sz w:val="28"/>
          <w:szCs w:val="28"/>
          <w:lang w:eastAsia="ru-RU"/>
        </w:rPr>
        <w:t>Свято-Тихоновский</w:t>
      </w:r>
      <w:proofErr w:type="spellEnd"/>
      <w:r w:rsidR="009F76ED" w:rsidRPr="005848AA">
        <w:rPr>
          <w:rFonts w:ascii="Times New Roman" w:hAnsi="Times New Roman" w:cs="Times New Roman"/>
          <w:sz w:val="28"/>
          <w:szCs w:val="28"/>
          <w:lang w:eastAsia="ru-RU"/>
        </w:rPr>
        <w:t xml:space="preserve"> гуманитарный ун</w:t>
      </w:r>
      <w:r w:rsidR="009F76ED" w:rsidRPr="005848AA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9F76ED" w:rsidRPr="005848AA">
        <w:rPr>
          <w:rFonts w:ascii="Times New Roman" w:hAnsi="Times New Roman" w:cs="Times New Roman"/>
          <w:sz w:val="28"/>
          <w:szCs w:val="28"/>
          <w:lang w:eastAsia="ru-RU"/>
        </w:rPr>
        <w:t>верситет. - Москва</w:t>
      </w:r>
      <w:proofErr w:type="gramStart"/>
      <w:r w:rsidR="009F76ED" w:rsidRPr="005848AA">
        <w:rPr>
          <w:rFonts w:ascii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="009F76ED" w:rsidRPr="005848AA">
        <w:rPr>
          <w:rFonts w:ascii="Times New Roman" w:hAnsi="Times New Roman" w:cs="Times New Roman"/>
          <w:sz w:val="28"/>
          <w:szCs w:val="28"/>
          <w:lang w:eastAsia="ru-RU"/>
        </w:rPr>
        <w:t xml:space="preserve"> Издательство ПСТГУ, 2013. - Кн.3. - 432 с. - (Основы психологической антропологии). - ISBN 978-5-7429-0715-2</w:t>
      </w:r>
      <w:proofErr w:type="gramStart"/>
      <w:r w:rsidR="009F76ED" w:rsidRPr="005848AA">
        <w:rPr>
          <w:rFonts w:ascii="Times New Roman" w:hAnsi="Times New Roman" w:cs="Times New Roman"/>
          <w:sz w:val="28"/>
          <w:szCs w:val="28"/>
          <w:lang w:eastAsia="ru-RU"/>
        </w:rPr>
        <w:t xml:space="preserve"> ;</w:t>
      </w:r>
      <w:proofErr w:type="gramEnd"/>
      <w:r w:rsidR="009F76ED" w:rsidRPr="005848AA">
        <w:rPr>
          <w:rFonts w:ascii="Times New Roman" w:hAnsi="Times New Roman" w:cs="Times New Roman"/>
          <w:sz w:val="28"/>
          <w:szCs w:val="28"/>
          <w:lang w:eastAsia="ru-RU"/>
        </w:rPr>
        <w:t xml:space="preserve"> То же [Эле</w:t>
      </w:r>
      <w:r w:rsidR="009F76ED" w:rsidRPr="005848AA">
        <w:rPr>
          <w:rFonts w:ascii="Times New Roman" w:hAnsi="Times New Roman" w:cs="Times New Roman"/>
          <w:sz w:val="28"/>
          <w:szCs w:val="28"/>
          <w:lang w:eastAsia="ru-RU"/>
        </w:rPr>
        <w:t>к</w:t>
      </w:r>
      <w:r w:rsidR="009F76ED" w:rsidRPr="005848AA">
        <w:rPr>
          <w:rFonts w:ascii="Times New Roman" w:hAnsi="Times New Roman" w:cs="Times New Roman"/>
          <w:sz w:val="28"/>
          <w:szCs w:val="28"/>
          <w:lang w:eastAsia="ru-RU"/>
        </w:rPr>
        <w:t xml:space="preserve">тронный ресурс]. - URL: </w:t>
      </w:r>
      <w:hyperlink r:id="rId7" w:history="1">
        <w:r w:rsidR="009F76ED" w:rsidRPr="005848AA">
          <w:rPr>
            <w:rStyle w:val="a4"/>
            <w:rFonts w:ascii="Times New Roman" w:hAnsi="Times New Roman" w:cs="Times New Roman"/>
            <w:sz w:val="28"/>
            <w:szCs w:val="28"/>
            <w:lang w:eastAsia="ru-RU"/>
          </w:rPr>
          <w:t>http://biblioclub.ru/index.php?page=book&amp;id=277065</w:t>
        </w:r>
      </w:hyperlink>
      <w:r w:rsidR="009F76ED" w:rsidRPr="005848AA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9F76ED" w:rsidRPr="005848AA" w:rsidRDefault="005848AA" w:rsidP="008B7D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848AA"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="009F76ED" w:rsidRPr="005848AA">
        <w:rPr>
          <w:rFonts w:ascii="Times New Roman" w:hAnsi="Times New Roman" w:cs="Times New Roman"/>
          <w:sz w:val="28"/>
          <w:szCs w:val="28"/>
          <w:lang w:eastAsia="ru-RU"/>
        </w:rPr>
        <w:t xml:space="preserve">. Корольков, А.А. Педагогическая антропология в зеркале философии / А.А. Корольков, К.В. Преображенская, И.Б. Романенко. - Санкт-Петербург </w:t>
      </w:r>
      <w:proofErr w:type="gramStart"/>
      <w:r w:rsidR="009F76ED" w:rsidRPr="005848AA">
        <w:rPr>
          <w:rFonts w:ascii="Times New Roman" w:hAnsi="Times New Roman" w:cs="Times New Roman"/>
          <w:sz w:val="28"/>
          <w:szCs w:val="28"/>
          <w:lang w:eastAsia="ru-RU"/>
        </w:rPr>
        <w:t>:</w:t>
      </w:r>
      <w:proofErr w:type="spellStart"/>
      <w:r w:rsidR="009F76ED" w:rsidRPr="005848AA">
        <w:rPr>
          <w:rFonts w:ascii="Times New Roman" w:hAnsi="Times New Roman" w:cs="Times New Roman"/>
          <w:sz w:val="28"/>
          <w:szCs w:val="28"/>
          <w:lang w:eastAsia="ru-RU"/>
        </w:rPr>
        <w:t>А</w:t>
      </w:r>
      <w:proofErr w:type="gramEnd"/>
      <w:r w:rsidR="009F76ED" w:rsidRPr="005848AA">
        <w:rPr>
          <w:rFonts w:ascii="Times New Roman" w:hAnsi="Times New Roman" w:cs="Times New Roman"/>
          <w:sz w:val="28"/>
          <w:szCs w:val="28"/>
          <w:lang w:eastAsia="ru-RU"/>
        </w:rPr>
        <w:t>летейя</w:t>
      </w:r>
      <w:proofErr w:type="spellEnd"/>
      <w:r w:rsidR="009F76ED" w:rsidRPr="005848AA">
        <w:rPr>
          <w:rFonts w:ascii="Times New Roman" w:hAnsi="Times New Roman" w:cs="Times New Roman"/>
          <w:sz w:val="28"/>
          <w:szCs w:val="28"/>
          <w:lang w:eastAsia="ru-RU"/>
        </w:rPr>
        <w:t>, 2017. - 176 с. - ISBN 978-5-906860-92-7 ; То же [Электронный р</w:t>
      </w:r>
      <w:r w:rsidR="009F76ED" w:rsidRPr="005848AA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="009F76ED" w:rsidRPr="005848AA">
        <w:rPr>
          <w:rFonts w:ascii="Times New Roman" w:hAnsi="Times New Roman" w:cs="Times New Roman"/>
          <w:sz w:val="28"/>
          <w:szCs w:val="28"/>
          <w:lang w:eastAsia="ru-RU"/>
        </w:rPr>
        <w:t>сурс]. - URL: http://biblioclub.ru/index.php?page=book&amp;id=460861</w:t>
      </w:r>
    </w:p>
    <w:p w:rsidR="005848AA" w:rsidRPr="005848AA" w:rsidRDefault="005848AA" w:rsidP="008B7D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848AA">
        <w:rPr>
          <w:rFonts w:ascii="Times New Roman" w:hAnsi="Times New Roman" w:cs="Times New Roman"/>
          <w:sz w:val="28"/>
          <w:szCs w:val="28"/>
          <w:lang w:eastAsia="ru-RU"/>
        </w:rPr>
        <w:t>3</w:t>
      </w:r>
      <w:r w:rsidR="009F76ED" w:rsidRPr="005848AA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 w:rsidRPr="005848AA">
        <w:rPr>
          <w:rFonts w:ascii="Times New Roman" w:hAnsi="Times New Roman" w:cs="Times New Roman"/>
          <w:sz w:val="28"/>
          <w:szCs w:val="28"/>
        </w:rPr>
        <w:t>Плотникова, Е.Е. Основы педагогической антропологии</w:t>
      </w:r>
      <w:proofErr w:type="gramStart"/>
      <w:r w:rsidRPr="005848AA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5848AA">
        <w:rPr>
          <w:rFonts w:ascii="Times New Roman" w:hAnsi="Times New Roman" w:cs="Times New Roman"/>
          <w:sz w:val="28"/>
          <w:szCs w:val="28"/>
        </w:rPr>
        <w:t xml:space="preserve"> учебно-методическое пособие / Е.Е. Плотникова. - Москва</w:t>
      </w:r>
      <w:proofErr w:type="gramStart"/>
      <w:r w:rsidRPr="005848AA">
        <w:rPr>
          <w:rFonts w:ascii="Times New Roman" w:hAnsi="Times New Roman" w:cs="Times New Roman"/>
          <w:sz w:val="28"/>
          <w:szCs w:val="28"/>
        </w:rPr>
        <w:t xml:space="preserve"> ;</w:t>
      </w:r>
      <w:proofErr w:type="gramEnd"/>
      <w:r w:rsidRPr="005848AA">
        <w:rPr>
          <w:rFonts w:ascii="Times New Roman" w:hAnsi="Times New Roman" w:cs="Times New Roman"/>
          <w:sz w:val="28"/>
          <w:szCs w:val="28"/>
        </w:rPr>
        <w:t xml:space="preserve"> Берлин : </w:t>
      </w:r>
      <w:proofErr w:type="spellStart"/>
      <w:r w:rsidRPr="005848AA">
        <w:rPr>
          <w:rFonts w:ascii="Times New Roman" w:hAnsi="Times New Roman" w:cs="Times New Roman"/>
          <w:sz w:val="28"/>
          <w:szCs w:val="28"/>
        </w:rPr>
        <w:t>Директ-Медиа</w:t>
      </w:r>
      <w:proofErr w:type="spellEnd"/>
      <w:r w:rsidRPr="005848AA">
        <w:rPr>
          <w:rFonts w:ascii="Times New Roman" w:hAnsi="Times New Roman" w:cs="Times New Roman"/>
          <w:sz w:val="28"/>
          <w:szCs w:val="28"/>
        </w:rPr>
        <w:t xml:space="preserve">, 2018. - 100 с. : ил., табл. - </w:t>
      </w:r>
      <w:proofErr w:type="spellStart"/>
      <w:r w:rsidRPr="005848AA">
        <w:rPr>
          <w:rFonts w:ascii="Times New Roman" w:hAnsi="Times New Roman" w:cs="Times New Roman"/>
          <w:sz w:val="28"/>
          <w:szCs w:val="28"/>
        </w:rPr>
        <w:t>Библиогр</w:t>
      </w:r>
      <w:proofErr w:type="spellEnd"/>
      <w:r w:rsidRPr="005848AA">
        <w:rPr>
          <w:rFonts w:ascii="Times New Roman" w:hAnsi="Times New Roman" w:cs="Times New Roman"/>
          <w:sz w:val="28"/>
          <w:szCs w:val="28"/>
        </w:rPr>
        <w:t>. в кн. - ISBN 978-5-4475-9352-0</w:t>
      </w:r>
      <w:proofErr w:type="gramStart"/>
      <w:r w:rsidRPr="005848AA">
        <w:rPr>
          <w:rFonts w:ascii="Times New Roman" w:hAnsi="Times New Roman" w:cs="Times New Roman"/>
          <w:sz w:val="28"/>
          <w:szCs w:val="28"/>
        </w:rPr>
        <w:t xml:space="preserve"> ;</w:t>
      </w:r>
      <w:proofErr w:type="gramEnd"/>
      <w:r w:rsidRPr="005848AA">
        <w:rPr>
          <w:rFonts w:ascii="Times New Roman" w:hAnsi="Times New Roman" w:cs="Times New Roman"/>
          <w:sz w:val="28"/>
          <w:szCs w:val="28"/>
        </w:rPr>
        <w:t xml:space="preserve"> То же [Электронный ресурс]. - URL: </w:t>
      </w:r>
      <w:hyperlink r:id="rId8" w:history="1">
        <w:r w:rsidRPr="005848AA">
          <w:rPr>
            <w:rStyle w:val="a4"/>
            <w:rFonts w:ascii="Times New Roman" w:hAnsi="Times New Roman" w:cs="Times New Roman"/>
            <w:sz w:val="28"/>
            <w:szCs w:val="28"/>
          </w:rPr>
          <w:t>http://biblioclub.ru/index.php?page=book&amp;id=480165</w:t>
        </w:r>
      </w:hyperlink>
      <w:r w:rsidRPr="005848AA">
        <w:rPr>
          <w:rFonts w:ascii="Times New Roman" w:hAnsi="Times New Roman" w:cs="Times New Roman"/>
          <w:sz w:val="28"/>
          <w:szCs w:val="28"/>
        </w:rPr>
        <w:t xml:space="preserve"> (27.08.2018).</w:t>
      </w:r>
    </w:p>
    <w:p w:rsidR="009F76ED" w:rsidRPr="005848AA" w:rsidRDefault="005848AA" w:rsidP="008B7D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848AA">
        <w:rPr>
          <w:rFonts w:ascii="Times New Roman" w:hAnsi="Times New Roman" w:cs="Times New Roman"/>
          <w:sz w:val="28"/>
          <w:szCs w:val="28"/>
          <w:lang w:eastAsia="ru-RU"/>
        </w:rPr>
        <w:t>4</w:t>
      </w:r>
      <w:r w:rsidR="009F76ED" w:rsidRPr="005848AA">
        <w:rPr>
          <w:rFonts w:ascii="Times New Roman" w:hAnsi="Times New Roman" w:cs="Times New Roman"/>
          <w:sz w:val="28"/>
          <w:szCs w:val="28"/>
          <w:lang w:eastAsia="ru-RU"/>
        </w:rPr>
        <w:t>. Самойлов, В.Д. Педагогическая антропология</w:t>
      </w:r>
      <w:proofErr w:type="gramStart"/>
      <w:r w:rsidR="009F76ED" w:rsidRPr="005848AA">
        <w:rPr>
          <w:rFonts w:ascii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="009F76ED" w:rsidRPr="005848AA">
        <w:rPr>
          <w:rFonts w:ascii="Times New Roman" w:hAnsi="Times New Roman" w:cs="Times New Roman"/>
          <w:sz w:val="28"/>
          <w:szCs w:val="28"/>
          <w:lang w:eastAsia="ru-RU"/>
        </w:rPr>
        <w:t xml:space="preserve"> учебник / В.Д. Самойлов. - Москва</w:t>
      </w:r>
      <w:proofErr w:type="gramStart"/>
      <w:r w:rsidR="009F76ED" w:rsidRPr="005848AA">
        <w:rPr>
          <w:rFonts w:ascii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="009F76ED" w:rsidRPr="005848AA">
        <w:rPr>
          <w:rFonts w:ascii="Times New Roman" w:hAnsi="Times New Roman" w:cs="Times New Roman"/>
          <w:sz w:val="28"/>
          <w:szCs w:val="28"/>
          <w:lang w:eastAsia="ru-RU"/>
        </w:rPr>
        <w:t xml:space="preserve"> ЮНИТИ-ДАНА: Закон и право, 2013. - 271 с.</w:t>
      </w:r>
      <w:proofErr w:type="gramStart"/>
      <w:r w:rsidR="009F76ED" w:rsidRPr="005848AA">
        <w:rPr>
          <w:rFonts w:ascii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="009F76ED" w:rsidRPr="005848AA">
        <w:rPr>
          <w:rFonts w:ascii="Times New Roman" w:hAnsi="Times New Roman" w:cs="Times New Roman"/>
          <w:sz w:val="28"/>
          <w:szCs w:val="28"/>
          <w:lang w:eastAsia="ru-RU"/>
        </w:rPr>
        <w:t xml:space="preserve"> ил. - </w:t>
      </w:r>
      <w:proofErr w:type="spellStart"/>
      <w:r w:rsidR="009F76ED" w:rsidRPr="005848AA">
        <w:rPr>
          <w:rFonts w:ascii="Times New Roman" w:hAnsi="Times New Roman" w:cs="Times New Roman"/>
          <w:sz w:val="28"/>
          <w:szCs w:val="28"/>
          <w:lang w:eastAsia="ru-RU"/>
        </w:rPr>
        <w:t>Библиогр</w:t>
      </w:r>
      <w:proofErr w:type="spellEnd"/>
      <w:r w:rsidR="009F76ED" w:rsidRPr="005848AA">
        <w:rPr>
          <w:rFonts w:ascii="Times New Roman" w:hAnsi="Times New Roman" w:cs="Times New Roman"/>
          <w:sz w:val="28"/>
          <w:szCs w:val="28"/>
          <w:lang w:eastAsia="ru-RU"/>
        </w:rPr>
        <w:t>. в кн. - ISBN 978-5-238-02445-5</w:t>
      </w:r>
      <w:proofErr w:type="gramStart"/>
      <w:r w:rsidR="009F76ED" w:rsidRPr="005848AA">
        <w:rPr>
          <w:rFonts w:ascii="Times New Roman" w:hAnsi="Times New Roman" w:cs="Times New Roman"/>
          <w:sz w:val="28"/>
          <w:szCs w:val="28"/>
          <w:lang w:eastAsia="ru-RU"/>
        </w:rPr>
        <w:t xml:space="preserve"> ;</w:t>
      </w:r>
      <w:proofErr w:type="gramEnd"/>
      <w:r w:rsidR="009F76ED" w:rsidRPr="005848AA">
        <w:rPr>
          <w:rFonts w:ascii="Times New Roman" w:hAnsi="Times New Roman" w:cs="Times New Roman"/>
          <w:sz w:val="28"/>
          <w:szCs w:val="28"/>
          <w:lang w:eastAsia="ru-RU"/>
        </w:rPr>
        <w:t xml:space="preserve"> То же [Электронный ресурс]. - URL: </w:t>
      </w:r>
      <w:hyperlink r:id="rId9" w:history="1">
        <w:r w:rsidRPr="005848AA">
          <w:rPr>
            <w:rStyle w:val="a4"/>
            <w:rFonts w:ascii="Times New Roman" w:hAnsi="Times New Roman" w:cs="Times New Roman"/>
            <w:sz w:val="28"/>
            <w:szCs w:val="28"/>
            <w:lang w:eastAsia="ru-RU"/>
          </w:rPr>
          <w:t>http://biblioclub.ru/index.php?page=book&amp;id=448172</w:t>
        </w:r>
      </w:hyperlink>
    </w:p>
    <w:p w:rsidR="005848AA" w:rsidRPr="005848AA" w:rsidRDefault="005848AA" w:rsidP="008B7D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848AA">
        <w:rPr>
          <w:rFonts w:ascii="Times New Roman" w:hAnsi="Times New Roman" w:cs="Times New Roman"/>
          <w:sz w:val="28"/>
          <w:szCs w:val="28"/>
        </w:rPr>
        <w:t xml:space="preserve">5. </w:t>
      </w:r>
      <w:proofErr w:type="spellStart"/>
      <w:r w:rsidRPr="005848AA">
        <w:rPr>
          <w:rFonts w:ascii="Times New Roman" w:hAnsi="Times New Roman" w:cs="Times New Roman"/>
          <w:sz w:val="28"/>
          <w:szCs w:val="28"/>
        </w:rPr>
        <w:t>Скуднова</w:t>
      </w:r>
      <w:proofErr w:type="spellEnd"/>
      <w:r w:rsidRPr="005848AA">
        <w:rPr>
          <w:rFonts w:ascii="Times New Roman" w:hAnsi="Times New Roman" w:cs="Times New Roman"/>
          <w:sz w:val="28"/>
          <w:szCs w:val="28"/>
        </w:rPr>
        <w:t>, Т.Д. Психолого-педагогическая антропология</w:t>
      </w:r>
      <w:proofErr w:type="gramStart"/>
      <w:r w:rsidRPr="005848AA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5848AA">
        <w:rPr>
          <w:rFonts w:ascii="Times New Roman" w:hAnsi="Times New Roman" w:cs="Times New Roman"/>
          <w:sz w:val="28"/>
          <w:szCs w:val="28"/>
        </w:rPr>
        <w:t xml:space="preserve"> учебное пособие для вузов / Т.Д. </w:t>
      </w:r>
      <w:proofErr w:type="spellStart"/>
      <w:r w:rsidRPr="005848AA">
        <w:rPr>
          <w:rFonts w:ascii="Times New Roman" w:hAnsi="Times New Roman" w:cs="Times New Roman"/>
          <w:sz w:val="28"/>
          <w:szCs w:val="28"/>
        </w:rPr>
        <w:t>Скуднова</w:t>
      </w:r>
      <w:proofErr w:type="spellEnd"/>
      <w:r w:rsidRPr="005848AA">
        <w:rPr>
          <w:rFonts w:ascii="Times New Roman" w:hAnsi="Times New Roman" w:cs="Times New Roman"/>
          <w:sz w:val="28"/>
          <w:szCs w:val="28"/>
        </w:rPr>
        <w:t>, Л.И. </w:t>
      </w:r>
      <w:proofErr w:type="spellStart"/>
      <w:r w:rsidRPr="005848AA">
        <w:rPr>
          <w:rFonts w:ascii="Times New Roman" w:hAnsi="Times New Roman" w:cs="Times New Roman"/>
          <w:sz w:val="28"/>
          <w:szCs w:val="28"/>
        </w:rPr>
        <w:t>Кобышева</w:t>
      </w:r>
      <w:proofErr w:type="spellEnd"/>
      <w:r w:rsidRPr="005848AA">
        <w:rPr>
          <w:rFonts w:ascii="Times New Roman" w:hAnsi="Times New Roman" w:cs="Times New Roman"/>
          <w:sz w:val="28"/>
          <w:szCs w:val="28"/>
        </w:rPr>
        <w:t>, С.Ю. </w:t>
      </w:r>
      <w:proofErr w:type="spellStart"/>
      <w:r w:rsidRPr="005848AA">
        <w:rPr>
          <w:rFonts w:ascii="Times New Roman" w:hAnsi="Times New Roman" w:cs="Times New Roman"/>
          <w:sz w:val="28"/>
          <w:szCs w:val="28"/>
        </w:rPr>
        <w:t>Шалова</w:t>
      </w:r>
      <w:proofErr w:type="spellEnd"/>
      <w:r w:rsidRPr="005848AA">
        <w:rPr>
          <w:rFonts w:ascii="Times New Roman" w:hAnsi="Times New Roman" w:cs="Times New Roman"/>
          <w:sz w:val="28"/>
          <w:szCs w:val="28"/>
        </w:rPr>
        <w:t>. - Москва</w:t>
      </w:r>
      <w:proofErr w:type="gramStart"/>
      <w:r w:rsidRPr="005848AA">
        <w:rPr>
          <w:rFonts w:ascii="Times New Roman" w:hAnsi="Times New Roman" w:cs="Times New Roman"/>
          <w:sz w:val="28"/>
          <w:szCs w:val="28"/>
        </w:rPr>
        <w:t xml:space="preserve"> ;</w:t>
      </w:r>
      <w:proofErr w:type="gramEnd"/>
      <w:r w:rsidRPr="005848AA">
        <w:rPr>
          <w:rFonts w:ascii="Times New Roman" w:hAnsi="Times New Roman" w:cs="Times New Roman"/>
          <w:sz w:val="28"/>
          <w:szCs w:val="28"/>
        </w:rPr>
        <w:t xml:space="preserve"> Берлин : </w:t>
      </w:r>
      <w:proofErr w:type="spellStart"/>
      <w:r w:rsidRPr="005848AA">
        <w:rPr>
          <w:rFonts w:ascii="Times New Roman" w:hAnsi="Times New Roman" w:cs="Times New Roman"/>
          <w:sz w:val="28"/>
          <w:szCs w:val="28"/>
        </w:rPr>
        <w:t>Директ-Медиа</w:t>
      </w:r>
      <w:proofErr w:type="spellEnd"/>
      <w:r w:rsidRPr="005848AA">
        <w:rPr>
          <w:rFonts w:ascii="Times New Roman" w:hAnsi="Times New Roman" w:cs="Times New Roman"/>
          <w:sz w:val="28"/>
          <w:szCs w:val="28"/>
        </w:rPr>
        <w:t>, 2018. - 356 с. - ISBN 978-5-4475-9533-3</w:t>
      </w:r>
      <w:proofErr w:type="gramStart"/>
      <w:r w:rsidRPr="005848AA">
        <w:rPr>
          <w:rFonts w:ascii="Times New Roman" w:hAnsi="Times New Roman" w:cs="Times New Roman"/>
          <w:sz w:val="28"/>
          <w:szCs w:val="28"/>
        </w:rPr>
        <w:t xml:space="preserve"> ;</w:t>
      </w:r>
      <w:proofErr w:type="gramEnd"/>
      <w:r w:rsidRPr="005848AA">
        <w:rPr>
          <w:rFonts w:ascii="Times New Roman" w:hAnsi="Times New Roman" w:cs="Times New Roman"/>
          <w:sz w:val="28"/>
          <w:szCs w:val="28"/>
        </w:rPr>
        <w:t xml:space="preserve"> То же [Электронный ресурс]. - URL: </w:t>
      </w:r>
      <w:hyperlink r:id="rId10" w:history="1">
        <w:r w:rsidRPr="005848AA">
          <w:rPr>
            <w:rStyle w:val="a4"/>
            <w:rFonts w:ascii="Times New Roman" w:hAnsi="Times New Roman" w:cs="Times New Roman"/>
            <w:sz w:val="28"/>
            <w:szCs w:val="28"/>
          </w:rPr>
          <w:t>http://biblioclub.ru/index.php?page=book&amp;id=481195</w:t>
        </w:r>
      </w:hyperlink>
      <w:r w:rsidRPr="005848AA">
        <w:rPr>
          <w:rFonts w:ascii="Times New Roman" w:hAnsi="Times New Roman" w:cs="Times New Roman"/>
          <w:sz w:val="28"/>
          <w:szCs w:val="28"/>
        </w:rPr>
        <w:t xml:space="preserve"> (27.08.2018).</w:t>
      </w:r>
    </w:p>
    <w:p w:rsidR="009F76ED" w:rsidRPr="005848AA" w:rsidRDefault="009F76ED" w:rsidP="008B7D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848AA">
        <w:rPr>
          <w:rFonts w:ascii="Times New Roman" w:hAnsi="Times New Roman" w:cs="Times New Roman"/>
          <w:sz w:val="28"/>
          <w:szCs w:val="28"/>
          <w:lang w:eastAsia="ru-RU"/>
        </w:rPr>
        <w:t>7. Ушинский, К.Д. Материалы к третьему тому "Педагогической а</w:t>
      </w:r>
      <w:r w:rsidRPr="005848AA">
        <w:rPr>
          <w:rFonts w:ascii="Times New Roman" w:hAnsi="Times New Roman" w:cs="Times New Roman"/>
          <w:sz w:val="28"/>
          <w:szCs w:val="28"/>
          <w:lang w:eastAsia="ru-RU"/>
        </w:rPr>
        <w:t>н</w:t>
      </w:r>
      <w:r w:rsidRPr="005848AA">
        <w:rPr>
          <w:rFonts w:ascii="Times New Roman" w:hAnsi="Times New Roman" w:cs="Times New Roman"/>
          <w:sz w:val="28"/>
          <w:szCs w:val="28"/>
          <w:lang w:eastAsia="ru-RU"/>
        </w:rPr>
        <w:t xml:space="preserve">тропологии" / К.Д. Ушинский. - Москва </w:t>
      </w:r>
      <w:proofErr w:type="gramStart"/>
      <w:r w:rsidRPr="005848AA">
        <w:rPr>
          <w:rFonts w:ascii="Times New Roman" w:hAnsi="Times New Roman" w:cs="Times New Roman"/>
          <w:sz w:val="28"/>
          <w:szCs w:val="28"/>
          <w:lang w:eastAsia="ru-RU"/>
        </w:rPr>
        <w:t>:</w:t>
      </w:r>
      <w:proofErr w:type="spellStart"/>
      <w:r w:rsidRPr="005848AA">
        <w:rPr>
          <w:rFonts w:ascii="Times New Roman" w:hAnsi="Times New Roman" w:cs="Times New Roman"/>
          <w:sz w:val="28"/>
          <w:szCs w:val="28"/>
          <w:lang w:eastAsia="ru-RU"/>
        </w:rPr>
        <w:t>Д</w:t>
      </w:r>
      <w:proofErr w:type="gramEnd"/>
      <w:r w:rsidRPr="005848AA">
        <w:rPr>
          <w:rFonts w:ascii="Times New Roman" w:hAnsi="Times New Roman" w:cs="Times New Roman"/>
          <w:sz w:val="28"/>
          <w:szCs w:val="28"/>
          <w:lang w:eastAsia="ru-RU"/>
        </w:rPr>
        <w:t>ирект-Медиа</w:t>
      </w:r>
      <w:proofErr w:type="spellEnd"/>
      <w:r w:rsidRPr="005848AA">
        <w:rPr>
          <w:rFonts w:ascii="Times New Roman" w:hAnsi="Times New Roman" w:cs="Times New Roman"/>
          <w:sz w:val="28"/>
          <w:szCs w:val="28"/>
          <w:lang w:eastAsia="ru-RU"/>
        </w:rPr>
        <w:t>, 2012. - 160 с. - ISBN 978-5-4460-5889-1 ; То же [Электронный ресурс]. - URL: http://biblioclub.ru/index.php?page=book&amp;id=97500</w:t>
      </w:r>
    </w:p>
    <w:p w:rsidR="009F76ED" w:rsidRPr="008B7D64" w:rsidRDefault="009F76ED" w:rsidP="008B7D64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iCs/>
          <w:sz w:val="28"/>
          <w:szCs w:val="28"/>
          <w:lang w:eastAsia="ru-RU"/>
        </w:rPr>
      </w:pPr>
      <w:r w:rsidRPr="008B7D64">
        <w:rPr>
          <w:rStyle w:val="a4"/>
          <w:rFonts w:ascii="Times New Roman" w:hAnsi="Times New Roman" w:cs="Times New Roman"/>
          <w:b/>
          <w:bCs/>
          <w:color w:val="auto"/>
          <w:sz w:val="28"/>
          <w:szCs w:val="28"/>
        </w:rPr>
        <w:t>Дополнительная литература:</w:t>
      </w:r>
    </w:p>
    <w:p w:rsidR="009F76ED" w:rsidRDefault="005848AA" w:rsidP="008B7D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1</w:t>
      </w:r>
      <w:r w:rsidR="009F76ED" w:rsidRPr="00AB48CA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 w:rsidR="009F76ED" w:rsidRPr="009B283A">
        <w:rPr>
          <w:rFonts w:ascii="Times New Roman" w:hAnsi="Times New Roman" w:cs="Times New Roman"/>
          <w:sz w:val="28"/>
          <w:szCs w:val="28"/>
          <w:lang w:eastAsia="ru-RU"/>
        </w:rPr>
        <w:t>Бердяев, Н.А. О назначении человека: опыт парадоксальной этики / Н.А. Бердяев. - Москва</w:t>
      </w:r>
      <w:proofErr w:type="gramStart"/>
      <w:r w:rsidR="009F76ED" w:rsidRPr="009B283A">
        <w:rPr>
          <w:rFonts w:ascii="Times New Roman" w:hAnsi="Times New Roman" w:cs="Times New Roman"/>
          <w:sz w:val="28"/>
          <w:szCs w:val="28"/>
          <w:lang w:eastAsia="ru-RU"/>
        </w:rPr>
        <w:t xml:space="preserve"> ;</w:t>
      </w:r>
      <w:proofErr w:type="gramEnd"/>
      <w:r w:rsidR="009F76ED" w:rsidRPr="009B283A">
        <w:rPr>
          <w:rFonts w:ascii="Times New Roman" w:hAnsi="Times New Roman" w:cs="Times New Roman"/>
          <w:sz w:val="28"/>
          <w:szCs w:val="28"/>
          <w:lang w:eastAsia="ru-RU"/>
        </w:rPr>
        <w:t xml:space="preserve"> Берлин : </w:t>
      </w:r>
      <w:proofErr w:type="spellStart"/>
      <w:r w:rsidR="009F76ED" w:rsidRPr="009B283A">
        <w:rPr>
          <w:rFonts w:ascii="Times New Roman" w:hAnsi="Times New Roman" w:cs="Times New Roman"/>
          <w:sz w:val="28"/>
          <w:szCs w:val="28"/>
          <w:lang w:eastAsia="ru-RU"/>
        </w:rPr>
        <w:t>Директ-Медиа</w:t>
      </w:r>
      <w:proofErr w:type="spellEnd"/>
      <w:r w:rsidR="009F76ED" w:rsidRPr="009B283A">
        <w:rPr>
          <w:rFonts w:ascii="Times New Roman" w:hAnsi="Times New Roman" w:cs="Times New Roman"/>
          <w:sz w:val="28"/>
          <w:szCs w:val="28"/>
          <w:lang w:eastAsia="ru-RU"/>
        </w:rPr>
        <w:t xml:space="preserve">, 2016. - 475 с. - </w:t>
      </w:r>
      <w:proofErr w:type="spellStart"/>
      <w:r w:rsidR="009F76ED" w:rsidRPr="009B283A">
        <w:rPr>
          <w:rFonts w:ascii="Times New Roman" w:hAnsi="Times New Roman" w:cs="Times New Roman"/>
          <w:sz w:val="28"/>
          <w:szCs w:val="28"/>
          <w:lang w:eastAsia="ru-RU"/>
        </w:rPr>
        <w:t>Библиогр</w:t>
      </w:r>
      <w:proofErr w:type="spellEnd"/>
      <w:r w:rsidR="009F76ED" w:rsidRPr="009B283A">
        <w:rPr>
          <w:rFonts w:ascii="Times New Roman" w:hAnsi="Times New Roman" w:cs="Times New Roman"/>
          <w:sz w:val="28"/>
          <w:szCs w:val="28"/>
          <w:lang w:eastAsia="ru-RU"/>
        </w:rPr>
        <w:t>. в кн. - ISBN 978-5-4475-6178-9</w:t>
      </w:r>
      <w:proofErr w:type="gramStart"/>
      <w:r w:rsidR="009F76ED" w:rsidRPr="009B283A">
        <w:rPr>
          <w:rFonts w:ascii="Times New Roman" w:hAnsi="Times New Roman" w:cs="Times New Roman"/>
          <w:sz w:val="28"/>
          <w:szCs w:val="28"/>
          <w:lang w:eastAsia="ru-RU"/>
        </w:rPr>
        <w:t xml:space="preserve"> ;</w:t>
      </w:r>
      <w:proofErr w:type="gramEnd"/>
      <w:r w:rsidR="009F76ED" w:rsidRPr="009B283A">
        <w:rPr>
          <w:rFonts w:ascii="Times New Roman" w:hAnsi="Times New Roman" w:cs="Times New Roman"/>
          <w:sz w:val="28"/>
          <w:szCs w:val="28"/>
          <w:lang w:eastAsia="ru-RU"/>
        </w:rPr>
        <w:t xml:space="preserve"> То же [Электронный ресурс]. - URL: </w:t>
      </w:r>
      <w:hyperlink r:id="rId11" w:history="1">
        <w:r w:rsidRPr="00922E97">
          <w:rPr>
            <w:rStyle w:val="a4"/>
            <w:rFonts w:ascii="Times New Roman" w:hAnsi="Times New Roman" w:cs="Times New Roman"/>
            <w:sz w:val="28"/>
            <w:szCs w:val="28"/>
            <w:lang w:eastAsia="ru-RU"/>
          </w:rPr>
          <w:t>http://biblioclub.ru/index.php?page=book&amp;id=42238</w:t>
        </w:r>
      </w:hyperlink>
      <w:r w:rsidR="009F76ED" w:rsidRPr="00AB48CA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9F76ED" w:rsidRDefault="005848AA" w:rsidP="008B7D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="009F76ED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 w:rsidR="009F76ED" w:rsidRPr="009B283A">
        <w:rPr>
          <w:rFonts w:ascii="Times New Roman" w:hAnsi="Times New Roman" w:cs="Times New Roman"/>
          <w:sz w:val="28"/>
          <w:szCs w:val="28"/>
          <w:lang w:eastAsia="ru-RU"/>
        </w:rPr>
        <w:t>Интеллект, творчество и формирование личности в современном о</w:t>
      </w:r>
      <w:r w:rsidR="009F76ED" w:rsidRPr="009B283A">
        <w:rPr>
          <w:rFonts w:ascii="Times New Roman" w:hAnsi="Times New Roman" w:cs="Times New Roman"/>
          <w:sz w:val="28"/>
          <w:szCs w:val="28"/>
          <w:lang w:eastAsia="ru-RU"/>
        </w:rPr>
        <w:t>б</w:t>
      </w:r>
      <w:r w:rsidR="009F76ED" w:rsidRPr="009B283A">
        <w:rPr>
          <w:rFonts w:ascii="Times New Roman" w:hAnsi="Times New Roman" w:cs="Times New Roman"/>
          <w:sz w:val="28"/>
          <w:szCs w:val="28"/>
          <w:lang w:eastAsia="ru-RU"/>
        </w:rPr>
        <w:t>ществе / ред. А.Л. Журавлева, Т.Н. Ушаковой. - Москва</w:t>
      </w:r>
      <w:proofErr w:type="gramStart"/>
      <w:r w:rsidR="009F76ED" w:rsidRPr="009B283A">
        <w:rPr>
          <w:rFonts w:ascii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="009F76ED" w:rsidRPr="009B283A">
        <w:rPr>
          <w:rFonts w:ascii="Times New Roman" w:hAnsi="Times New Roman" w:cs="Times New Roman"/>
          <w:sz w:val="28"/>
          <w:szCs w:val="28"/>
          <w:lang w:eastAsia="ru-RU"/>
        </w:rPr>
        <w:t xml:space="preserve"> Институт психол</w:t>
      </w:r>
      <w:r w:rsidR="009F76ED" w:rsidRPr="009B283A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="009F76ED" w:rsidRPr="009B283A">
        <w:rPr>
          <w:rFonts w:ascii="Times New Roman" w:hAnsi="Times New Roman" w:cs="Times New Roman"/>
          <w:sz w:val="28"/>
          <w:szCs w:val="28"/>
          <w:lang w:eastAsia="ru-RU"/>
        </w:rPr>
        <w:t>гии РАН, 2010. - 184 с. - ISBN 978-5-9270-0198-9</w:t>
      </w:r>
      <w:proofErr w:type="gramStart"/>
      <w:r w:rsidR="009F76ED" w:rsidRPr="009B283A">
        <w:rPr>
          <w:rFonts w:ascii="Times New Roman" w:hAnsi="Times New Roman" w:cs="Times New Roman"/>
          <w:sz w:val="28"/>
          <w:szCs w:val="28"/>
          <w:lang w:eastAsia="ru-RU"/>
        </w:rPr>
        <w:t xml:space="preserve"> ;</w:t>
      </w:r>
      <w:proofErr w:type="gramEnd"/>
      <w:r w:rsidR="009F76ED" w:rsidRPr="009B283A">
        <w:rPr>
          <w:rFonts w:ascii="Times New Roman" w:hAnsi="Times New Roman" w:cs="Times New Roman"/>
          <w:sz w:val="28"/>
          <w:szCs w:val="28"/>
          <w:lang w:eastAsia="ru-RU"/>
        </w:rPr>
        <w:t xml:space="preserve"> То же [Электронный р</w:t>
      </w:r>
      <w:r w:rsidR="009F76ED" w:rsidRPr="009B283A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="009F76ED" w:rsidRPr="009B283A">
        <w:rPr>
          <w:rFonts w:ascii="Times New Roman" w:hAnsi="Times New Roman" w:cs="Times New Roman"/>
          <w:sz w:val="28"/>
          <w:szCs w:val="28"/>
          <w:lang w:eastAsia="ru-RU"/>
        </w:rPr>
        <w:t xml:space="preserve">сурс]. - URL: </w:t>
      </w:r>
      <w:hyperlink r:id="rId12" w:history="1">
        <w:r w:rsidR="009F76ED" w:rsidRPr="00F13F99">
          <w:rPr>
            <w:rStyle w:val="a4"/>
            <w:rFonts w:ascii="Times New Roman" w:hAnsi="Times New Roman" w:cs="Times New Roman"/>
            <w:sz w:val="28"/>
            <w:szCs w:val="28"/>
            <w:lang w:eastAsia="ru-RU"/>
          </w:rPr>
          <w:t>http://biblioclub.ru/index.php?page=book&amp;id=87643</w:t>
        </w:r>
      </w:hyperlink>
      <w:r w:rsidR="009F76ED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5848AA" w:rsidRPr="005848AA" w:rsidRDefault="005848AA" w:rsidP="008B7D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3. </w:t>
      </w:r>
      <w:r w:rsidRPr="005848AA">
        <w:rPr>
          <w:rFonts w:ascii="Times New Roman" w:hAnsi="Times New Roman" w:cs="Times New Roman"/>
          <w:sz w:val="28"/>
          <w:szCs w:val="28"/>
        </w:rPr>
        <w:t>Самойлов, В.Д. Педагогическая антропология</w:t>
      </w:r>
      <w:proofErr w:type="gramStart"/>
      <w:r w:rsidRPr="005848AA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5848AA">
        <w:rPr>
          <w:rFonts w:ascii="Times New Roman" w:hAnsi="Times New Roman" w:cs="Times New Roman"/>
          <w:sz w:val="28"/>
          <w:szCs w:val="28"/>
        </w:rPr>
        <w:t xml:space="preserve"> учебник / В.Д. Самойлов. - Москва</w:t>
      </w:r>
      <w:proofErr w:type="gramStart"/>
      <w:r w:rsidRPr="005848AA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5848AA">
        <w:rPr>
          <w:rFonts w:ascii="Times New Roman" w:hAnsi="Times New Roman" w:cs="Times New Roman"/>
          <w:sz w:val="28"/>
          <w:szCs w:val="28"/>
        </w:rPr>
        <w:t xml:space="preserve"> ЮНИТИ-ДАНА: Закон и право, 2013. - 271 с.</w:t>
      </w:r>
      <w:proofErr w:type="gramStart"/>
      <w:r w:rsidRPr="005848AA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5848AA">
        <w:rPr>
          <w:rFonts w:ascii="Times New Roman" w:hAnsi="Times New Roman" w:cs="Times New Roman"/>
          <w:sz w:val="28"/>
          <w:szCs w:val="28"/>
        </w:rPr>
        <w:t xml:space="preserve"> ил. - </w:t>
      </w:r>
      <w:proofErr w:type="spellStart"/>
      <w:r w:rsidRPr="005848AA">
        <w:rPr>
          <w:rFonts w:ascii="Times New Roman" w:hAnsi="Times New Roman" w:cs="Times New Roman"/>
          <w:sz w:val="28"/>
          <w:szCs w:val="28"/>
        </w:rPr>
        <w:t>Библиогр</w:t>
      </w:r>
      <w:proofErr w:type="spellEnd"/>
      <w:r w:rsidRPr="005848AA">
        <w:rPr>
          <w:rFonts w:ascii="Times New Roman" w:hAnsi="Times New Roman" w:cs="Times New Roman"/>
          <w:sz w:val="28"/>
          <w:szCs w:val="28"/>
        </w:rPr>
        <w:t>. в кн. - ISBN 978-5-238-02445-5</w:t>
      </w:r>
      <w:proofErr w:type="gramStart"/>
      <w:r w:rsidRPr="005848AA">
        <w:rPr>
          <w:rFonts w:ascii="Times New Roman" w:hAnsi="Times New Roman" w:cs="Times New Roman"/>
          <w:sz w:val="28"/>
          <w:szCs w:val="28"/>
        </w:rPr>
        <w:t xml:space="preserve"> ;</w:t>
      </w:r>
      <w:proofErr w:type="gramEnd"/>
      <w:r w:rsidRPr="005848AA">
        <w:rPr>
          <w:rFonts w:ascii="Times New Roman" w:hAnsi="Times New Roman" w:cs="Times New Roman"/>
          <w:sz w:val="28"/>
          <w:szCs w:val="28"/>
        </w:rPr>
        <w:t xml:space="preserve"> То же [Электронный ресурс]. - URL: </w:t>
      </w:r>
      <w:hyperlink r:id="rId13" w:history="1">
        <w:r w:rsidRPr="005848AA">
          <w:rPr>
            <w:rStyle w:val="a4"/>
            <w:rFonts w:ascii="Times New Roman" w:hAnsi="Times New Roman" w:cs="Times New Roman"/>
            <w:sz w:val="28"/>
            <w:szCs w:val="28"/>
          </w:rPr>
          <w:t>http://biblioclub.ru/index.php?page=book&amp;id=448172</w:t>
        </w:r>
      </w:hyperlink>
      <w:r w:rsidRPr="005848AA">
        <w:rPr>
          <w:rFonts w:ascii="Times New Roman" w:hAnsi="Times New Roman" w:cs="Times New Roman"/>
          <w:sz w:val="28"/>
          <w:szCs w:val="28"/>
        </w:rPr>
        <w:t xml:space="preserve"> (27.08.2018).</w:t>
      </w:r>
    </w:p>
    <w:p w:rsidR="009F76ED" w:rsidRPr="00AB48CA" w:rsidRDefault="005848AA" w:rsidP="008B7D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lastRenderedPageBreak/>
        <w:t>4</w:t>
      </w:r>
      <w:r w:rsidR="009F76ED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="009F76ED" w:rsidRPr="00A25043">
        <w:rPr>
          <w:rFonts w:ascii="Times New Roman" w:hAnsi="Times New Roman" w:cs="Times New Roman"/>
          <w:sz w:val="28"/>
          <w:szCs w:val="28"/>
          <w:lang w:eastAsia="ru-RU"/>
        </w:rPr>
        <w:t xml:space="preserve">Ушинский, К.Д. Человек как предмет воспитания / К.Д. Ушинский. - Москва </w:t>
      </w:r>
      <w:proofErr w:type="gramStart"/>
      <w:r w:rsidR="009F76ED" w:rsidRPr="00A25043">
        <w:rPr>
          <w:rFonts w:ascii="Times New Roman" w:hAnsi="Times New Roman" w:cs="Times New Roman"/>
          <w:sz w:val="28"/>
          <w:szCs w:val="28"/>
          <w:lang w:eastAsia="ru-RU"/>
        </w:rPr>
        <w:t>:</w:t>
      </w:r>
      <w:proofErr w:type="spellStart"/>
      <w:r w:rsidR="009F76ED" w:rsidRPr="00A25043">
        <w:rPr>
          <w:rFonts w:ascii="Times New Roman" w:hAnsi="Times New Roman" w:cs="Times New Roman"/>
          <w:sz w:val="28"/>
          <w:szCs w:val="28"/>
          <w:lang w:eastAsia="ru-RU"/>
        </w:rPr>
        <w:t>Д</w:t>
      </w:r>
      <w:proofErr w:type="gramEnd"/>
      <w:r w:rsidR="009F76ED" w:rsidRPr="00A25043">
        <w:rPr>
          <w:rFonts w:ascii="Times New Roman" w:hAnsi="Times New Roman" w:cs="Times New Roman"/>
          <w:sz w:val="28"/>
          <w:szCs w:val="28"/>
          <w:lang w:eastAsia="ru-RU"/>
        </w:rPr>
        <w:t>ирект-Медиа</w:t>
      </w:r>
      <w:proofErr w:type="spellEnd"/>
      <w:r w:rsidR="009F76ED" w:rsidRPr="00A25043">
        <w:rPr>
          <w:rFonts w:ascii="Times New Roman" w:hAnsi="Times New Roman" w:cs="Times New Roman"/>
          <w:sz w:val="28"/>
          <w:szCs w:val="28"/>
          <w:lang w:eastAsia="ru-RU"/>
        </w:rPr>
        <w:t>, 2012. - Т. I. Часть физиологическая. - 245 с. - ISBN 978-5-4460-5891-4</w:t>
      </w:r>
      <w:proofErr w:type="gramStart"/>
      <w:r w:rsidR="009F76ED" w:rsidRPr="00A25043">
        <w:rPr>
          <w:rFonts w:ascii="Times New Roman" w:hAnsi="Times New Roman" w:cs="Times New Roman"/>
          <w:sz w:val="28"/>
          <w:szCs w:val="28"/>
          <w:lang w:eastAsia="ru-RU"/>
        </w:rPr>
        <w:t xml:space="preserve"> ;</w:t>
      </w:r>
      <w:proofErr w:type="gramEnd"/>
      <w:r w:rsidR="009F76ED" w:rsidRPr="00A25043">
        <w:rPr>
          <w:rFonts w:ascii="Times New Roman" w:hAnsi="Times New Roman" w:cs="Times New Roman"/>
          <w:sz w:val="28"/>
          <w:szCs w:val="28"/>
          <w:lang w:eastAsia="ru-RU"/>
        </w:rPr>
        <w:t xml:space="preserve"> То же [Электронный ресурс]. - URL: http://biblioclub.ru/index.php?page=book&amp;id=97496</w:t>
      </w:r>
      <w:r w:rsidR="009F76ED" w:rsidRPr="00AB48CA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9F76ED" w:rsidRDefault="005848AA" w:rsidP="008B7D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5</w:t>
      </w:r>
      <w:r w:rsidR="009F76ED" w:rsidRPr="00AB48CA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 w:rsidR="009F76ED" w:rsidRPr="005A7F91">
        <w:rPr>
          <w:rFonts w:ascii="Times New Roman" w:hAnsi="Times New Roman" w:cs="Times New Roman"/>
          <w:sz w:val="28"/>
          <w:szCs w:val="28"/>
          <w:lang w:eastAsia="ru-RU"/>
        </w:rPr>
        <w:t>Философская антропология: идеи и теории мыслителей разных эпох и культур</w:t>
      </w:r>
      <w:proofErr w:type="gramStart"/>
      <w:r w:rsidR="009F76ED" w:rsidRPr="005A7F91">
        <w:rPr>
          <w:rFonts w:ascii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="009F76ED" w:rsidRPr="005A7F91">
        <w:rPr>
          <w:rFonts w:ascii="Times New Roman" w:hAnsi="Times New Roman" w:cs="Times New Roman"/>
          <w:sz w:val="28"/>
          <w:szCs w:val="28"/>
          <w:lang w:eastAsia="ru-RU"/>
        </w:rPr>
        <w:t xml:space="preserve"> хрестоматия / сост. Г.М. </w:t>
      </w:r>
      <w:proofErr w:type="spellStart"/>
      <w:r w:rsidR="009F76ED" w:rsidRPr="005A7F91">
        <w:rPr>
          <w:rFonts w:ascii="Times New Roman" w:hAnsi="Times New Roman" w:cs="Times New Roman"/>
          <w:sz w:val="28"/>
          <w:szCs w:val="28"/>
          <w:lang w:eastAsia="ru-RU"/>
        </w:rPr>
        <w:t>Пурынычева</w:t>
      </w:r>
      <w:proofErr w:type="spellEnd"/>
      <w:r w:rsidR="009F76ED" w:rsidRPr="005A7F91">
        <w:rPr>
          <w:rFonts w:ascii="Times New Roman" w:hAnsi="Times New Roman" w:cs="Times New Roman"/>
          <w:sz w:val="28"/>
          <w:szCs w:val="28"/>
          <w:lang w:eastAsia="ru-RU"/>
        </w:rPr>
        <w:t xml:space="preserve">, А.П. Алексеев, М.Ю. </w:t>
      </w:r>
      <w:proofErr w:type="spellStart"/>
      <w:r w:rsidR="009F76ED" w:rsidRPr="005A7F91">
        <w:rPr>
          <w:rFonts w:ascii="Times New Roman" w:hAnsi="Times New Roman" w:cs="Times New Roman"/>
          <w:sz w:val="28"/>
          <w:szCs w:val="28"/>
          <w:lang w:eastAsia="ru-RU"/>
        </w:rPr>
        <w:t>Б</w:t>
      </w:r>
      <w:r w:rsidR="009F76ED" w:rsidRPr="005A7F91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9F76ED" w:rsidRPr="005A7F91">
        <w:rPr>
          <w:rFonts w:ascii="Times New Roman" w:hAnsi="Times New Roman" w:cs="Times New Roman"/>
          <w:sz w:val="28"/>
          <w:szCs w:val="28"/>
          <w:lang w:eastAsia="ru-RU"/>
        </w:rPr>
        <w:t>лаонова</w:t>
      </w:r>
      <w:proofErr w:type="spellEnd"/>
      <w:r w:rsidR="009F76ED" w:rsidRPr="005A7F91">
        <w:rPr>
          <w:rFonts w:ascii="Times New Roman" w:hAnsi="Times New Roman" w:cs="Times New Roman"/>
          <w:sz w:val="28"/>
          <w:szCs w:val="28"/>
          <w:lang w:eastAsia="ru-RU"/>
        </w:rPr>
        <w:t xml:space="preserve">, Е.В. Вязова и др. - Йошкар-Ола : ПГТУ, 2014. - 252 с. - </w:t>
      </w:r>
      <w:proofErr w:type="spellStart"/>
      <w:r w:rsidR="009F76ED" w:rsidRPr="005A7F91">
        <w:rPr>
          <w:rFonts w:ascii="Times New Roman" w:hAnsi="Times New Roman" w:cs="Times New Roman"/>
          <w:sz w:val="28"/>
          <w:szCs w:val="28"/>
          <w:lang w:eastAsia="ru-RU"/>
        </w:rPr>
        <w:t>Библиогр</w:t>
      </w:r>
      <w:proofErr w:type="spellEnd"/>
      <w:r w:rsidR="009F76ED" w:rsidRPr="005A7F91">
        <w:rPr>
          <w:rFonts w:ascii="Times New Roman" w:hAnsi="Times New Roman" w:cs="Times New Roman"/>
          <w:sz w:val="28"/>
          <w:szCs w:val="28"/>
          <w:lang w:eastAsia="ru-RU"/>
        </w:rPr>
        <w:t>. в кн. - ISBN 978-5-8158-1333-5</w:t>
      </w:r>
      <w:proofErr w:type="gramStart"/>
      <w:r w:rsidR="009F76ED" w:rsidRPr="005A7F91">
        <w:rPr>
          <w:rFonts w:ascii="Times New Roman" w:hAnsi="Times New Roman" w:cs="Times New Roman"/>
          <w:sz w:val="28"/>
          <w:szCs w:val="28"/>
          <w:lang w:eastAsia="ru-RU"/>
        </w:rPr>
        <w:t xml:space="preserve"> ;</w:t>
      </w:r>
      <w:proofErr w:type="gramEnd"/>
      <w:r w:rsidR="009F76ED" w:rsidRPr="005A7F91">
        <w:rPr>
          <w:rFonts w:ascii="Times New Roman" w:hAnsi="Times New Roman" w:cs="Times New Roman"/>
          <w:sz w:val="28"/>
          <w:szCs w:val="28"/>
          <w:lang w:eastAsia="ru-RU"/>
        </w:rPr>
        <w:t xml:space="preserve"> То же [Электронный ресурс]. - URL: </w:t>
      </w:r>
      <w:hyperlink r:id="rId14" w:history="1">
        <w:r w:rsidR="009F76ED" w:rsidRPr="00F13F99">
          <w:rPr>
            <w:rStyle w:val="a4"/>
            <w:rFonts w:ascii="Times New Roman" w:hAnsi="Times New Roman" w:cs="Times New Roman"/>
            <w:sz w:val="28"/>
            <w:szCs w:val="28"/>
            <w:lang w:eastAsia="ru-RU"/>
          </w:rPr>
          <w:t>http://biblioclub.ru/index.php?page=book&amp;id=277032</w:t>
        </w:r>
      </w:hyperlink>
      <w:r w:rsidR="009F76ED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9F76ED" w:rsidRDefault="005848AA" w:rsidP="008B7D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6</w:t>
      </w:r>
      <w:r w:rsidR="009F76ED" w:rsidRPr="00AB48CA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 w:rsidR="009F76ED" w:rsidRPr="00BF580D">
        <w:rPr>
          <w:rFonts w:ascii="Times New Roman" w:hAnsi="Times New Roman" w:cs="Times New Roman"/>
          <w:sz w:val="28"/>
          <w:szCs w:val="28"/>
          <w:lang w:eastAsia="ru-RU"/>
        </w:rPr>
        <w:t>Философская антропология: Человек многомерный</w:t>
      </w:r>
      <w:proofErr w:type="gramStart"/>
      <w:r w:rsidR="009F76ED" w:rsidRPr="00BF580D">
        <w:rPr>
          <w:rFonts w:ascii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="009F76ED" w:rsidRPr="00BF580D">
        <w:rPr>
          <w:rFonts w:ascii="Times New Roman" w:hAnsi="Times New Roman" w:cs="Times New Roman"/>
          <w:sz w:val="28"/>
          <w:szCs w:val="28"/>
          <w:lang w:eastAsia="ru-RU"/>
        </w:rPr>
        <w:t xml:space="preserve"> учебное пос</w:t>
      </w:r>
      <w:r w:rsidR="009F76ED" w:rsidRPr="00BF580D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="009F76ED" w:rsidRPr="00BF580D">
        <w:rPr>
          <w:rFonts w:ascii="Times New Roman" w:hAnsi="Times New Roman" w:cs="Times New Roman"/>
          <w:sz w:val="28"/>
          <w:szCs w:val="28"/>
          <w:lang w:eastAsia="ru-RU"/>
        </w:rPr>
        <w:t>бие / С.А. Лебедев, И.А. </w:t>
      </w:r>
      <w:proofErr w:type="spellStart"/>
      <w:r w:rsidR="009F76ED" w:rsidRPr="00BF580D">
        <w:rPr>
          <w:rFonts w:ascii="Times New Roman" w:hAnsi="Times New Roman" w:cs="Times New Roman"/>
          <w:sz w:val="28"/>
          <w:szCs w:val="28"/>
          <w:lang w:eastAsia="ru-RU"/>
        </w:rPr>
        <w:t>Бирич</w:t>
      </w:r>
      <w:proofErr w:type="spellEnd"/>
      <w:r w:rsidR="009F76ED" w:rsidRPr="00BF580D">
        <w:rPr>
          <w:rFonts w:ascii="Times New Roman" w:hAnsi="Times New Roman" w:cs="Times New Roman"/>
          <w:sz w:val="28"/>
          <w:szCs w:val="28"/>
          <w:lang w:eastAsia="ru-RU"/>
        </w:rPr>
        <w:t>, В.Д. </w:t>
      </w:r>
      <w:proofErr w:type="spellStart"/>
      <w:r w:rsidR="009F76ED" w:rsidRPr="00BF580D">
        <w:rPr>
          <w:rFonts w:ascii="Times New Roman" w:hAnsi="Times New Roman" w:cs="Times New Roman"/>
          <w:sz w:val="28"/>
          <w:szCs w:val="28"/>
          <w:lang w:eastAsia="ru-RU"/>
        </w:rPr>
        <w:t>Губин</w:t>
      </w:r>
      <w:proofErr w:type="spellEnd"/>
      <w:r w:rsidR="009F76ED" w:rsidRPr="00BF580D">
        <w:rPr>
          <w:rFonts w:ascii="Times New Roman" w:hAnsi="Times New Roman" w:cs="Times New Roman"/>
          <w:sz w:val="28"/>
          <w:szCs w:val="28"/>
          <w:lang w:eastAsia="ru-RU"/>
        </w:rPr>
        <w:t xml:space="preserve"> и др. ; ред. С.А. Лебедева. - М</w:t>
      </w:r>
      <w:r w:rsidR="009F76ED" w:rsidRPr="00BF580D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="009F76ED" w:rsidRPr="00BF580D">
        <w:rPr>
          <w:rFonts w:ascii="Times New Roman" w:hAnsi="Times New Roman" w:cs="Times New Roman"/>
          <w:sz w:val="28"/>
          <w:szCs w:val="28"/>
          <w:lang w:eastAsia="ru-RU"/>
        </w:rPr>
        <w:t xml:space="preserve">сква </w:t>
      </w:r>
      <w:proofErr w:type="gramStart"/>
      <w:r w:rsidR="009F76ED" w:rsidRPr="00BF580D">
        <w:rPr>
          <w:rFonts w:ascii="Times New Roman" w:hAnsi="Times New Roman" w:cs="Times New Roman"/>
          <w:sz w:val="28"/>
          <w:szCs w:val="28"/>
          <w:lang w:eastAsia="ru-RU"/>
        </w:rPr>
        <w:t>:</w:t>
      </w:r>
      <w:proofErr w:type="spellStart"/>
      <w:r w:rsidR="009F76ED" w:rsidRPr="00BF580D">
        <w:rPr>
          <w:rFonts w:ascii="Times New Roman" w:hAnsi="Times New Roman" w:cs="Times New Roman"/>
          <w:sz w:val="28"/>
          <w:szCs w:val="28"/>
          <w:lang w:eastAsia="ru-RU"/>
        </w:rPr>
        <w:t>Ю</w:t>
      </w:r>
      <w:proofErr w:type="gramEnd"/>
      <w:r w:rsidR="009F76ED" w:rsidRPr="00BF580D">
        <w:rPr>
          <w:rFonts w:ascii="Times New Roman" w:hAnsi="Times New Roman" w:cs="Times New Roman"/>
          <w:sz w:val="28"/>
          <w:szCs w:val="28"/>
          <w:lang w:eastAsia="ru-RU"/>
        </w:rPr>
        <w:t>нити-Дана</w:t>
      </w:r>
      <w:proofErr w:type="spellEnd"/>
      <w:r w:rsidR="009F76ED" w:rsidRPr="00BF580D">
        <w:rPr>
          <w:rFonts w:ascii="Times New Roman" w:hAnsi="Times New Roman" w:cs="Times New Roman"/>
          <w:sz w:val="28"/>
          <w:szCs w:val="28"/>
          <w:lang w:eastAsia="ru-RU"/>
        </w:rPr>
        <w:t>, 2012. - 352 с. - (</w:t>
      </w:r>
      <w:proofErr w:type="spellStart"/>
      <w:r w:rsidR="009F76ED" w:rsidRPr="00BF580D">
        <w:rPr>
          <w:rFonts w:ascii="Times New Roman" w:hAnsi="Times New Roman" w:cs="Times New Roman"/>
          <w:sz w:val="28"/>
          <w:szCs w:val="28"/>
          <w:lang w:eastAsia="ru-RU"/>
        </w:rPr>
        <w:t>Cogitoergosum</w:t>
      </w:r>
      <w:proofErr w:type="spellEnd"/>
      <w:r w:rsidR="009F76ED" w:rsidRPr="00BF580D">
        <w:rPr>
          <w:rFonts w:ascii="Times New Roman" w:hAnsi="Times New Roman" w:cs="Times New Roman"/>
          <w:sz w:val="28"/>
          <w:szCs w:val="28"/>
          <w:lang w:eastAsia="ru-RU"/>
        </w:rPr>
        <w:t>). - ISBN 978-5-238-01852-2</w:t>
      </w:r>
      <w:proofErr w:type="gramStart"/>
      <w:r w:rsidR="009F76ED" w:rsidRPr="00BF580D">
        <w:rPr>
          <w:rFonts w:ascii="Times New Roman" w:hAnsi="Times New Roman" w:cs="Times New Roman"/>
          <w:sz w:val="28"/>
          <w:szCs w:val="28"/>
          <w:lang w:eastAsia="ru-RU"/>
        </w:rPr>
        <w:t xml:space="preserve"> ;</w:t>
      </w:r>
      <w:proofErr w:type="gramEnd"/>
      <w:r w:rsidR="009F76ED" w:rsidRPr="00BF580D">
        <w:rPr>
          <w:rFonts w:ascii="Times New Roman" w:hAnsi="Times New Roman" w:cs="Times New Roman"/>
          <w:sz w:val="28"/>
          <w:szCs w:val="28"/>
          <w:lang w:eastAsia="ru-RU"/>
        </w:rPr>
        <w:t xml:space="preserve"> То же [Электронный ресурс]. - URL: http://biblioclub.ru/index.php?page=book&amp;id=117937 </w:t>
      </w:r>
    </w:p>
    <w:p w:rsidR="009F76ED" w:rsidRPr="00AB48CA" w:rsidRDefault="005848AA" w:rsidP="008B7D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7</w:t>
      </w:r>
      <w:r w:rsidR="009F76ED" w:rsidRPr="00AB48CA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 w:rsidR="009F76ED" w:rsidRPr="005A7F91">
        <w:rPr>
          <w:rFonts w:ascii="Times New Roman" w:hAnsi="Times New Roman" w:cs="Times New Roman"/>
          <w:sz w:val="28"/>
          <w:szCs w:val="28"/>
          <w:lang w:eastAsia="ru-RU"/>
        </w:rPr>
        <w:t>Методология науки и антропология</w:t>
      </w:r>
      <w:proofErr w:type="gramStart"/>
      <w:r w:rsidR="009F76ED" w:rsidRPr="005A7F91">
        <w:rPr>
          <w:rFonts w:ascii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="009F76ED" w:rsidRPr="005A7F91">
        <w:rPr>
          <w:rFonts w:ascii="Times New Roman" w:hAnsi="Times New Roman" w:cs="Times New Roman"/>
          <w:sz w:val="28"/>
          <w:szCs w:val="28"/>
          <w:lang w:eastAsia="ru-RU"/>
        </w:rPr>
        <w:t xml:space="preserve"> научное издание / Российская академия наук, Институт философии ; отв. ред. О.И. </w:t>
      </w:r>
      <w:proofErr w:type="spellStart"/>
      <w:r w:rsidR="009F76ED" w:rsidRPr="005A7F91">
        <w:rPr>
          <w:rFonts w:ascii="Times New Roman" w:hAnsi="Times New Roman" w:cs="Times New Roman"/>
          <w:sz w:val="28"/>
          <w:szCs w:val="28"/>
          <w:lang w:eastAsia="ru-RU"/>
        </w:rPr>
        <w:t>Генисаретский</w:t>
      </w:r>
      <w:proofErr w:type="spellEnd"/>
      <w:r w:rsidR="009F76ED" w:rsidRPr="005A7F91">
        <w:rPr>
          <w:rFonts w:ascii="Times New Roman" w:hAnsi="Times New Roman" w:cs="Times New Roman"/>
          <w:sz w:val="28"/>
          <w:szCs w:val="28"/>
          <w:lang w:eastAsia="ru-RU"/>
        </w:rPr>
        <w:t>, А.П. Огурцов. - Москва</w:t>
      </w:r>
      <w:proofErr w:type="gramStart"/>
      <w:r w:rsidR="009F76ED" w:rsidRPr="005A7F91">
        <w:rPr>
          <w:rFonts w:ascii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="009F76ED" w:rsidRPr="005A7F91">
        <w:rPr>
          <w:rFonts w:ascii="Times New Roman" w:hAnsi="Times New Roman" w:cs="Times New Roman"/>
          <w:sz w:val="28"/>
          <w:szCs w:val="28"/>
          <w:lang w:eastAsia="ru-RU"/>
        </w:rPr>
        <w:t xml:space="preserve"> Институт философии РАН, 2012. - 289 с. - Библ. в кн. - ISBN 978-5-9540-0209-6</w:t>
      </w:r>
      <w:proofErr w:type="gramStart"/>
      <w:r w:rsidR="009F76ED" w:rsidRPr="005A7F91">
        <w:rPr>
          <w:rFonts w:ascii="Times New Roman" w:hAnsi="Times New Roman" w:cs="Times New Roman"/>
          <w:sz w:val="28"/>
          <w:szCs w:val="28"/>
          <w:lang w:eastAsia="ru-RU"/>
        </w:rPr>
        <w:t xml:space="preserve"> ;</w:t>
      </w:r>
      <w:proofErr w:type="gramEnd"/>
      <w:r w:rsidR="009F76ED" w:rsidRPr="005A7F91">
        <w:rPr>
          <w:rFonts w:ascii="Times New Roman" w:hAnsi="Times New Roman" w:cs="Times New Roman"/>
          <w:sz w:val="28"/>
          <w:szCs w:val="28"/>
          <w:lang w:eastAsia="ru-RU"/>
        </w:rPr>
        <w:t xml:space="preserve"> То же [Электронный ресурс]. - URL: http://biblioclub.ru/index.php?page=book&amp;id=444490</w:t>
      </w:r>
      <w:r w:rsidR="009F76ED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9F76ED" w:rsidRDefault="009F76ED" w:rsidP="006A2B53">
      <w:pPr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F76ED" w:rsidRDefault="009F76ED" w:rsidP="006A2B53">
      <w:pPr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F76ED" w:rsidRDefault="009F76ED" w:rsidP="006A2B53">
      <w:pPr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Таблица 11</w:t>
      </w:r>
    </w:p>
    <w:p w:rsidR="009F76ED" w:rsidRDefault="009F76ED" w:rsidP="006A2B53">
      <w:pPr>
        <w:pStyle w:val="a"/>
        <w:numPr>
          <w:ilvl w:val="0"/>
          <w:numId w:val="0"/>
        </w:numPr>
        <w:tabs>
          <w:tab w:val="left" w:pos="708"/>
        </w:tabs>
        <w:spacing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Общие сведения об учебной литературе</w:t>
      </w:r>
    </w:p>
    <w:p w:rsidR="009F76ED" w:rsidRDefault="009F76ED" w:rsidP="006A2B53">
      <w:pPr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16"/>
          <w:szCs w:val="16"/>
          <w:lang w:eastAsia="ru-RU"/>
        </w:rPr>
      </w:pPr>
    </w:p>
    <w:bookmarkEnd w:id="10"/>
    <w:p w:rsidR="009F76ED" w:rsidRDefault="009F76ED" w:rsidP="006A2B53">
      <w:pPr>
        <w:pStyle w:val="a"/>
        <w:numPr>
          <w:ilvl w:val="0"/>
          <w:numId w:val="0"/>
        </w:numPr>
        <w:tabs>
          <w:tab w:val="left" w:pos="708"/>
        </w:tabs>
        <w:spacing w:line="240" w:lineRule="auto"/>
        <w:ind w:left="360"/>
        <w:jc w:val="center"/>
        <w:rPr>
          <w:b/>
          <w:bCs/>
        </w:rPr>
      </w:pPr>
      <w:r>
        <w:rPr>
          <w:b/>
          <w:bCs/>
        </w:rPr>
        <w:t>Основная литература</w:t>
      </w:r>
    </w:p>
    <w:tbl>
      <w:tblPr>
        <w:tblW w:w="9351" w:type="dxa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47"/>
        <w:gridCol w:w="6719"/>
        <w:gridCol w:w="993"/>
        <w:gridCol w:w="992"/>
      </w:tblGrid>
      <w:tr w:rsidR="009F76ED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6ED" w:rsidRDefault="009F76ED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center"/>
            </w:pPr>
            <w:r>
              <w:t>№</w:t>
            </w:r>
          </w:p>
          <w:p w:rsidR="009F76ED" w:rsidRDefault="009F76ED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center"/>
            </w:pP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6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6ED" w:rsidRDefault="009F76ED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center"/>
            </w:pPr>
            <w:r>
              <w:t>Учебник, учебное пособие (приводится библиографическое описание учебника, учебного пособия)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6ED" w:rsidRDefault="009F76ED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center"/>
            </w:pPr>
            <w:r>
              <w:t xml:space="preserve">Ресурс </w:t>
            </w:r>
          </w:p>
          <w:p w:rsidR="009F76ED" w:rsidRDefault="009F76ED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center"/>
            </w:pPr>
            <w:r>
              <w:t>ГБОУ ДПО НИРО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6ED" w:rsidRDefault="009F76ED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center"/>
            </w:pPr>
            <w:r>
              <w:t>Кол-во экз.</w:t>
            </w:r>
          </w:p>
        </w:tc>
      </w:tr>
      <w:tr w:rsidR="009F76ED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6ED" w:rsidRDefault="009F76ED" w:rsidP="00AB7546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rPr>
                <w:lang w:val="en-US"/>
              </w:rPr>
            </w:pPr>
            <w:r>
              <w:rPr>
                <w:lang w:val="en-US"/>
              </w:rPr>
              <w:t>1.</w:t>
            </w:r>
          </w:p>
        </w:tc>
        <w:tc>
          <w:tcPr>
            <w:tcW w:w="6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6ED" w:rsidRDefault="009F76ED" w:rsidP="008B7D64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</w:pPr>
            <w:r>
              <w:t xml:space="preserve">Исаев, Е.И. Психология образования человека: Становление </w:t>
            </w:r>
            <w:proofErr w:type="spellStart"/>
            <w:r>
              <w:t>субъектности</w:t>
            </w:r>
            <w:proofErr w:type="spellEnd"/>
            <w:r>
              <w:t xml:space="preserve"> в образовательных процессах</w:t>
            </w:r>
            <w:proofErr w:type="gramStart"/>
            <w:r>
              <w:t xml:space="preserve"> :</w:t>
            </w:r>
            <w:proofErr w:type="gramEnd"/>
            <w:r>
              <w:t xml:space="preserve"> учебное пособие / Е.И. Исаев, В.И. </w:t>
            </w:r>
            <w:proofErr w:type="spellStart"/>
            <w:r>
              <w:t>Слободчиков</w:t>
            </w:r>
            <w:proofErr w:type="spellEnd"/>
            <w:r>
              <w:t xml:space="preserve"> ; Православный </w:t>
            </w:r>
            <w:proofErr w:type="spellStart"/>
            <w:r>
              <w:t>Свято-Тихоновский</w:t>
            </w:r>
            <w:proofErr w:type="spellEnd"/>
            <w:r>
              <w:t xml:space="preserve"> гуманитарный </w:t>
            </w:r>
            <w:proofErr w:type="spellStart"/>
            <w:r>
              <w:t>уни-верситет</w:t>
            </w:r>
            <w:proofErr w:type="spellEnd"/>
            <w:r>
              <w:t>. - Москва</w:t>
            </w:r>
            <w:proofErr w:type="gramStart"/>
            <w:r>
              <w:t xml:space="preserve"> :</w:t>
            </w:r>
            <w:proofErr w:type="gramEnd"/>
            <w:r>
              <w:t xml:space="preserve"> Изд</w:t>
            </w:r>
            <w:r>
              <w:t>а</w:t>
            </w:r>
            <w:r>
              <w:t>тельство ПСТГУ, 2013. - Кн.3. - 432 с. - (Основы психологич</w:t>
            </w:r>
            <w:r>
              <w:t>е</w:t>
            </w:r>
            <w:r>
              <w:t>ской антропологии). - ISBN 978-5-7429-0715-2</w:t>
            </w:r>
            <w:proofErr w:type="gramStart"/>
            <w:r>
              <w:t xml:space="preserve"> ;</w:t>
            </w:r>
            <w:proofErr w:type="gramEnd"/>
            <w:r>
              <w:t xml:space="preserve"> То же [</w:t>
            </w:r>
            <w:proofErr w:type="spellStart"/>
            <w:r>
              <w:t>Элек-тронный</w:t>
            </w:r>
            <w:proofErr w:type="spellEnd"/>
            <w:r>
              <w:t xml:space="preserve"> ресурс]. - URL: http://biblioclub.ru/index.php?page=book&amp;id=277065.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6ED" w:rsidRDefault="009F76ED" w:rsidP="00AB7546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</w:pPr>
            <w:r>
              <w:t>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6ED" w:rsidRPr="00EA76D4" w:rsidRDefault="009F76ED" w:rsidP="00AB7546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</w:pPr>
            <w:r w:rsidRPr="00EA76D4">
              <w:t>100</w:t>
            </w:r>
            <w:r>
              <w:t xml:space="preserve"> %</w:t>
            </w:r>
          </w:p>
        </w:tc>
      </w:tr>
      <w:tr w:rsidR="009F76ED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6ED" w:rsidRDefault="009F76ED" w:rsidP="00AB7546">
            <w:r>
              <w:t>2.</w:t>
            </w:r>
          </w:p>
        </w:tc>
        <w:tc>
          <w:tcPr>
            <w:tcW w:w="6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6ED" w:rsidRDefault="009F76ED" w:rsidP="00AB7546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left"/>
            </w:pPr>
            <w:r>
              <w:t>Корольков, А.А. Педагогическая антропология в зеркале ф</w:t>
            </w:r>
            <w:r>
              <w:t>и</w:t>
            </w:r>
            <w:r>
              <w:t>лософии / А.А. Корольков, К.В. Преображенская, И.Б. Ром</w:t>
            </w:r>
            <w:r>
              <w:t>а</w:t>
            </w:r>
            <w:r>
              <w:t xml:space="preserve">ненко. - Санкт-Петербург </w:t>
            </w:r>
            <w:proofErr w:type="gramStart"/>
            <w:r>
              <w:t>:</w:t>
            </w:r>
            <w:proofErr w:type="spellStart"/>
            <w:r>
              <w:t>А</w:t>
            </w:r>
            <w:proofErr w:type="gramEnd"/>
            <w:r>
              <w:t>летейя</w:t>
            </w:r>
            <w:proofErr w:type="spellEnd"/>
            <w:r>
              <w:t>, 2017. - 176 с. - ISBN 978-5-906860-92-7 ; То же [Электронный ресурс]. - URL: http://biblioclub.ru/index.php?page=book&amp;id=460861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6ED" w:rsidRDefault="009F76ED" w:rsidP="00AB7546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</w:pPr>
            <w:r>
              <w:t>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6ED" w:rsidRPr="00EA76D4" w:rsidRDefault="009F76ED" w:rsidP="00AB7546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</w:pPr>
            <w:r w:rsidRPr="00EA76D4">
              <w:t>100</w:t>
            </w:r>
            <w:r>
              <w:t xml:space="preserve"> %</w:t>
            </w:r>
          </w:p>
        </w:tc>
      </w:tr>
      <w:tr w:rsidR="009F76ED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6ED" w:rsidRDefault="009F76ED" w:rsidP="00AB7546">
            <w:r>
              <w:t>3.</w:t>
            </w:r>
          </w:p>
        </w:tc>
        <w:tc>
          <w:tcPr>
            <w:tcW w:w="6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6ED" w:rsidRDefault="009F76ED" w:rsidP="00AB7546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left"/>
            </w:pPr>
            <w:r w:rsidRPr="008B7D64">
              <w:t>Самойлов, В.Д. Педагогическая антропология</w:t>
            </w:r>
            <w:proofErr w:type="gramStart"/>
            <w:r w:rsidRPr="008B7D64">
              <w:t xml:space="preserve"> :</w:t>
            </w:r>
            <w:proofErr w:type="gramEnd"/>
            <w:r w:rsidRPr="008B7D64">
              <w:t xml:space="preserve"> учебник / В.Д. Самойлов. - Москва</w:t>
            </w:r>
            <w:proofErr w:type="gramStart"/>
            <w:r w:rsidRPr="008B7D64">
              <w:t xml:space="preserve"> :</w:t>
            </w:r>
            <w:proofErr w:type="gramEnd"/>
            <w:r w:rsidRPr="008B7D64">
              <w:t xml:space="preserve"> ЮНИТИ-ДАНА: Закон и право, 2013. - 271 с.</w:t>
            </w:r>
            <w:proofErr w:type="gramStart"/>
            <w:r w:rsidRPr="008B7D64">
              <w:t xml:space="preserve"> :</w:t>
            </w:r>
            <w:proofErr w:type="gramEnd"/>
            <w:r w:rsidRPr="008B7D64">
              <w:t xml:space="preserve"> ил. - </w:t>
            </w:r>
            <w:proofErr w:type="spellStart"/>
            <w:r w:rsidRPr="008B7D64">
              <w:t>Библиогр</w:t>
            </w:r>
            <w:proofErr w:type="spellEnd"/>
            <w:r w:rsidRPr="008B7D64">
              <w:t>. в кн. - ISBN 978-5-238-02445-5</w:t>
            </w:r>
            <w:proofErr w:type="gramStart"/>
            <w:r w:rsidRPr="008B7D64">
              <w:t xml:space="preserve"> ;</w:t>
            </w:r>
            <w:proofErr w:type="gramEnd"/>
            <w:r w:rsidRPr="008B7D64">
              <w:t xml:space="preserve"> То же [Электронный ресурс]. - URL: http://biblioclub.ru/index.php?page=book&amp;id=448172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6ED" w:rsidRDefault="009F76ED" w:rsidP="008B7D64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</w:pPr>
            <w:r>
              <w:t>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6ED" w:rsidRPr="00EA76D4" w:rsidRDefault="009F76ED" w:rsidP="008B7D64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</w:pPr>
            <w:r w:rsidRPr="00EA76D4">
              <w:t>100</w:t>
            </w:r>
            <w:r>
              <w:t xml:space="preserve"> %</w:t>
            </w:r>
          </w:p>
        </w:tc>
      </w:tr>
    </w:tbl>
    <w:p w:rsidR="009F76ED" w:rsidRDefault="009F76ED" w:rsidP="006A2B53">
      <w:pPr>
        <w:pStyle w:val="a"/>
        <w:numPr>
          <w:ilvl w:val="0"/>
          <w:numId w:val="0"/>
        </w:numPr>
        <w:tabs>
          <w:tab w:val="left" w:pos="708"/>
        </w:tabs>
        <w:spacing w:line="240" w:lineRule="auto"/>
        <w:ind w:left="360"/>
        <w:jc w:val="center"/>
        <w:rPr>
          <w:b/>
          <w:bCs/>
        </w:rPr>
      </w:pPr>
      <w:r>
        <w:rPr>
          <w:b/>
          <w:bCs/>
        </w:rPr>
        <w:t>Дополнительная литература</w:t>
      </w:r>
    </w:p>
    <w:tbl>
      <w:tblPr>
        <w:tblW w:w="9351" w:type="dxa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47"/>
        <w:gridCol w:w="6691"/>
        <w:gridCol w:w="1021"/>
        <w:gridCol w:w="992"/>
      </w:tblGrid>
      <w:tr w:rsidR="009F76ED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6ED" w:rsidRDefault="009F76ED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center"/>
            </w:pPr>
            <w:r>
              <w:t>№</w:t>
            </w:r>
          </w:p>
          <w:p w:rsidR="009F76ED" w:rsidRDefault="009F76ED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center"/>
            </w:pPr>
            <w:proofErr w:type="spellStart"/>
            <w:proofErr w:type="gramStart"/>
            <w:r>
              <w:lastRenderedPageBreak/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6ED" w:rsidRDefault="009F76ED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center"/>
            </w:pPr>
            <w:r>
              <w:lastRenderedPageBreak/>
              <w:t>Учебник, учебное пособие, монография,  справочная литер</w:t>
            </w:r>
            <w:r>
              <w:t>а</w:t>
            </w:r>
            <w:r>
              <w:lastRenderedPageBreak/>
              <w:t>тура (приводится библиографическое описание)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6ED" w:rsidRDefault="009F76ED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center"/>
            </w:pPr>
            <w:r>
              <w:lastRenderedPageBreak/>
              <w:t xml:space="preserve">Ресурс </w:t>
            </w:r>
          </w:p>
          <w:p w:rsidR="009F76ED" w:rsidRDefault="009F76ED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center"/>
            </w:pPr>
            <w:r>
              <w:lastRenderedPageBreak/>
              <w:t>ГБОУ ДПО НИРО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6ED" w:rsidRDefault="009F76ED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center"/>
            </w:pPr>
            <w:r>
              <w:lastRenderedPageBreak/>
              <w:t xml:space="preserve">Кол-во </w:t>
            </w:r>
            <w:r>
              <w:lastRenderedPageBreak/>
              <w:t>экз.</w:t>
            </w:r>
          </w:p>
        </w:tc>
      </w:tr>
      <w:tr w:rsidR="009F76ED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6ED" w:rsidRDefault="009F76ED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</w:pPr>
            <w:r>
              <w:lastRenderedPageBreak/>
              <w:t xml:space="preserve">1. </w:t>
            </w:r>
          </w:p>
        </w:tc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6ED" w:rsidRDefault="009F76ED" w:rsidP="008B7D64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</w:pPr>
            <w:r>
              <w:t xml:space="preserve">Ушинский, К.Д. Человек как предмет воспитания / К.Д. Ушинский. - Москва </w:t>
            </w:r>
            <w:proofErr w:type="gramStart"/>
            <w:r>
              <w:t>:</w:t>
            </w:r>
            <w:proofErr w:type="spellStart"/>
            <w:r>
              <w:t>Д</w:t>
            </w:r>
            <w:proofErr w:type="gramEnd"/>
            <w:r>
              <w:t>ирект-Медиа</w:t>
            </w:r>
            <w:proofErr w:type="spellEnd"/>
            <w:r>
              <w:t>, 2012. - Т. I. Часть физи</w:t>
            </w:r>
            <w:r>
              <w:t>о</w:t>
            </w:r>
            <w:r>
              <w:t>логическая. - 245 с. - ISBN 978-5-4460-5891-4</w:t>
            </w:r>
            <w:proofErr w:type="gramStart"/>
            <w:r>
              <w:t xml:space="preserve"> ;</w:t>
            </w:r>
            <w:proofErr w:type="gramEnd"/>
            <w:r>
              <w:t xml:space="preserve"> То же [Эле</w:t>
            </w:r>
            <w:r>
              <w:t>к</w:t>
            </w:r>
            <w:r>
              <w:t>тронный ресурс]. - URL: http://biblioclub.ru/index.php?page=book&amp;id=97496.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6ED" w:rsidRDefault="009F76ED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</w:pPr>
            <w:r>
              <w:t>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6ED" w:rsidRDefault="009F76ED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</w:pPr>
            <w:r>
              <w:t>100 %</w:t>
            </w:r>
          </w:p>
        </w:tc>
      </w:tr>
      <w:tr w:rsidR="009F76ED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6ED" w:rsidRDefault="009F76ED" w:rsidP="00EA76D4">
            <w:r>
              <w:t>2.</w:t>
            </w:r>
          </w:p>
        </w:tc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6ED" w:rsidRDefault="009F76ED" w:rsidP="00EA76D4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left"/>
            </w:pPr>
            <w:r>
              <w:t>Философская антропология: идеи и теории мыслителей ра</w:t>
            </w:r>
            <w:r>
              <w:t>з</w:t>
            </w:r>
            <w:r>
              <w:t>ных эпох и культур</w:t>
            </w:r>
            <w:proofErr w:type="gramStart"/>
            <w:r>
              <w:t xml:space="preserve"> :</w:t>
            </w:r>
            <w:proofErr w:type="gramEnd"/>
            <w:r>
              <w:t xml:space="preserve"> хрестоматия / сост. Г.М. </w:t>
            </w:r>
            <w:proofErr w:type="spellStart"/>
            <w:r>
              <w:t>Пурынычева</w:t>
            </w:r>
            <w:proofErr w:type="spellEnd"/>
            <w:r>
              <w:t xml:space="preserve">, А.П. Алексеев, М.Ю. </w:t>
            </w:r>
            <w:proofErr w:type="spellStart"/>
            <w:r>
              <w:t>Билаонова</w:t>
            </w:r>
            <w:proofErr w:type="spellEnd"/>
            <w:r>
              <w:t xml:space="preserve">, Е.В. Вязова и др. - Йошкар-Ола : ПГТУ, 2014. - 252 с. - </w:t>
            </w:r>
            <w:proofErr w:type="spellStart"/>
            <w:r>
              <w:t>Библиогр</w:t>
            </w:r>
            <w:proofErr w:type="spellEnd"/>
            <w:r>
              <w:t>. в кн. - ISBN 978-5-8158-1333-5</w:t>
            </w:r>
            <w:proofErr w:type="gramStart"/>
            <w:r>
              <w:t xml:space="preserve"> ;</w:t>
            </w:r>
            <w:proofErr w:type="gramEnd"/>
            <w:r>
              <w:t xml:space="preserve"> То же [Электронный ресурс]. - URL: http://biblioclub.ru/index.php?page=book&amp;id=277032.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6ED" w:rsidRDefault="009F76ED" w:rsidP="00EA76D4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</w:pPr>
            <w:r>
              <w:t>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6ED" w:rsidRDefault="009F76ED" w:rsidP="00EA76D4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</w:pPr>
            <w:r>
              <w:t>100 %</w:t>
            </w:r>
          </w:p>
        </w:tc>
      </w:tr>
    </w:tbl>
    <w:p w:rsidR="00EF3E92" w:rsidRDefault="00EF3E92" w:rsidP="00EF3E92">
      <w:pPr>
        <w:tabs>
          <w:tab w:val="num" w:pos="-284"/>
        </w:tabs>
        <w:autoSpaceDE w:val="0"/>
        <w:spacing w:after="0"/>
        <w:ind w:left="-284"/>
        <w:jc w:val="both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:rsidR="00EF3E92" w:rsidRDefault="00EF3E92" w:rsidP="00D74B87">
      <w:pPr>
        <w:tabs>
          <w:tab w:val="num" w:pos="142"/>
        </w:tabs>
        <w:autoSpaceDE w:val="0"/>
        <w:spacing w:after="0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Примечание: </w:t>
      </w:r>
      <w:r w:rsidR="00D74B87">
        <w:rPr>
          <w:rFonts w:ascii="Times New Roman" w:eastAsia="Times New Roman" w:hAnsi="Times New Roman"/>
          <w:b/>
          <w:sz w:val="24"/>
          <w:szCs w:val="24"/>
          <w:lang w:eastAsia="ar-SA"/>
        </w:rPr>
        <w:t>Весь список литературы из п</w:t>
      </w:r>
      <w:r w:rsidR="00D74B87" w:rsidRPr="00227D52">
        <w:rPr>
          <w:rFonts w:ascii="Times New Roman" w:eastAsia="Times New Roman" w:hAnsi="Times New Roman"/>
          <w:b/>
          <w:sz w:val="24"/>
          <w:szCs w:val="24"/>
          <w:lang w:eastAsia="ar-SA"/>
        </w:rPr>
        <w:t>ереч</w:t>
      </w:r>
      <w:r w:rsidR="00D74B87">
        <w:rPr>
          <w:rFonts w:ascii="Times New Roman" w:eastAsia="Times New Roman" w:hAnsi="Times New Roman"/>
          <w:b/>
          <w:sz w:val="24"/>
          <w:szCs w:val="24"/>
          <w:lang w:eastAsia="ar-SA"/>
        </w:rPr>
        <w:t>ня</w:t>
      </w:r>
      <w:r w:rsidR="00D74B87" w:rsidRPr="00227D52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 основной и дополнительной учебной литературы</w:t>
      </w:r>
      <w:r w:rsidR="00D74B87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 имеется в ресурсной базе (Университетской </w:t>
      </w:r>
      <w:r w:rsidR="00D74B87">
        <w:rPr>
          <w:rFonts w:ascii="Times New Roman" w:eastAsia="Times New Roman" w:hAnsi="Times New Roman"/>
          <w:b/>
          <w:sz w:val="24"/>
          <w:szCs w:val="24"/>
          <w:lang w:val="en-US" w:eastAsia="ar-SA"/>
        </w:rPr>
        <w:t>ON</w:t>
      </w:r>
      <w:r w:rsidR="00D74B87" w:rsidRPr="00E565A3">
        <w:rPr>
          <w:rFonts w:ascii="Times New Roman" w:eastAsia="Times New Roman" w:hAnsi="Times New Roman"/>
          <w:b/>
          <w:sz w:val="24"/>
          <w:szCs w:val="24"/>
          <w:lang w:eastAsia="ar-SA"/>
        </w:rPr>
        <w:t>-</w:t>
      </w:r>
      <w:r w:rsidR="00D74B87">
        <w:rPr>
          <w:rFonts w:ascii="Times New Roman" w:eastAsia="Times New Roman" w:hAnsi="Times New Roman"/>
          <w:b/>
          <w:sz w:val="24"/>
          <w:szCs w:val="24"/>
          <w:lang w:val="en-US" w:eastAsia="ar-SA"/>
        </w:rPr>
        <w:t>LINE</w:t>
      </w:r>
      <w:r w:rsidR="00D74B87" w:rsidRPr="00E565A3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 </w:t>
      </w:r>
      <w:r w:rsidR="00D74B87">
        <w:rPr>
          <w:rFonts w:ascii="Times New Roman" w:eastAsia="Times New Roman" w:hAnsi="Times New Roman"/>
          <w:b/>
          <w:sz w:val="24"/>
          <w:szCs w:val="24"/>
          <w:lang w:eastAsia="ar-SA"/>
        </w:rPr>
        <w:t>библи</w:t>
      </w:r>
      <w:r w:rsidR="00D74B87">
        <w:rPr>
          <w:rFonts w:ascii="Times New Roman" w:eastAsia="Times New Roman" w:hAnsi="Times New Roman"/>
          <w:b/>
          <w:sz w:val="24"/>
          <w:szCs w:val="24"/>
          <w:lang w:eastAsia="ar-SA"/>
        </w:rPr>
        <w:t>о</w:t>
      </w:r>
      <w:r w:rsidR="00D74B87">
        <w:rPr>
          <w:rFonts w:ascii="Times New Roman" w:eastAsia="Times New Roman" w:hAnsi="Times New Roman"/>
          <w:b/>
          <w:sz w:val="24"/>
          <w:szCs w:val="24"/>
          <w:lang w:eastAsia="ar-SA"/>
        </w:rPr>
        <w:t>теке и библиотечном фонде ГБОУ ДПО НИРО) в количестве экземпляров - 100%.</w:t>
      </w:r>
    </w:p>
    <w:p w:rsidR="00D74B87" w:rsidRPr="00664F63" w:rsidRDefault="00D74B87" w:rsidP="00EF3E92">
      <w:pPr>
        <w:tabs>
          <w:tab w:val="num" w:pos="-284"/>
        </w:tabs>
        <w:autoSpaceDE w:val="0"/>
        <w:spacing w:after="0"/>
        <w:ind w:left="-284"/>
        <w:jc w:val="both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:rsidR="009F76ED" w:rsidRDefault="009F76ED" w:rsidP="008B7D64">
      <w:pPr>
        <w:tabs>
          <w:tab w:val="num" w:pos="-284"/>
        </w:tabs>
        <w:autoSpaceDE w:val="0"/>
        <w:spacing w:after="0"/>
        <w:ind w:left="-284"/>
        <w:jc w:val="center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ar-SA"/>
        </w:rPr>
        <w:t xml:space="preserve">6.2. </w:t>
      </w:r>
      <w:r w:rsidRPr="000F1CCE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 xml:space="preserve">Перечень </w:t>
      </w:r>
      <w:r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и</w:t>
      </w:r>
      <w:r w:rsidRPr="00116E90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нформационно-справочны</w:t>
      </w:r>
      <w:r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х</w:t>
      </w:r>
      <w:r w:rsidRPr="00116E90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 xml:space="preserve"> и поисковы</w:t>
      </w:r>
      <w:r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х</w:t>
      </w:r>
      <w:r w:rsidRPr="00116E90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 xml:space="preserve"> систем</w:t>
      </w:r>
    </w:p>
    <w:p w:rsidR="009F76ED" w:rsidRDefault="009F76ED" w:rsidP="008B7D64">
      <w:pPr>
        <w:tabs>
          <w:tab w:val="num" w:pos="-284"/>
        </w:tabs>
        <w:autoSpaceDE w:val="0"/>
        <w:spacing w:after="0"/>
        <w:ind w:left="-284"/>
        <w:jc w:val="center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  <w:r w:rsidRPr="00116E90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(электронны</w:t>
      </w:r>
      <w:r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х</w:t>
      </w:r>
      <w:r w:rsidRPr="00116E90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 xml:space="preserve"> ресурс</w:t>
      </w:r>
      <w:r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ов и ресурсов сети Интернет</w:t>
      </w:r>
      <w:r w:rsidRPr="00116E90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)</w:t>
      </w:r>
    </w:p>
    <w:p w:rsidR="009F76ED" w:rsidRDefault="009F76ED" w:rsidP="008B7D64">
      <w:pPr>
        <w:tabs>
          <w:tab w:val="num" w:pos="-284"/>
        </w:tabs>
        <w:autoSpaceDE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07C9">
        <w:rPr>
          <w:rFonts w:ascii="Times New Roman" w:hAnsi="Times New Roman" w:cs="Times New Roman"/>
          <w:sz w:val="28"/>
          <w:szCs w:val="28"/>
          <w:lang w:eastAsia="ar-SA"/>
        </w:rPr>
        <w:t>1.</w:t>
      </w:r>
      <w:r w:rsidRPr="000F1CCE">
        <w:rPr>
          <w:rFonts w:ascii="Times New Roman" w:hAnsi="Times New Roman" w:cs="Times New Roman"/>
          <w:sz w:val="28"/>
          <w:szCs w:val="28"/>
        </w:rPr>
        <w:t>Университетская библиотека ONLINE</w:t>
      </w:r>
      <w:r>
        <w:rPr>
          <w:rFonts w:ascii="Times New Roman" w:hAnsi="Times New Roman" w:cs="Times New Roman"/>
          <w:sz w:val="28"/>
          <w:szCs w:val="28"/>
        </w:rPr>
        <w:t xml:space="preserve">. – Режим доступа: </w:t>
      </w:r>
      <w:hyperlink r:id="rId15" w:history="1">
        <w:r w:rsidRPr="00352A3D">
          <w:rPr>
            <w:rStyle w:val="a4"/>
            <w:sz w:val="28"/>
            <w:szCs w:val="28"/>
          </w:rPr>
          <w:t>http://www.biblioclub.ru/</w:t>
        </w:r>
      </w:hyperlink>
      <w:r>
        <w:rPr>
          <w:rFonts w:ascii="Times New Roman" w:hAnsi="Times New Roman" w:cs="Times New Roman"/>
          <w:sz w:val="28"/>
          <w:szCs w:val="28"/>
          <w:u w:val="single"/>
        </w:rPr>
        <w:t xml:space="preserve">. </w:t>
      </w:r>
    </w:p>
    <w:p w:rsidR="009F76ED" w:rsidRPr="004E6A2E" w:rsidRDefault="009F76ED" w:rsidP="008B7D6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Единая реферативная база данных </w:t>
      </w:r>
      <w:proofErr w:type="spellStart"/>
      <w:r w:rsidRPr="004E6A2E">
        <w:rPr>
          <w:rFonts w:ascii="Times New Roman" w:hAnsi="Times New Roman" w:cs="Times New Roman"/>
          <w:sz w:val="28"/>
          <w:szCs w:val="28"/>
        </w:rPr>
        <w:t>SciVerseScopus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– Режим доступа: </w:t>
      </w:r>
      <w:hyperlink r:id="rId16" w:history="1">
        <w:r w:rsidRPr="00352A3D">
          <w:rPr>
            <w:rStyle w:val="a4"/>
            <w:sz w:val="28"/>
            <w:szCs w:val="28"/>
          </w:rPr>
          <w:t>http://www.scopus.com/</w:t>
        </w:r>
      </w:hyperlink>
      <w:r>
        <w:rPr>
          <w:rFonts w:ascii="Times New Roman" w:hAnsi="Times New Roman" w:cs="Times New Roman"/>
          <w:sz w:val="28"/>
          <w:szCs w:val="28"/>
          <w:u w:val="single"/>
        </w:rPr>
        <w:t>.</w:t>
      </w:r>
    </w:p>
    <w:p w:rsidR="009F76ED" w:rsidRPr="0028698D" w:rsidRDefault="009F76ED" w:rsidP="008B7D6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0F1CCE">
        <w:rPr>
          <w:rFonts w:ascii="Times New Roman" w:hAnsi="Times New Roman" w:cs="Times New Roman"/>
          <w:sz w:val="28"/>
          <w:szCs w:val="28"/>
        </w:rPr>
        <w:t>.</w:t>
      </w:r>
      <w:r w:rsidRPr="000F1CCE"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</w:rPr>
        <w:t>Каталоги Российской государственной библиотеки (в т.ч. п</w:t>
      </w:r>
      <w:r w:rsidRPr="000F1CCE">
        <w:rPr>
          <w:rFonts w:ascii="Times New Roman" w:hAnsi="Times New Roman" w:cs="Times New Roman"/>
          <w:sz w:val="28"/>
          <w:szCs w:val="28"/>
        </w:rPr>
        <w:t>олноте</w:t>
      </w:r>
      <w:r w:rsidRPr="000F1CCE">
        <w:rPr>
          <w:rFonts w:ascii="Times New Roman" w:hAnsi="Times New Roman" w:cs="Times New Roman"/>
          <w:sz w:val="28"/>
          <w:szCs w:val="28"/>
        </w:rPr>
        <w:t>к</w:t>
      </w:r>
      <w:r w:rsidRPr="000F1CCE">
        <w:rPr>
          <w:rFonts w:ascii="Times New Roman" w:hAnsi="Times New Roman" w:cs="Times New Roman"/>
          <w:sz w:val="28"/>
          <w:szCs w:val="28"/>
        </w:rPr>
        <w:t xml:space="preserve">стовая база данных диссертаций Российской государственной </w:t>
      </w:r>
      <w:r>
        <w:rPr>
          <w:rFonts w:ascii="Times New Roman" w:hAnsi="Times New Roman" w:cs="Times New Roman"/>
          <w:sz w:val="28"/>
          <w:szCs w:val="28"/>
        </w:rPr>
        <w:t>библиотеки (РГБ).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– Режим доступа: </w:t>
      </w:r>
      <w:hyperlink r:id="rId17" w:history="1">
        <w:r w:rsidRPr="00352A3D">
          <w:rPr>
            <w:rStyle w:val="a4"/>
            <w:sz w:val="28"/>
            <w:szCs w:val="28"/>
          </w:rPr>
          <w:t>https://www.rsl.ru/ru/4readers/catalogues/</w:t>
        </w:r>
      </w:hyperlink>
      <w:r>
        <w:rPr>
          <w:rFonts w:ascii="Times New Roman" w:hAnsi="Times New Roman" w:cs="Times New Roman"/>
          <w:sz w:val="28"/>
          <w:szCs w:val="28"/>
          <w:u w:val="single"/>
        </w:rPr>
        <w:t>.</w:t>
      </w:r>
    </w:p>
    <w:p w:rsidR="009F76ED" w:rsidRPr="0028698D" w:rsidRDefault="009F76ED" w:rsidP="008B7D6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Библиографическая база данных «Вся Россия». – Режим доступа: </w:t>
      </w:r>
      <w:hyperlink r:id="rId18" w:history="1">
        <w:r w:rsidRPr="00352A3D">
          <w:rPr>
            <w:rStyle w:val="a4"/>
            <w:sz w:val="28"/>
            <w:szCs w:val="28"/>
          </w:rPr>
          <w:t>http://www.nilc.ru/</w:t>
        </w:r>
      </w:hyperlink>
    </w:p>
    <w:p w:rsidR="009F76ED" w:rsidRPr="0028698D" w:rsidRDefault="009F76ED" w:rsidP="008B7D6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Сводный каталог «</w:t>
      </w:r>
      <w:proofErr w:type="spellStart"/>
      <w:r>
        <w:rPr>
          <w:rFonts w:ascii="Times New Roman" w:hAnsi="Times New Roman" w:cs="Times New Roman"/>
          <w:sz w:val="28"/>
          <w:szCs w:val="28"/>
        </w:rPr>
        <w:t>Сигла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». – Режим доступа: </w:t>
      </w:r>
      <w:hyperlink r:id="rId19" w:history="1">
        <w:r w:rsidRPr="00352A3D">
          <w:rPr>
            <w:rStyle w:val="a4"/>
            <w:sz w:val="28"/>
            <w:szCs w:val="28"/>
          </w:rPr>
          <w:t>http://www.sigla.ru/</w:t>
        </w:r>
      </w:hyperlink>
    </w:p>
    <w:p w:rsidR="009F76ED" w:rsidRPr="00B61CDA" w:rsidRDefault="009F76ED" w:rsidP="008B7D6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Pr="009E282A">
        <w:rPr>
          <w:rFonts w:ascii="Times New Roman" w:hAnsi="Times New Roman" w:cs="Times New Roman"/>
          <w:sz w:val="28"/>
          <w:szCs w:val="28"/>
        </w:rPr>
        <w:t>Единое окно доступа к образовательным ресурсам</w:t>
      </w:r>
      <w:r>
        <w:rPr>
          <w:rFonts w:ascii="Times New Roman" w:hAnsi="Times New Roman" w:cs="Times New Roman"/>
          <w:sz w:val="28"/>
          <w:szCs w:val="28"/>
        </w:rPr>
        <w:t xml:space="preserve">. – Режим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дост</w:t>
      </w:r>
      <w:r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па:</w:t>
      </w:r>
      <w:hyperlink r:id="rId20" w:history="1">
        <w:r w:rsidRPr="00352A3D">
          <w:rPr>
            <w:rStyle w:val="a4"/>
            <w:sz w:val="28"/>
            <w:szCs w:val="28"/>
          </w:rPr>
          <w:t>http</w:t>
        </w:r>
        <w:proofErr w:type="spellEnd"/>
        <w:r w:rsidRPr="00352A3D">
          <w:rPr>
            <w:rStyle w:val="a4"/>
            <w:sz w:val="28"/>
            <w:szCs w:val="28"/>
          </w:rPr>
          <w:t>://</w:t>
        </w:r>
        <w:proofErr w:type="spellStart"/>
        <w:r w:rsidRPr="00352A3D">
          <w:rPr>
            <w:rStyle w:val="a4"/>
            <w:sz w:val="28"/>
            <w:szCs w:val="28"/>
          </w:rPr>
          <w:t>window.edu.ru</w:t>
        </w:r>
        <w:proofErr w:type="spellEnd"/>
        <w:r w:rsidRPr="00352A3D">
          <w:rPr>
            <w:rStyle w:val="a4"/>
            <w:sz w:val="28"/>
            <w:szCs w:val="28"/>
          </w:rPr>
          <w:t>/</w:t>
        </w:r>
      </w:hyperlink>
      <w:r>
        <w:rPr>
          <w:rFonts w:ascii="Times New Roman" w:hAnsi="Times New Roman" w:cs="Times New Roman"/>
          <w:sz w:val="28"/>
          <w:szCs w:val="28"/>
          <w:u w:val="single"/>
        </w:rPr>
        <w:t xml:space="preserve">. </w:t>
      </w:r>
    </w:p>
    <w:p w:rsidR="009F76ED" w:rsidRDefault="009F76ED" w:rsidP="008B7D6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7. Каталог Государственной публичной научной библиотеки. – Режим доступа: </w:t>
      </w:r>
      <w:hyperlink r:id="rId21" w:history="1">
        <w:r w:rsidRPr="00352A3D">
          <w:rPr>
            <w:rStyle w:val="a4"/>
            <w:sz w:val="28"/>
            <w:szCs w:val="28"/>
          </w:rPr>
          <w:t>http://librarynew.gpntb.ru/cgi-bin/irbis64r_simplesite/cgiirbis_64.exe?C21COM=F&amp;I21DBN=IBIS_EX&amp;P21DBN=IBIS&amp;S21CNR=&amp;Z21ID</w:t>
        </w:r>
      </w:hyperlink>
      <w:r w:rsidRPr="00F31411">
        <w:rPr>
          <w:rFonts w:ascii="Times New Roman" w:hAnsi="Times New Roman" w:cs="Times New Roman"/>
          <w:sz w:val="28"/>
          <w:szCs w:val="28"/>
          <w:u w:val="single"/>
        </w:rPr>
        <w:t>=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.  </w:t>
      </w:r>
    </w:p>
    <w:p w:rsidR="009F76ED" w:rsidRDefault="009F76ED" w:rsidP="008B7D6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7664DF">
        <w:rPr>
          <w:rFonts w:ascii="Times New Roman" w:hAnsi="Times New Roman" w:cs="Times New Roman"/>
          <w:sz w:val="28"/>
          <w:szCs w:val="28"/>
        </w:rPr>
        <w:t xml:space="preserve">8. </w:t>
      </w:r>
      <w:r>
        <w:rPr>
          <w:rFonts w:ascii="Times New Roman" w:hAnsi="Times New Roman" w:cs="Times New Roman"/>
          <w:sz w:val="28"/>
          <w:szCs w:val="28"/>
        </w:rPr>
        <w:t xml:space="preserve">Педагогическая библиотека. – Режим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доступа:</w:t>
      </w:r>
      <w:hyperlink r:id="rId22" w:history="1">
        <w:r w:rsidRPr="00352A3D">
          <w:rPr>
            <w:rStyle w:val="a4"/>
            <w:sz w:val="28"/>
            <w:szCs w:val="28"/>
          </w:rPr>
          <w:t>http</w:t>
        </w:r>
        <w:proofErr w:type="spellEnd"/>
        <w:r w:rsidRPr="00352A3D">
          <w:rPr>
            <w:rStyle w:val="a4"/>
            <w:sz w:val="28"/>
            <w:szCs w:val="28"/>
          </w:rPr>
          <w:t>://</w:t>
        </w:r>
        <w:proofErr w:type="spellStart"/>
        <w:r w:rsidRPr="00352A3D">
          <w:rPr>
            <w:rStyle w:val="a4"/>
            <w:sz w:val="28"/>
            <w:szCs w:val="28"/>
          </w:rPr>
          <w:t>www.pedlib.ru</w:t>
        </w:r>
        <w:proofErr w:type="spellEnd"/>
        <w:r w:rsidRPr="00352A3D">
          <w:rPr>
            <w:rStyle w:val="a4"/>
            <w:sz w:val="28"/>
            <w:szCs w:val="28"/>
          </w:rPr>
          <w:t>/</w:t>
        </w:r>
      </w:hyperlink>
      <w:r>
        <w:rPr>
          <w:rFonts w:ascii="Times New Roman" w:hAnsi="Times New Roman" w:cs="Times New Roman"/>
          <w:sz w:val="28"/>
          <w:szCs w:val="28"/>
        </w:rPr>
        <w:t>.</w:t>
      </w:r>
    </w:p>
    <w:p w:rsidR="009F76ED" w:rsidRPr="007664DF" w:rsidRDefault="009F76ED" w:rsidP="008B7D6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7664DF">
        <w:rPr>
          <w:rFonts w:ascii="Times New Roman" w:hAnsi="Times New Roman" w:cs="Times New Roman"/>
          <w:sz w:val="28"/>
          <w:szCs w:val="28"/>
        </w:rPr>
        <w:t xml:space="preserve">9. </w:t>
      </w:r>
      <w:r>
        <w:rPr>
          <w:rFonts w:ascii="Times New Roman" w:hAnsi="Times New Roman" w:cs="Times New Roman"/>
          <w:sz w:val="28"/>
          <w:szCs w:val="28"/>
        </w:rPr>
        <w:t>Научная библиотека МГУ / Московского</w:t>
      </w:r>
      <w:r w:rsidRPr="009D3C5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3C52">
        <w:rPr>
          <w:rFonts w:ascii="Times New Roman" w:hAnsi="Times New Roman" w:cs="Times New Roman"/>
          <w:sz w:val="28"/>
          <w:szCs w:val="28"/>
        </w:rPr>
        <w:t>гос</w:t>
      </w:r>
      <w:proofErr w:type="spellEnd"/>
      <w:r w:rsidRPr="009D3C52">
        <w:rPr>
          <w:rFonts w:ascii="Times New Roman" w:hAnsi="Times New Roman" w:cs="Times New Roman"/>
          <w:sz w:val="28"/>
          <w:szCs w:val="28"/>
        </w:rPr>
        <w:t>. ун-т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9D3C52">
        <w:rPr>
          <w:rFonts w:ascii="Times New Roman" w:hAnsi="Times New Roman" w:cs="Times New Roman"/>
          <w:sz w:val="28"/>
          <w:szCs w:val="28"/>
        </w:rPr>
        <w:t xml:space="preserve"> им. М.В. Ломоносова. – Режим </w:t>
      </w:r>
      <w:proofErr w:type="spellStart"/>
      <w:r w:rsidRPr="009D3C52">
        <w:rPr>
          <w:rFonts w:ascii="Times New Roman" w:hAnsi="Times New Roman" w:cs="Times New Roman"/>
          <w:sz w:val="28"/>
          <w:szCs w:val="28"/>
        </w:rPr>
        <w:t>доступа:</w:t>
      </w:r>
      <w:hyperlink r:id="rId23" w:history="1">
        <w:r w:rsidRPr="00352A3D">
          <w:rPr>
            <w:rStyle w:val="a4"/>
            <w:sz w:val="28"/>
            <w:szCs w:val="28"/>
          </w:rPr>
          <w:t>http</w:t>
        </w:r>
        <w:proofErr w:type="spellEnd"/>
        <w:r w:rsidRPr="00352A3D">
          <w:rPr>
            <w:rStyle w:val="a4"/>
            <w:sz w:val="28"/>
            <w:szCs w:val="28"/>
          </w:rPr>
          <w:t>://</w:t>
        </w:r>
        <w:proofErr w:type="spellStart"/>
        <w:r w:rsidRPr="00352A3D">
          <w:rPr>
            <w:rStyle w:val="a4"/>
            <w:sz w:val="28"/>
            <w:szCs w:val="28"/>
          </w:rPr>
          <w:t>www.nbmgu.ru</w:t>
        </w:r>
        <w:proofErr w:type="spellEnd"/>
        <w:r w:rsidRPr="00352A3D">
          <w:rPr>
            <w:rStyle w:val="a4"/>
            <w:sz w:val="28"/>
            <w:szCs w:val="28"/>
          </w:rPr>
          <w:t>/</w:t>
        </w:r>
      </w:hyperlink>
      <w:r>
        <w:rPr>
          <w:rFonts w:ascii="Times New Roman" w:hAnsi="Times New Roman" w:cs="Times New Roman"/>
          <w:sz w:val="28"/>
          <w:szCs w:val="28"/>
          <w:u w:val="single"/>
        </w:rPr>
        <w:t xml:space="preserve">. </w:t>
      </w:r>
    </w:p>
    <w:p w:rsidR="009F76ED" w:rsidRDefault="009F76ED" w:rsidP="008B7D6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10. Электронные каталоги Российской Национальной библиотеки. – Режим доступа: </w:t>
      </w:r>
      <w:hyperlink r:id="rId24" w:history="1">
        <w:r w:rsidRPr="00352A3D">
          <w:rPr>
            <w:rStyle w:val="a4"/>
            <w:sz w:val="28"/>
            <w:szCs w:val="28"/>
          </w:rPr>
          <w:t>http://nlr.ru/poisk/</w:t>
        </w:r>
      </w:hyperlink>
    </w:p>
    <w:p w:rsidR="009F76ED" w:rsidRPr="007F629B" w:rsidRDefault="009F76ED" w:rsidP="008B7D6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11. </w:t>
      </w:r>
      <w:r w:rsidRPr="007F629B">
        <w:rPr>
          <w:rFonts w:ascii="Times New Roman" w:hAnsi="Times New Roman" w:cs="Times New Roman"/>
          <w:sz w:val="28"/>
          <w:szCs w:val="28"/>
        </w:rPr>
        <w:t>Государственная научная педагогическая библиотека им. К.Д. Ушинского</w:t>
      </w:r>
      <w:r>
        <w:rPr>
          <w:rFonts w:ascii="Times New Roman" w:hAnsi="Times New Roman" w:cs="Times New Roman"/>
          <w:sz w:val="28"/>
          <w:szCs w:val="28"/>
        </w:rPr>
        <w:t xml:space="preserve">. – Режим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доступа:</w:t>
      </w:r>
      <w:hyperlink r:id="rId25" w:history="1">
        <w:r w:rsidRPr="00352A3D">
          <w:rPr>
            <w:rStyle w:val="a4"/>
            <w:sz w:val="28"/>
            <w:szCs w:val="28"/>
          </w:rPr>
          <w:t>http</w:t>
        </w:r>
        <w:proofErr w:type="spellEnd"/>
        <w:r w:rsidRPr="00352A3D">
          <w:rPr>
            <w:rStyle w:val="a4"/>
            <w:sz w:val="28"/>
            <w:szCs w:val="28"/>
          </w:rPr>
          <w:t>://</w:t>
        </w:r>
        <w:proofErr w:type="spellStart"/>
        <w:r w:rsidRPr="00352A3D">
          <w:rPr>
            <w:rStyle w:val="a4"/>
            <w:sz w:val="28"/>
            <w:szCs w:val="28"/>
          </w:rPr>
          <w:t>www.gnpbu.ru</w:t>
        </w:r>
        <w:proofErr w:type="spellEnd"/>
        <w:r w:rsidRPr="00352A3D">
          <w:rPr>
            <w:rStyle w:val="a4"/>
            <w:sz w:val="28"/>
            <w:szCs w:val="28"/>
          </w:rPr>
          <w:t>/</w:t>
        </w:r>
      </w:hyperlink>
      <w:r>
        <w:rPr>
          <w:rFonts w:ascii="Times New Roman" w:hAnsi="Times New Roman" w:cs="Times New Roman"/>
          <w:sz w:val="28"/>
          <w:szCs w:val="28"/>
          <w:u w:val="single"/>
        </w:rPr>
        <w:t>.</w:t>
      </w:r>
    </w:p>
    <w:p w:rsidR="009F76ED" w:rsidRPr="00E75032" w:rsidRDefault="009F76ED" w:rsidP="008B7D6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12. Библиотека по естественным наукам РАН. – Режим доступа: </w:t>
      </w:r>
      <w:hyperlink r:id="rId26" w:history="1">
        <w:r w:rsidRPr="00352A3D">
          <w:rPr>
            <w:rStyle w:val="a4"/>
            <w:sz w:val="28"/>
            <w:szCs w:val="28"/>
          </w:rPr>
          <w:t>http://www.benran.ru/</w:t>
        </w:r>
      </w:hyperlink>
      <w:r>
        <w:rPr>
          <w:rFonts w:ascii="Times New Roman" w:hAnsi="Times New Roman" w:cs="Times New Roman"/>
          <w:sz w:val="28"/>
          <w:szCs w:val="28"/>
          <w:u w:val="single"/>
        </w:rPr>
        <w:t>.</w:t>
      </w:r>
    </w:p>
    <w:p w:rsidR="009F76ED" w:rsidRPr="00E75032" w:rsidRDefault="009F76ED" w:rsidP="008B7D6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13. Электронный каталог научно-технической литературы (ВИНИТИ) </w:t>
      </w:r>
      <w:hyperlink r:id="rId27" w:history="1">
        <w:r w:rsidRPr="00352A3D">
          <w:rPr>
            <w:rStyle w:val="a4"/>
            <w:sz w:val="28"/>
            <w:szCs w:val="28"/>
          </w:rPr>
          <w:t>http://catalog.viniti.ru/</w:t>
        </w:r>
      </w:hyperlink>
      <w:r>
        <w:rPr>
          <w:rFonts w:ascii="Times New Roman" w:hAnsi="Times New Roman" w:cs="Times New Roman"/>
          <w:sz w:val="28"/>
          <w:szCs w:val="28"/>
          <w:u w:val="single"/>
        </w:rPr>
        <w:t xml:space="preserve"> .</w:t>
      </w:r>
    </w:p>
    <w:p w:rsidR="009F76ED" w:rsidRPr="00152627" w:rsidRDefault="009F76ED" w:rsidP="008B7D6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14. </w:t>
      </w:r>
      <w:r w:rsidRPr="00152627">
        <w:rPr>
          <w:rFonts w:ascii="Times New Roman" w:hAnsi="Times New Roman" w:cs="Times New Roman"/>
          <w:sz w:val="28"/>
          <w:szCs w:val="28"/>
        </w:rPr>
        <w:t>Справочно-правовая система «Консультант Плюс»</w:t>
      </w:r>
      <w:r>
        <w:rPr>
          <w:rFonts w:ascii="Times New Roman" w:hAnsi="Times New Roman" w:cs="Times New Roman"/>
          <w:sz w:val="28"/>
          <w:szCs w:val="28"/>
        </w:rPr>
        <w:t>. – Режим дост</w:t>
      </w:r>
      <w:r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па: </w:t>
      </w:r>
      <w:hyperlink r:id="rId28" w:history="1">
        <w:r w:rsidRPr="00352A3D">
          <w:rPr>
            <w:rStyle w:val="a4"/>
            <w:sz w:val="28"/>
            <w:szCs w:val="28"/>
          </w:rPr>
          <w:t>http://www.consultant.ru/</w:t>
        </w:r>
      </w:hyperlink>
      <w:r>
        <w:rPr>
          <w:rFonts w:ascii="Times New Roman" w:hAnsi="Times New Roman" w:cs="Times New Roman"/>
          <w:sz w:val="28"/>
          <w:szCs w:val="28"/>
          <w:u w:val="single"/>
        </w:rPr>
        <w:t xml:space="preserve">. </w:t>
      </w:r>
    </w:p>
    <w:p w:rsidR="009F76ED" w:rsidRPr="00152627" w:rsidRDefault="009F76ED" w:rsidP="008B7D6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</w:t>
      </w:r>
      <w:r w:rsidRPr="00152627">
        <w:rPr>
          <w:rFonts w:ascii="Times New Roman" w:hAnsi="Times New Roman" w:cs="Times New Roman"/>
          <w:sz w:val="28"/>
          <w:szCs w:val="28"/>
        </w:rPr>
        <w:t>. Сайт Высшей аттестационной комиссии</w:t>
      </w:r>
      <w:r>
        <w:rPr>
          <w:rFonts w:ascii="Times New Roman" w:hAnsi="Times New Roman" w:cs="Times New Roman"/>
          <w:sz w:val="28"/>
          <w:szCs w:val="28"/>
        </w:rPr>
        <w:t xml:space="preserve">. – Режим доступа: </w:t>
      </w:r>
      <w:hyperlink r:id="rId29" w:history="1">
        <w:r w:rsidRPr="00352A3D">
          <w:rPr>
            <w:rStyle w:val="a4"/>
            <w:sz w:val="28"/>
            <w:szCs w:val="28"/>
          </w:rPr>
          <w:t>http://vak.ed.gov.ru/</w:t>
        </w:r>
      </w:hyperlink>
      <w:r>
        <w:rPr>
          <w:rFonts w:ascii="Times New Roman" w:hAnsi="Times New Roman" w:cs="Times New Roman"/>
          <w:sz w:val="28"/>
          <w:szCs w:val="28"/>
          <w:u w:val="single"/>
        </w:rPr>
        <w:t>.</w:t>
      </w:r>
    </w:p>
    <w:p w:rsidR="009F76ED" w:rsidRPr="00152627" w:rsidRDefault="009F76ED" w:rsidP="008B7D6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16. В помощь аспиранту. – Режим доступа: </w:t>
      </w:r>
      <w:hyperlink r:id="rId30" w:history="1">
        <w:r w:rsidRPr="00B64798">
          <w:rPr>
            <w:rStyle w:val="a4"/>
            <w:sz w:val="28"/>
            <w:szCs w:val="28"/>
          </w:rPr>
          <w:t>http://dis.finansy.ru/</w:t>
        </w:r>
      </w:hyperlink>
      <w:r>
        <w:rPr>
          <w:rFonts w:ascii="Times New Roman" w:hAnsi="Times New Roman" w:cs="Times New Roman"/>
          <w:sz w:val="28"/>
          <w:szCs w:val="28"/>
          <w:u w:val="single"/>
        </w:rPr>
        <w:t>.</w:t>
      </w:r>
    </w:p>
    <w:p w:rsidR="009F76ED" w:rsidRPr="004E6A2E" w:rsidRDefault="009F76ED" w:rsidP="008B7D6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17. </w:t>
      </w:r>
      <w:r w:rsidRPr="00152627">
        <w:rPr>
          <w:rFonts w:ascii="Times New Roman" w:hAnsi="Times New Roman" w:cs="Times New Roman"/>
          <w:sz w:val="28"/>
          <w:szCs w:val="28"/>
        </w:rPr>
        <w:t xml:space="preserve">Полнотекстовая база данных </w:t>
      </w:r>
      <w:proofErr w:type="spellStart"/>
      <w:r w:rsidRPr="00152627">
        <w:rPr>
          <w:rFonts w:ascii="Times New Roman" w:hAnsi="Times New Roman" w:cs="Times New Roman"/>
          <w:sz w:val="28"/>
          <w:szCs w:val="28"/>
        </w:rPr>
        <w:t>ScienceDirect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– Режим доступа: </w:t>
      </w:r>
      <w:hyperlink r:id="rId31" w:history="1">
        <w:r w:rsidRPr="00352A3D">
          <w:rPr>
            <w:rStyle w:val="a4"/>
            <w:sz w:val="28"/>
            <w:szCs w:val="28"/>
          </w:rPr>
          <w:t>http://www.elsevierscience.ru/products/science-direct</w:t>
        </w:r>
      </w:hyperlink>
      <w:r>
        <w:rPr>
          <w:rFonts w:ascii="Times New Roman" w:hAnsi="Times New Roman" w:cs="Times New Roman"/>
          <w:sz w:val="28"/>
          <w:szCs w:val="28"/>
          <w:u w:val="single"/>
        </w:rPr>
        <w:t>.</w:t>
      </w:r>
    </w:p>
    <w:p w:rsidR="009F76ED" w:rsidRPr="004D4CBB" w:rsidRDefault="009F76ED" w:rsidP="008B7D6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18.</w:t>
      </w:r>
      <w:r w:rsidRPr="004E6A2E">
        <w:rPr>
          <w:rFonts w:ascii="Times New Roman" w:hAnsi="Times New Roman" w:cs="Times New Roman"/>
          <w:sz w:val="28"/>
          <w:szCs w:val="28"/>
        </w:rPr>
        <w:t>УИС РОССИЯ (Университетская информационная система РОССИЯ</w:t>
      </w:r>
      <w:r>
        <w:t>)</w:t>
      </w:r>
      <w:r>
        <w:rPr>
          <w:rFonts w:ascii="Times New Roman" w:hAnsi="Times New Roman" w:cs="Times New Roman"/>
          <w:sz w:val="28"/>
          <w:szCs w:val="28"/>
        </w:rPr>
        <w:t xml:space="preserve">. – Режим доступа: </w:t>
      </w:r>
      <w:hyperlink r:id="rId32" w:history="1">
        <w:r w:rsidRPr="00352A3D">
          <w:rPr>
            <w:rStyle w:val="a4"/>
            <w:sz w:val="28"/>
            <w:szCs w:val="28"/>
          </w:rPr>
          <w:t>https://uisrussia.msu.ru/</w:t>
        </w:r>
      </w:hyperlink>
      <w:r>
        <w:rPr>
          <w:rFonts w:ascii="Times New Roman" w:hAnsi="Times New Roman" w:cs="Times New Roman"/>
          <w:sz w:val="28"/>
          <w:szCs w:val="28"/>
          <w:u w:val="single"/>
        </w:rPr>
        <w:t xml:space="preserve">. </w:t>
      </w:r>
    </w:p>
    <w:p w:rsidR="009F76ED" w:rsidRPr="003F4ED2" w:rsidRDefault="009F76ED" w:rsidP="008B7D6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19. Библиотека Санкт-Петербургского государственного экономич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ского университета. – Режим доступа: </w:t>
      </w:r>
      <w:hyperlink r:id="rId33" w:history="1">
        <w:r w:rsidRPr="00352A3D">
          <w:rPr>
            <w:rStyle w:val="a4"/>
            <w:sz w:val="28"/>
            <w:szCs w:val="28"/>
          </w:rPr>
          <w:t>http://library.unecon.ru/</w:t>
        </w:r>
      </w:hyperlink>
      <w:r>
        <w:rPr>
          <w:rFonts w:ascii="Times New Roman" w:hAnsi="Times New Roman" w:cs="Times New Roman"/>
          <w:sz w:val="28"/>
          <w:szCs w:val="28"/>
          <w:u w:val="single"/>
        </w:rPr>
        <w:t xml:space="preserve">. </w:t>
      </w:r>
    </w:p>
    <w:p w:rsidR="009F76ED" w:rsidRPr="003F4ED2" w:rsidRDefault="009F76ED" w:rsidP="008B7D6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20. Фундаментальная библиотека Санкт-Петербургского государстве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 xml:space="preserve">ного технического университета. – Режим доступа: </w:t>
      </w:r>
      <w:hyperlink r:id="rId34" w:history="1">
        <w:r w:rsidRPr="00352A3D">
          <w:rPr>
            <w:rStyle w:val="a4"/>
            <w:sz w:val="28"/>
            <w:szCs w:val="28"/>
          </w:rPr>
          <w:t>http://library.spbstu.ru/ru/</w:t>
        </w:r>
      </w:hyperlink>
      <w:r>
        <w:rPr>
          <w:rFonts w:ascii="Times New Roman" w:hAnsi="Times New Roman" w:cs="Times New Roman"/>
          <w:sz w:val="28"/>
          <w:szCs w:val="28"/>
          <w:u w:val="single"/>
        </w:rPr>
        <w:t xml:space="preserve">. </w:t>
      </w:r>
    </w:p>
    <w:p w:rsidR="009F76ED" w:rsidRPr="00B61CDA" w:rsidRDefault="009F76ED" w:rsidP="008B7D6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21. Каталог Государственной публичной библиотеки СО РАН. – Режим доступа: </w:t>
      </w:r>
      <w:hyperlink r:id="rId35" w:history="1">
        <w:r w:rsidRPr="00352A3D">
          <w:rPr>
            <w:rStyle w:val="a4"/>
            <w:sz w:val="28"/>
            <w:szCs w:val="28"/>
          </w:rPr>
          <w:t>http://www.spsl.nsc.ru/catalog/WWWSearchR.htm</w:t>
        </w:r>
      </w:hyperlink>
      <w:r>
        <w:rPr>
          <w:rFonts w:ascii="Times New Roman" w:hAnsi="Times New Roman" w:cs="Times New Roman"/>
          <w:sz w:val="28"/>
          <w:szCs w:val="28"/>
          <w:u w:val="single"/>
        </w:rPr>
        <w:t xml:space="preserve">. </w:t>
      </w:r>
    </w:p>
    <w:p w:rsidR="009F76ED" w:rsidRPr="000F1CCE" w:rsidRDefault="009F76ED" w:rsidP="008B7D6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22. </w:t>
      </w:r>
      <w:r w:rsidRPr="000F1CCE">
        <w:rPr>
          <w:rFonts w:ascii="Times New Roman" w:hAnsi="Times New Roman" w:cs="Times New Roman"/>
          <w:sz w:val="28"/>
          <w:szCs w:val="28"/>
        </w:rPr>
        <w:t>Научная электронная библиотека РФФИ (</w:t>
      </w:r>
      <w:proofErr w:type="spellStart"/>
      <w:r w:rsidRPr="000F1CCE">
        <w:rPr>
          <w:rFonts w:ascii="Times New Roman" w:hAnsi="Times New Roman" w:cs="Times New Roman"/>
          <w:sz w:val="28"/>
          <w:szCs w:val="28"/>
        </w:rPr>
        <w:t>Elibrary</w:t>
      </w:r>
      <w:proofErr w:type="spellEnd"/>
      <w:r w:rsidRPr="000F1CCE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. – Режим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дост</w:t>
      </w:r>
      <w:r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па:</w:t>
      </w:r>
      <w:hyperlink r:id="rId36" w:history="1">
        <w:r w:rsidRPr="00352A3D">
          <w:rPr>
            <w:rStyle w:val="a4"/>
            <w:sz w:val="28"/>
            <w:szCs w:val="28"/>
          </w:rPr>
          <w:t>http</w:t>
        </w:r>
        <w:proofErr w:type="spellEnd"/>
        <w:r w:rsidRPr="00352A3D">
          <w:rPr>
            <w:rStyle w:val="a4"/>
            <w:sz w:val="28"/>
            <w:szCs w:val="28"/>
          </w:rPr>
          <w:t>://</w:t>
        </w:r>
        <w:proofErr w:type="spellStart"/>
        <w:r w:rsidRPr="00352A3D">
          <w:rPr>
            <w:rStyle w:val="a4"/>
            <w:sz w:val="28"/>
            <w:szCs w:val="28"/>
          </w:rPr>
          <w:t>elibrary.ru</w:t>
        </w:r>
        <w:proofErr w:type="spellEnd"/>
      </w:hyperlink>
      <w:r>
        <w:rPr>
          <w:rFonts w:ascii="Times New Roman" w:hAnsi="Times New Roman" w:cs="Times New Roman"/>
          <w:sz w:val="28"/>
          <w:szCs w:val="28"/>
          <w:u w:val="single"/>
        </w:rPr>
        <w:t xml:space="preserve">. </w:t>
      </w:r>
    </w:p>
    <w:p w:rsidR="009F76ED" w:rsidRPr="007F629B" w:rsidRDefault="009F76ED" w:rsidP="008B7D6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23. Электронные каталоги Нижегородской Государственной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Облас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нойУниверсальной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Научной Библиотеки им. Ленина. – Режим доступа:  </w:t>
      </w:r>
      <w:hyperlink r:id="rId37" w:history="1">
        <w:r w:rsidRPr="00352A3D">
          <w:rPr>
            <w:rStyle w:val="a4"/>
            <w:sz w:val="28"/>
            <w:szCs w:val="28"/>
          </w:rPr>
          <w:t>http://www.nounb.sci-nnov.ru/library/resource/catalogs.php</w:t>
        </w:r>
      </w:hyperlink>
      <w:r>
        <w:rPr>
          <w:rFonts w:ascii="Times New Roman" w:hAnsi="Times New Roman" w:cs="Times New Roman"/>
          <w:sz w:val="28"/>
          <w:szCs w:val="28"/>
          <w:u w:val="single"/>
        </w:rPr>
        <w:t xml:space="preserve">. </w:t>
      </w:r>
    </w:p>
    <w:p w:rsidR="009F76ED" w:rsidRPr="008315FC" w:rsidRDefault="009F76ED" w:rsidP="008B7D6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24. Научно-педагогическая библиотека Алтайской государственной п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дагогической академии Научно-педагогическая библиотека </w:t>
      </w:r>
      <w:proofErr w:type="spellStart"/>
      <w:r>
        <w:rPr>
          <w:rFonts w:ascii="Times New Roman" w:hAnsi="Times New Roman" w:cs="Times New Roman"/>
          <w:sz w:val="28"/>
          <w:szCs w:val="28"/>
        </w:rPr>
        <w:t>АлтГПА</w:t>
      </w:r>
      <w:proofErr w:type="spellEnd"/>
      <w:r>
        <w:rPr>
          <w:rFonts w:ascii="Times New Roman" w:hAnsi="Times New Roman" w:cs="Times New Roman"/>
          <w:sz w:val="28"/>
          <w:szCs w:val="28"/>
        </w:rPr>
        <w:t>. – Р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жим доступа: </w:t>
      </w:r>
      <w:hyperlink r:id="rId38" w:history="1">
        <w:r w:rsidRPr="00352A3D">
          <w:rPr>
            <w:rStyle w:val="a4"/>
            <w:sz w:val="28"/>
            <w:szCs w:val="28"/>
          </w:rPr>
          <w:t>http://library.altspu.ru/el.phtml</w:t>
        </w:r>
      </w:hyperlink>
      <w:r>
        <w:rPr>
          <w:rFonts w:ascii="Times New Roman" w:hAnsi="Times New Roman" w:cs="Times New Roman"/>
          <w:sz w:val="28"/>
          <w:szCs w:val="28"/>
          <w:u w:val="single"/>
        </w:rPr>
        <w:t xml:space="preserve">. </w:t>
      </w:r>
    </w:p>
    <w:p w:rsidR="009F76ED" w:rsidRPr="008315FC" w:rsidRDefault="009F76ED" w:rsidP="008B7D6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25. Каталог национальной библиотеки Республика Карелия. – Режим доступа: </w:t>
      </w:r>
      <w:hyperlink r:id="rId39" w:history="1">
        <w:r w:rsidRPr="00352A3D">
          <w:rPr>
            <w:rStyle w:val="a4"/>
            <w:sz w:val="28"/>
            <w:szCs w:val="28"/>
          </w:rPr>
          <w:t>http://nbrk.foliant.ru/catalog/nlibr</w:t>
        </w:r>
      </w:hyperlink>
      <w:r>
        <w:rPr>
          <w:rFonts w:ascii="Times New Roman" w:hAnsi="Times New Roman" w:cs="Times New Roman"/>
          <w:sz w:val="28"/>
          <w:szCs w:val="28"/>
          <w:u w:val="single"/>
        </w:rPr>
        <w:t>.</w:t>
      </w:r>
    </w:p>
    <w:p w:rsidR="009F76ED" w:rsidRPr="008315FC" w:rsidRDefault="009F76ED" w:rsidP="008B7D64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26. Каталог Центральной научной сельскохозяйственной библиотеки. – Режим доступа: </w:t>
      </w:r>
      <w:hyperlink r:id="rId40" w:history="1">
        <w:r w:rsidRPr="00352A3D">
          <w:rPr>
            <w:rStyle w:val="a4"/>
            <w:sz w:val="28"/>
            <w:szCs w:val="28"/>
          </w:rPr>
          <w:t>http://www.cnshb.ru/artefact3/ia/ia1.asp?lv=11&amp;un=anonymous&amp;p1=&amp;em=c2R</w:t>
        </w:r>
      </w:hyperlink>
      <w:r>
        <w:rPr>
          <w:rFonts w:ascii="Times New Roman" w:hAnsi="Times New Roman" w:cs="Times New Roman"/>
          <w:sz w:val="28"/>
          <w:szCs w:val="28"/>
          <w:u w:val="single"/>
        </w:rPr>
        <w:t xml:space="preserve">. </w:t>
      </w:r>
    </w:p>
    <w:p w:rsidR="009F76ED" w:rsidRPr="008315FC" w:rsidRDefault="009F76ED" w:rsidP="008B7D6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27. Научная библиотека </w:t>
      </w:r>
      <w:proofErr w:type="spellStart"/>
      <w:r>
        <w:rPr>
          <w:rFonts w:ascii="Times New Roman" w:hAnsi="Times New Roman" w:cs="Times New Roman"/>
          <w:sz w:val="28"/>
          <w:szCs w:val="28"/>
        </w:rPr>
        <w:t>Южноуральского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государственного универс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тета. – Режим доступа:  </w:t>
      </w:r>
      <w:hyperlink r:id="rId41" w:history="1">
        <w:r w:rsidRPr="00352A3D">
          <w:rPr>
            <w:rStyle w:val="a4"/>
            <w:sz w:val="28"/>
            <w:szCs w:val="28"/>
          </w:rPr>
          <w:t>http://lib.susu.ru/</w:t>
        </w:r>
      </w:hyperlink>
      <w:r>
        <w:rPr>
          <w:rFonts w:ascii="Times New Roman" w:hAnsi="Times New Roman" w:cs="Times New Roman"/>
          <w:sz w:val="28"/>
          <w:szCs w:val="28"/>
          <w:u w:val="single"/>
        </w:rPr>
        <w:t>.</w:t>
      </w:r>
    </w:p>
    <w:p w:rsidR="009F76ED" w:rsidRPr="008315FC" w:rsidRDefault="009F76ED" w:rsidP="008B7D6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28. Каталог Вологодской областной универсальной научной библиот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ки. – Режим доступа:  </w:t>
      </w:r>
      <w:hyperlink r:id="rId42" w:history="1">
        <w:r w:rsidRPr="00352A3D">
          <w:rPr>
            <w:rStyle w:val="a4"/>
            <w:sz w:val="28"/>
            <w:szCs w:val="28"/>
          </w:rPr>
          <w:t>https://www.booksite.ru/</w:t>
        </w:r>
      </w:hyperlink>
      <w:r>
        <w:rPr>
          <w:rFonts w:ascii="Times New Roman" w:hAnsi="Times New Roman" w:cs="Times New Roman"/>
          <w:sz w:val="28"/>
          <w:szCs w:val="28"/>
          <w:u w:val="single"/>
        </w:rPr>
        <w:t>.</w:t>
      </w:r>
    </w:p>
    <w:p w:rsidR="009F76ED" w:rsidRPr="00E75032" w:rsidRDefault="009F76ED" w:rsidP="008B7D6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29. Научная библиотека Петрозаводского государственного универс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тета </w:t>
      </w:r>
      <w:hyperlink r:id="rId43" w:history="1">
        <w:r w:rsidRPr="00352A3D">
          <w:rPr>
            <w:rStyle w:val="a4"/>
            <w:sz w:val="28"/>
            <w:szCs w:val="28"/>
          </w:rPr>
          <w:t>http://library.petrsu.ru/</w:t>
        </w:r>
      </w:hyperlink>
      <w:r>
        <w:rPr>
          <w:rFonts w:ascii="Times New Roman" w:hAnsi="Times New Roman" w:cs="Times New Roman"/>
          <w:sz w:val="28"/>
          <w:szCs w:val="28"/>
          <w:u w:val="single"/>
        </w:rPr>
        <w:t>.</w:t>
      </w:r>
    </w:p>
    <w:p w:rsidR="009F76ED" w:rsidRPr="00307725" w:rsidRDefault="009F76ED" w:rsidP="008B7D6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30. Федеральный образовательный портал «Экономика. Социология. Менеджмент» (ЭСМ). – Режим доступа: </w:t>
      </w:r>
      <w:hyperlink r:id="rId44" w:history="1">
        <w:r w:rsidRPr="00352A3D">
          <w:rPr>
            <w:rStyle w:val="a4"/>
            <w:sz w:val="28"/>
            <w:szCs w:val="28"/>
          </w:rPr>
          <w:t>http://ecsocman.hse.ru/diss/</w:t>
        </w:r>
      </w:hyperlink>
      <w:r>
        <w:rPr>
          <w:rFonts w:ascii="Times New Roman" w:hAnsi="Times New Roman" w:cs="Times New Roman"/>
          <w:sz w:val="28"/>
          <w:szCs w:val="28"/>
          <w:u w:val="single"/>
        </w:rPr>
        <w:t>.</w:t>
      </w:r>
    </w:p>
    <w:p w:rsidR="009F76ED" w:rsidRPr="00307725" w:rsidRDefault="009F76ED" w:rsidP="008B7D6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31. </w:t>
      </w:r>
      <w:proofErr w:type="spellStart"/>
      <w:r w:rsidRPr="00307725">
        <w:rPr>
          <w:rFonts w:ascii="Times New Roman" w:hAnsi="Times New Roman" w:cs="Times New Roman"/>
          <w:sz w:val="28"/>
          <w:szCs w:val="28"/>
        </w:rPr>
        <w:t>Веб-ресурс</w:t>
      </w:r>
      <w:proofErr w:type="spellEnd"/>
      <w:r w:rsidRPr="00307725">
        <w:rPr>
          <w:rFonts w:ascii="Times New Roman" w:hAnsi="Times New Roman" w:cs="Times New Roman"/>
          <w:sz w:val="28"/>
          <w:szCs w:val="28"/>
        </w:rPr>
        <w:t xml:space="preserve"> «В помощь аспиранту» на странице сайта ГБОУ ДПО НИРО»</w:t>
      </w:r>
      <w:r>
        <w:rPr>
          <w:rFonts w:ascii="Times New Roman" w:hAnsi="Times New Roman" w:cs="Times New Roman"/>
          <w:sz w:val="28"/>
          <w:szCs w:val="28"/>
        </w:rPr>
        <w:t xml:space="preserve">. – Режим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доступа:</w:t>
      </w:r>
      <w:hyperlink r:id="rId45" w:history="1">
        <w:r w:rsidRPr="00352A3D">
          <w:rPr>
            <w:rStyle w:val="a4"/>
            <w:sz w:val="28"/>
            <w:szCs w:val="28"/>
          </w:rPr>
          <w:t>http</w:t>
        </w:r>
        <w:proofErr w:type="spellEnd"/>
        <w:r w:rsidRPr="00352A3D">
          <w:rPr>
            <w:rStyle w:val="a4"/>
            <w:sz w:val="28"/>
            <w:szCs w:val="28"/>
          </w:rPr>
          <w:t>://</w:t>
        </w:r>
        <w:proofErr w:type="spellStart"/>
        <w:r w:rsidRPr="00352A3D">
          <w:rPr>
            <w:rStyle w:val="a4"/>
            <w:sz w:val="28"/>
            <w:szCs w:val="28"/>
          </w:rPr>
          <w:t>www.niro.nnov.ru</w:t>
        </w:r>
        <w:proofErr w:type="spellEnd"/>
        <w:r w:rsidRPr="00352A3D">
          <w:rPr>
            <w:rStyle w:val="a4"/>
            <w:sz w:val="28"/>
            <w:szCs w:val="28"/>
          </w:rPr>
          <w:t>/?id=897</w:t>
        </w:r>
      </w:hyperlink>
      <w:r>
        <w:rPr>
          <w:rFonts w:ascii="Times New Roman" w:hAnsi="Times New Roman" w:cs="Times New Roman"/>
          <w:sz w:val="28"/>
          <w:szCs w:val="28"/>
          <w:u w:val="single"/>
        </w:rPr>
        <w:t>.</w:t>
      </w:r>
    </w:p>
    <w:p w:rsidR="009F76ED" w:rsidRDefault="009F76ED" w:rsidP="008B7D6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32. Электронные периодические издания педагогической тематики в открытом доступе на сайте ГБОУ ДПО НИРО. – Режим доступа: </w:t>
      </w:r>
      <w:hyperlink r:id="rId46" w:history="1">
        <w:r w:rsidRPr="00352A3D">
          <w:rPr>
            <w:rStyle w:val="a4"/>
            <w:sz w:val="28"/>
            <w:szCs w:val="28"/>
          </w:rPr>
          <w:t>http://www.niro.nnov.ru/?id=16854</w:t>
        </w:r>
      </w:hyperlink>
      <w:r>
        <w:rPr>
          <w:rFonts w:ascii="Times New Roman" w:hAnsi="Times New Roman" w:cs="Times New Roman"/>
          <w:sz w:val="28"/>
          <w:szCs w:val="28"/>
          <w:u w:val="single"/>
        </w:rPr>
        <w:t xml:space="preserve">. </w:t>
      </w:r>
    </w:p>
    <w:p w:rsidR="009F76ED" w:rsidRDefault="009F76ED" w:rsidP="008B7D64">
      <w:pPr>
        <w:pStyle w:val="a"/>
        <w:numPr>
          <w:ilvl w:val="0"/>
          <w:numId w:val="0"/>
        </w:numPr>
        <w:tabs>
          <w:tab w:val="left" w:pos="708"/>
        </w:tabs>
        <w:spacing w:line="240" w:lineRule="auto"/>
        <w:ind w:firstLine="709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33. </w:t>
      </w:r>
      <w:r w:rsidRPr="00900281">
        <w:rPr>
          <w:sz w:val="28"/>
          <w:szCs w:val="28"/>
        </w:rPr>
        <w:t>Электронная библиотека образовательных ресурсов ГБОУ ДПО НИРО</w:t>
      </w:r>
      <w:r>
        <w:rPr>
          <w:sz w:val="28"/>
          <w:szCs w:val="28"/>
        </w:rPr>
        <w:t xml:space="preserve">. – Режим доступа: </w:t>
      </w:r>
      <w:hyperlink r:id="rId47" w:history="1">
        <w:r w:rsidRPr="00352A3D">
          <w:rPr>
            <w:rStyle w:val="a4"/>
            <w:sz w:val="28"/>
            <w:szCs w:val="28"/>
          </w:rPr>
          <w:t>http://www.niro.nnov.ru/?id=30313</w:t>
        </w:r>
      </w:hyperlink>
      <w:r>
        <w:rPr>
          <w:sz w:val="28"/>
          <w:szCs w:val="28"/>
          <w:u w:val="single"/>
        </w:rPr>
        <w:t>.</w:t>
      </w:r>
    </w:p>
    <w:p w:rsidR="009F76ED" w:rsidRDefault="009F76ED" w:rsidP="008B7D64">
      <w:pPr>
        <w:pStyle w:val="a"/>
        <w:numPr>
          <w:ilvl w:val="0"/>
          <w:numId w:val="0"/>
        </w:numPr>
        <w:tabs>
          <w:tab w:val="left" w:pos="708"/>
        </w:tabs>
        <w:spacing w:line="240" w:lineRule="auto"/>
        <w:ind w:firstLine="709"/>
        <w:rPr>
          <w:sz w:val="28"/>
          <w:szCs w:val="28"/>
          <w:u w:val="single"/>
        </w:rPr>
      </w:pPr>
    </w:p>
    <w:p w:rsidR="009F76ED" w:rsidRPr="000F1CCE" w:rsidRDefault="009F76ED" w:rsidP="008B7D64">
      <w:pPr>
        <w:pStyle w:val="a"/>
        <w:numPr>
          <w:ilvl w:val="0"/>
          <w:numId w:val="0"/>
        </w:numPr>
        <w:tabs>
          <w:tab w:val="left" w:pos="708"/>
        </w:tabs>
        <w:spacing w:line="240" w:lineRule="auto"/>
        <w:ind w:firstLine="709"/>
        <w:jc w:val="center"/>
        <w:rPr>
          <w:rStyle w:val="a4"/>
          <w:sz w:val="28"/>
          <w:szCs w:val="28"/>
        </w:rPr>
      </w:pPr>
      <w:r>
        <w:rPr>
          <w:b/>
          <w:bCs/>
          <w:sz w:val="28"/>
          <w:szCs w:val="28"/>
        </w:rPr>
        <w:t xml:space="preserve">7. </w:t>
      </w:r>
      <w:r w:rsidRPr="000F1CCE">
        <w:rPr>
          <w:b/>
          <w:bCs/>
          <w:sz w:val="28"/>
          <w:szCs w:val="28"/>
        </w:rPr>
        <w:t xml:space="preserve">Материально-техническое </w:t>
      </w:r>
      <w:r>
        <w:rPr>
          <w:b/>
          <w:bCs/>
          <w:sz w:val="28"/>
          <w:szCs w:val="28"/>
        </w:rPr>
        <w:t xml:space="preserve">и кадровое </w:t>
      </w:r>
      <w:r w:rsidRPr="000F1CCE">
        <w:rPr>
          <w:b/>
          <w:bCs/>
          <w:sz w:val="28"/>
          <w:szCs w:val="28"/>
        </w:rPr>
        <w:t>обеспечение дисциплины</w:t>
      </w:r>
    </w:p>
    <w:p w:rsidR="009F76ED" w:rsidRDefault="009F76ED" w:rsidP="008B7D6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7.1</w:t>
      </w:r>
      <w:r w:rsidRPr="000F1CCE">
        <w:rPr>
          <w:rFonts w:ascii="Times New Roman" w:hAnsi="Times New Roman" w:cs="Times New Roman"/>
          <w:b/>
          <w:bCs/>
          <w:sz w:val="28"/>
          <w:szCs w:val="28"/>
        </w:rPr>
        <w:t>. Материально-техническое обеспечение дисциплины</w:t>
      </w:r>
    </w:p>
    <w:p w:rsidR="009F76ED" w:rsidRPr="000507C9" w:rsidRDefault="009F76ED" w:rsidP="008B7D6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1CCE">
        <w:rPr>
          <w:rFonts w:ascii="Times New Roman" w:hAnsi="Times New Roman" w:cs="Times New Roman"/>
          <w:sz w:val="28"/>
          <w:szCs w:val="28"/>
        </w:rPr>
        <w:t>•</w:t>
      </w:r>
      <w:r w:rsidRPr="000F1CCE">
        <w:rPr>
          <w:rFonts w:ascii="Times New Roman" w:hAnsi="Times New Roman" w:cs="Times New Roman"/>
          <w:sz w:val="28"/>
          <w:szCs w:val="28"/>
        </w:rPr>
        <w:tab/>
      </w:r>
      <w:r w:rsidRPr="000507C9">
        <w:rPr>
          <w:rFonts w:ascii="Times New Roman" w:hAnsi="Times New Roman" w:cs="Times New Roman"/>
          <w:sz w:val="28"/>
          <w:szCs w:val="28"/>
        </w:rPr>
        <w:t xml:space="preserve">Компьютерные классы, оснащенные компьютерами с выходом в </w:t>
      </w:r>
      <w:proofErr w:type="spellStart"/>
      <w:proofErr w:type="gramStart"/>
      <w:r w:rsidRPr="000507C9">
        <w:rPr>
          <w:rFonts w:ascii="Times New Roman" w:hAnsi="Times New Roman" w:cs="Times New Roman"/>
          <w:sz w:val="28"/>
          <w:szCs w:val="28"/>
        </w:rPr>
        <w:t>И</w:t>
      </w:r>
      <w:r w:rsidRPr="000507C9">
        <w:rPr>
          <w:rFonts w:ascii="Times New Roman" w:hAnsi="Times New Roman" w:cs="Times New Roman"/>
          <w:sz w:val="28"/>
          <w:szCs w:val="28"/>
        </w:rPr>
        <w:t>н</w:t>
      </w:r>
      <w:r w:rsidRPr="000507C9">
        <w:rPr>
          <w:rFonts w:ascii="Times New Roman" w:hAnsi="Times New Roman" w:cs="Times New Roman"/>
          <w:sz w:val="28"/>
          <w:szCs w:val="28"/>
        </w:rPr>
        <w:t>тер-нет</w:t>
      </w:r>
      <w:proofErr w:type="spellEnd"/>
      <w:proofErr w:type="gramEnd"/>
      <w:r w:rsidRPr="000507C9">
        <w:rPr>
          <w:rFonts w:ascii="Times New Roman" w:hAnsi="Times New Roman" w:cs="Times New Roman"/>
          <w:sz w:val="28"/>
          <w:szCs w:val="28"/>
        </w:rPr>
        <w:t xml:space="preserve"> и в локальную сеть ГБОУ ДПО НИРО, а также принтеры, сканеры и ксероксы.</w:t>
      </w:r>
    </w:p>
    <w:p w:rsidR="009F76ED" w:rsidRPr="000507C9" w:rsidRDefault="009F76ED" w:rsidP="008B7D6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07C9">
        <w:rPr>
          <w:rFonts w:ascii="Times New Roman" w:hAnsi="Times New Roman" w:cs="Times New Roman"/>
          <w:sz w:val="28"/>
          <w:szCs w:val="28"/>
        </w:rPr>
        <w:t>•</w:t>
      </w:r>
      <w:r w:rsidRPr="000507C9">
        <w:rPr>
          <w:rFonts w:ascii="Times New Roman" w:hAnsi="Times New Roman" w:cs="Times New Roman"/>
          <w:sz w:val="28"/>
          <w:szCs w:val="28"/>
        </w:rPr>
        <w:tab/>
        <w:t xml:space="preserve">Виртуальные классы реализуемые в формате </w:t>
      </w:r>
      <w:proofErr w:type="spellStart"/>
      <w:r w:rsidRPr="000507C9">
        <w:rPr>
          <w:rFonts w:ascii="Times New Roman" w:hAnsi="Times New Roman" w:cs="Times New Roman"/>
          <w:sz w:val="28"/>
          <w:szCs w:val="28"/>
        </w:rPr>
        <w:t>онлайн-курсов</w:t>
      </w:r>
      <w:proofErr w:type="spellEnd"/>
      <w:r w:rsidRPr="000507C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507C9">
        <w:rPr>
          <w:rFonts w:ascii="Times New Roman" w:hAnsi="Times New Roman" w:cs="Times New Roman"/>
          <w:sz w:val="28"/>
          <w:szCs w:val="28"/>
        </w:rPr>
        <w:t>пре</w:t>
      </w:r>
      <w:r w:rsidRPr="000507C9">
        <w:rPr>
          <w:rFonts w:ascii="Times New Roman" w:hAnsi="Times New Roman" w:cs="Times New Roman"/>
          <w:sz w:val="28"/>
          <w:szCs w:val="28"/>
        </w:rPr>
        <w:t>д</w:t>
      </w:r>
      <w:r w:rsidRPr="000507C9">
        <w:rPr>
          <w:rFonts w:ascii="Times New Roman" w:hAnsi="Times New Roman" w:cs="Times New Roman"/>
          <w:sz w:val="28"/>
          <w:szCs w:val="28"/>
        </w:rPr>
        <w:t>став-ленных</w:t>
      </w:r>
      <w:proofErr w:type="spellEnd"/>
      <w:r w:rsidRPr="000507C9">
        <w:rPr>
          <w:rFonts w:ascii="Times New Roman" w:hAnsi="Times New Roman" w:cs="Times New Roman"/>
          <w:sz w:val="28"/>
          <w:szCs w:val="28"/>
        </w:rPr>
        <w:t xml:space="preserve"> в LMS </w:t>
      </w:r>
      <w:proofErr w:type="spellStart"/>
      <w:r w:rsidRPr="000507C9">
        <w:rPr>
          <w:rFonts w:ascii="Times New Roman" w:hAnsi="Times New Roman" w:cs="Times New Roman"/>
          <w:sz w:val="28"/>
          <w:szCs w:val="28"/>
        </w:rPr>
        <w:t>Moodle</w:t>
      </w:r>
      <w:proofErr w:type="spellEnd"/>
      <w:r w:rsidRPr="000507C9">
        <w:rPr>
          <w:rFonts w:ascii="Times New Roman" w:hAnsi="Times New Roman" w:cs="Times New Roman"/>
          <w:sz w:val="28"/>
          <w:szCs w:val="28"/>
        </w:rPr>
        <w:t xml:space="preserve"> v.3.0, развернутой на сервере Института по адр</w:t>
      </w:r>
      <w:r w:rsidRPr="000507C9">
        <w:rPr>
          <w:rFonts w:ascii="Times New Roman" w:hAnsi="Times New Roman" w:cs="Times New Roman"/>
          <w:sz w:val="28"/>
          <w:szCs w:val="28"/>
        </w:rPr>
        <w:t>е</w:t>
      </w:r>
      <w:r w:rsidRPr="000507C9">
        <w:rPr>
          <w:rFonts w:ascii="Times New Roman" w:hAnsi="Times New Roman" w:cs="Times New Roman"/>
          <w:sz w:val="28"/>
          <w:szCs w:val="28"/>
        </w:rPr>
        <w:t>су: www.moodle3.niro.nnov.ru, раздел Дистанционное сопровождение подг</w:t>
      </w:r>
      <w:r w:rsidRPr="000507C9">
        <w:rPr>
          <w:rFonts w:ascii="Times New Roman" w:hAnsi="Times New Roman" w:cs="Times New Roman"/>
          <w:sz w:val="28"/>
          <w:szCs w:val="28"/>
        </w:rPr>
        <w:t>о</w:t>
      </w:r>
      <w:r w:rsidRPr="000507C9">
        <w:rPr>
          <w:rFonts w:ascii="Times New Roman" w:hAnsi="Times New Roman" w:cs="Times New Roman"/>
          <w:sz w:val="28"/>
          <w:szCs w:val="28"/>
        </w:rPr>
        <w:t>товки научно-педагогических кадров в аспирантуре НИРО по направлению 44.06.01 «Образование и педагогические науки» (порт доступа в сеть Инте</w:t>
      </w:r>
      <w:r w:rsidRPr="000507C9">
        <w:rPr>
          <w:rFonts w:ascii="Times New Roman" w:hAnsi="Times New Roman" w:cs="Times New Roman"/>
          <w:sz w:val="28"/>
          <w:szCs w:val="28"/>
        </w:rPr>
        <w:t>р</w:t>
      </w:r>
      <w:r w:rsidRPr="000507C9">
        <w:rPr>
          <w:rFonts w:ascii="Times New Roman" w:hAnsi="Times New Roman" w:cs="Times New Roman"/>
          <w:sz w:val="28"/>
          <w:szCs w:val="28"/>
        </w:rPr>
        <w:t xml:space="preserve">нет со скоростью не ниже 10 Мбит/с </w:t>
      </w:r>
      <w:proofErr w:type="gramStart"/>
      <w:r w:rsidRPr="000507C9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0507C9">
        <w:rPr>
          <w:rFonts w:ascii="Times New Roman" w:hAnsi="Times New Roman" w:cs="Times New Roman"/>
          <w:sz w:val="28"/>
          <w:szCs w:val="28"/>
        </w:rPr>
        <w:t xml:space="preserve"> возможностью установления не менее 20 одновременных сессий по </w:t>
      </w:r>
      <w:proofErr w:type="gramStart"/>
      <w:r w:rsidRPr="000507C9">
        <w:rPr>
          <w:rFonts w:ascii="Times New Roman" w:hAnsi="Times New Roman" w:cs="Times New Roman"/>
          <w:sz w:val="28"/>
          <w:szCs w:val="28"/>
        </w:rPr>
        <w:t>512 Кбит/с в режиме 24 часа в сутки 7 дней в неделю без учета объемов потребляемого трафика за исключением перер</w:t>
      </w:r>
      <w:r w:rsidRPr="000507C9">
        <w:rPr>
          <w:rFonts w:ascii="Times New Roman" w:hAnsi="Times New Roman" w:cs="Times New Roman"/>
          <w:sz w:val="28"/>
          <w:szCs w:val="28"/>
        </w:rPr>
        <w:t>ы</w:t>
      </w:r>
      <w:r w:rsidRPr="000507C9">
        <w:rPr>
          <w:rFonts w:ascii="Times New Roman" w:hAnsi="Times New Roman" w:cs="Times New Roman"/>
          <w:sz w:val="28"/>
          <w:szCs w:val="28"/>
        </w:rPr>
        <w:t>вов для проведения необходимых ремонтных и профилактических работ при обеспечении совокупной доступности услуг не менее 99,5% в месяц).</w:t>
      </w:r>
      <w:proofErr w:type="gramEnd"/>
    </w:p>
    <w:p w:rsidR="009F76ED" w:rsidRPr="000507C9" w:rsidRDefault="009F76ED" w:rsidP="008B7D6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07C9">
        <w:rPr>
          <w:rFonts w:ascii="Times New Roman" w:hAnsi="Times New Roman" w:cs="Times New Roman"/>
          <w:sz w:val="28"/>
          <w:szCs w:val="28"/>
        </w:rPr>
        <w:t>•</w:t>
      </w:r>
      <w:r w:rsidRPr="000507C9">
        <w:rPr>
          <w:rFonts w:ascii="Times New Roman" w:hAnsi="Times New Roman" w:cs="Times New Roman"/>
          <w:sz w:val="28"/>
          <w:szCs w:val="28"/>
        </w:rPr>
        <w:tab/>
        <w:t xml:space="preserve">Лицензионное программное обеспечение: MS </w:t>
      </w:r>
      <w:proofErr w:type="spellStart"/>
      <w:r w:rsidRPr="000507C9">
        <w:rPr>
          <w:rFonts w:ascii="Times New Roman" w:hAnsi="Times New Roman" w:cs="Times New Roman"/>
          <w:sz w:val="28"/>
          <w:szCs w:val="28"/>
        </w:rPr>
        <w:t>Office</w:t>
      </w:r>
      <w:proofErr w:type="spellEnd"/>
      <w:r w:rsidRPr="000507C9">
        <w:rPr>
          <w:rFonts w:ascii="Times New Roman" w:hAnsi="Times New Roman" w:cs="Times New Roman"/>
          <w:sz w:val="28"/>
          <w:szCs w:val="28"/>
        </w:rPr>
        <w:t xml:space="preserve"> 2016, 2010, 2007 </w:t>
      </w:r>
      <w:proofErr w:type="spellStart"/>
      <w:r w:rsidRPr="000507C9">
        <w:rPr>
          <w:rFonts w:ascii="Times New Roman" w:hAnsi="Times New Roman" w:cs="Times New Roman"/>
          <w:sz w:val="28"/>
          <w:szCs w:val="28"/>
        </w:rPr>
        <w:t>Standart</w:t>
      </w:r>
      <w:proofErr w:type="spellEnd"/>
      <w:r w:rsidRPr="000507C9">
        <w:rPr>
          <w:rFonts w:ascii="Times New Roman" w:hAnsi="Times New Roman" w:cs="Times New Roman"/>
          <w:sz w:val="28"/>
          <w:szCs w:val="28"/>
        </w:rPr>
        <w:t>/.</w:t>
      </w:r>
    </w:p>
    <w:p w:rsidR="009F76ED" w:rsidRPr="000507C9" w:rsidRDefault="009F76ED" w:rsidP="008B7D6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507C9">
        <w:rPr>
          <w:rFonts w:ascii="Times New Roman" w:hAnsi="Times New Roman" w:cs="Times New Roman"/>
          <w:sz w:val="28"/>
          <w:szCs w:val="28"/>
        </w:rPr>
        <w:t>•</w:t>
      </w:r>
      <w:r w:rsidRPr="000507C9">
        <w:rPr>
          <w:rFonts w:ascii="Times New Roman" w:hAnsi="Times New Roman" w:cs="Times New Roman"/>
          <w:sz w:val="28"/>
          <w:szCs w:val="28"/>
        </w:rPr>
        <w:tab/>
        <w:t xml:space="preserve">Неисключительные права на использование комплексного ПП </w:t>
      </w:r>
      <w:proofErr w:type="spellStart"/>
      <w:r w:rsidRPr="000507C9">
        <w:rPr>
          <w:rFonts w:ascii="Times New Roman" w:hAnsi="Times New Roman" w:cs="Times New Roman"/>
          <w:sz w:val="28"/>
          <w:szCs w:val="28"/>
        </w:rPr>
        <w:t>AST-Test</w:t>
      </w:r>
      <w:proofErr w:type="spellEnd"/>
      <w:r w:rsidRPr="000507C9">
        <w:rPr>
          <w:rFonts w:ascii="Times New Roman" w:hAnsi="Times New Roman" w:cs="Times New Roman"/>
          <w:sz w:val="28"/>
          <w:szCs w:val="28"/>
        </w:rPr>
        <w:t>/.</w:t>
      </w:r>
      <w:proofErr w:type="gramEnd"/>
    </w:p>
    <w:p w:rsidR="009F76ED" w:rsidRPr="000507C9" w:rsidRDefault="009F76ED" w:rsidP="008B7D6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07C9">
        <w:rPr>
          <w:rFonts w:ascii="Times New Roman" w:hAnsi="Times New Roman" w:cs="Times New Roman"/>
          <w:sz w:val="28"/>
          <w:szCs w:val="28"/>
        </w:rPr>
        <w:t>•</w:t>
      </w:r>
      <w:r w:rsidRPr="000507C9">
        <w:rPr>
          <w:rFonts w:ascii="Times New Roman" w:hAnsi="Times New Roman" w:cs="Times New Roman"/>
          <w:sz w:val="28"/>
          <w:szCs w:val="28"/>
        </w:rPr>
        <w:tab/>
        <w:t xml:space="preserve">Свободно </w:t>
      </w:r>
      <w:proofErr w:type="gramStart"/>
      <w:r w:rsidRPr="000507C9">
        <w:rPr>
          <w:rFonts w:ascii="Times New Roman" w:hAnsi="Times New Roman" w:cs="Times New Roman"/>
          <w:sz w:val="28"/>
          <w:szCs w:val="28"/>
        </w:rPr>
        <w:t>распространяемое</w:t>
      </w:r>
      <w:proofErr w:type="gramEnd"/>
      <w:r w:rsidRPr="000507C9">
        <w:rPr>
          <w:rFonts w:ascii="Times New Roman" w:hAnsi="Times New Roman" w:cs="Times New Roman"/>
          <w:sz w:val="28"/>
          <w:szCs w:val="28"/>
        </w:rPr>
        <w:t xml:space="preserve"> ПО CMS </w:t>
      </w:r>
      <w:proofErr w:type="spellStart"/>
      <w:r w:rsidRPr="000507C9">
        <w:rPr>
          <w:rFonts w:ascii="Times New Roman" w:hAnsi="Times New Roman" w:cs="Times New Roman"/>
          <w:sz w:val="28"/>
          <w:szCs w:val="28"/>
        </w:rPr>
        <w:t>Moodle</w:t>
      </w:r>
      <w:proofErr w:type="spellEnd"/>
      <w:r w:rsidRPr="000507C9">
        <w:rPr>
          <w:rFonts w:ascii="Times New Roman" w:hAnsi="Times New Roman" w:cs="Times New Roman"/>
          <w:sz w:val="28"/>
          <w:szCs w:val="28"/>
        </w:rPr>
        <w:t xml:space="preserve"> для организации ДО.</w:t>
      </w:r>
    </w:p>
    <w:p w:rsidR="009F76ED" w:rsidRPr="000507C9" w:rsidRDefault="009F76ED" w:rsidP="008B7D6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07C9">
        <w:rPr>
          <w:rFonts w:ascii="Times New Roman" w:hAnsi="Times New Roman" w:cs="Times New Roman"/>
          <w:sz w:val="28"/>
          <w:szCs w:val="28"/>
        </w:rPr>
        <w:t>•</w:t>
      </w:r>
      <w:r w:rsidRPr="000507C9">
        <w:rPr>
          <w:rFonts w:ascii="Times New Roman" w:hAnsi="Times New Roman" w:cs="Times New Roman"/>
          <w:sz w:val="28"/>
          <w:szCs w:val="28"/>
        </w:rPr>
        <w:tab/>
        <w:t xml:space="preserve">Неисключительные права на использование комплекса ПП </w:t>
      </w:r>
      <w:proofErr w:type="spellStart"/>
      <w:r w:rsidRPr="000507C9">
        <w:rPr>
          <w:rFonts w:ascii="Times New Roman" w:hAnsi="Times New Roman" w:cs="Times New Roman"/>
          <w:sz w:val="28"/>
          <w:szCs w:val="28"/>
        </w:rPr>
        <w:t>Adobeconnect</w:t>
      </w:r>
      <w:proofErr w:type="spellEnd"/>
      <w:r w:rsidRPr="000507C9">
        <w:rPr>
          <w:rFonts w:ascii="Times New Roman" w:hAnsi="Times New Roman" w:cs="Times New Roman"/>
          <w:sz w:val="28"/>
          <w:szCs w:val="28"/>
        </w:rPr>
        <w:t xml:space="preserve"> 9.X.</w:t>
      </w:r>
    </w:p>
    <w:p w:rsidR="009F76ED" w:rsidRPr="000507C9" w:rsidRDefault="009F76ED" w:rsidP="008B7D6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07C9">
        <w:rPr>
          <w:rFonts w:ascii="Times New Roman" w:hAnsi="Times New Roman" w:cs="Times New Roman"/>
          <w:sz w:val="28"/>
          <w:szCs w:val="28"/>
        </w:rPr>
        <w:t>•</w:t>
      </w:r>
      <w:r w:rsidRPr="000507C9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0507C9">
        <w:rPr>
          <w:rFonts w:ascii="Times New Roman" w:hAnsi="Times New Roman" w:cs="Times New Roman"/>
          <w:sz w:val="28"/>
          <w:szCs w:val="28"/>
        </w:rPr>
        <w:t>Вэб</w:t>
      </w:r>
      <w:proofErr w:type="spellEnd"/>
      <w:r w:rsidRPr="000507C9">
        <w:rPr>
          <w:rFonts w:ascii="Times New Roman" w:hAnsi="Times New Roman" w:cs="Times New Roman"/>
          <w:sz w:val="28"/>
          <w:szCs w:val="28"/>
        </w:rPr>
        <w:t xml:space="preserve"> ресурс собственной разработки.</w:t>
      </w:r>
    </w:p>
    <w:p w:rsidR="009F76ED" w:rsidRPr="000507C9" w:rsidRDefault="009F76ED" w:rsidP="008B7D6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07C9">
        <w:rPr>
          <w:rFonts w:ascii="Times New Roman" w:hAnsi="Times New Roman" w:cs="Times New Roman"/>
          <w:sz w:val="28"/>
          <w:szCs w:val="28"/>
        </w:rPr>
        <w:t>•</w:t>
      </w:r>
      <w:r w:rsidRPr="000507C9">
        <w:rPr>
          <w:rFonts w:ascii="Times New Roman" w:hAnsi="Times New Roman" w:cs="Times New Roman"/>
          <w:sz w:val="28"/>
          <w:szCs w:val="28"/>
        </w:rPr>
        <w:tab/>
        <w:t xml:space="preserve">Неисключительные права на использование комплекса ПП </w:t>
      </w:r>
      <w:proofErr w:type="spellStart"/>
      <w:r w:rsidRPr="000507C9">
        <w:rPr>
          <w:rFonts w:ascii="Times New Roman" w:hAnsi="Times New Roman" w:cs="Times New Roman"/>
          <w:sz w:val="28"/>
          <w:szCs w:val="28"/>
        </w:rPr>
        <w:t>Adobeconnect</w:t>
      </w:r>
      <w:proofErr w:type="spellEnd"/>
      <w:r w:rsidRPr="000507C9">
        <w:rPr>
          <w:rFonts w:ascii="Times New Roman" w:hAnsi="Times New Roman" w:cs="Times New Roman"/>
          <w:sz w:val="28"/>
          <w:szCs w:val="28"/>
        </w:rPr>
        <w:t xml:space="preserve"> 9.X.</w:t>
      </w:r>
    </w:p>
    <w:p w:rsidR="009F76ED" w:rsidRPr="000507C9" w:rsidRDefault="009F76ED" w:rsidP="008B7D6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07C9">
        <w:rPr>
          <w:rFonts w:ascii="Times New Roman" w:hAnsi="Times New Roman" w:cs="Times New Roman"/>
          <w:sz w:val="28"/>
          <w:szCs w:val="28"/>
        </w:rPr>
        <w:t>•</w:t>
      </w:r>
      <w:r w:rsidRPr="000507C9">
        <w:rPr>
          <w:rFonts w:ascii="Times New Roman" w:hAnsi="Times New Roman" w:cs="Times New Roman"/>
          <w:sz w:val="28"/>
          <w:szCs w:val="28"/>
        </w:rPr>
        <w:tab/>
        <w:t xml:space="preserve">Неисключительные права на использование ПП сертифицированного ФСТЭК для организации аттестованного АРМ работающего в </w:t>
      </w:r>
      <w:proofErr w:type="spellStart"/>
      <w:r w:rsidRPr="000507C9">
        <w:rPr>
          <w:rFonts w:ascii="Times New Roman" w:hAnsi="Times New Roman" w:cs="Times New Roman"/>
          <w:sz w:val="28"/>
          <w:szCs w:val="28"/>
        </w:rPr>
        <w:t>VIPNet</w:t>
      </w:r>
      <w:proofErr w:type="spellEnd"/>
      <w:r w:rsidRPr="000507C9">
        <w:rPr>
          <w:rFonts w:ascii="Times New Roman" w:hAnsi="Times New Roman" w:cs="Times New Roman"/>
          <w:sz w:val="28"/>
          <w:szCs w:val="28"/>
        </w:rPr>
        <w:t xml:space="preserve"> сети </w:t>
      </w:r>
      <w:proofErr w:type="spellStart"/>
      <w:r w:rsidRPr="000507C9">
        <w:rPr>
          <w:rFonts w:ascii="Times New Roman" w:hAnsi="Times New Roman" w:cs="Times New Roman"/>
          <w:sz w:val="28"/>
          <w:szCs w:val="28"/>
        </w:rPr>
        <w:t>Ро-собрнадзора</w:t>
      </w:r>
      <w:proofErr w:type="spellEnd"/>
      <w:r w:rsidRPr="000507C9">
        <w:rPr>
          <w:rFonts w:ascii="Times New Roman" w:hAnsi="Times New Roman" w:cs="Times New Roman"/>
          <w:sz w:val="28"/>
          <w:szCs w:val="28"/>
        </w:rPr>
        <w:t>.</w:t>
      </w:r>
    </w:p>
    <w:p w:rsidR="009F76ED" w:rsidRDefault="009F76ED" w:rsidP="008B7D6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07C9">
        <w:rPr>
          <w:rFonts w:ascii="Times New Roman" w:hAnsi="Times New Roman" w:cs="Times New Roman"/>
          <w:sz w:val="28"/>
          <w:szCs w:val="28"/>
        </w:rPr>
        <w:t>•</w:t>
      </w:r>
      <w:r w:rsidRPr="000507C9">
        <w:rPr>
          <w:rFonts w:ascii="Times New Roman" w:hAnsi="Times New Roman" w:cs="Times New Roman"/>
          <w:sz w:val="28"/>
          <w:szCs w:val="28"/>
        </w:rPr>
        <w:tab/>
        <w:t>Наличие специального помещения при выпускающей кафедре пед</w:t>
      </w:r>
      <w:r w:rsidRPr="000507C9">
        <w:rPr>
          <w:rFonts w:ascii="Times New Roman" w:hAnsi="Times New Roman" w:cs="Times New Roman"/>
          <w:sz w:val="28"/>
          <w:szCs w:val="28"/>
        </w:rPr>
        <w:t>а</w:t>
      </w:r>
      <w:r w:rsidRPr="000507C9">
        <w:rPr>
          <w:rFonts w:ascii="Times New Roman" w:hAnsi="Times New Roman" w:cs="Times New Roman"/>
          <w:sz w:val="28"/>
          <w:szCs w:val="28"/>
        </w:rPr>
        <w:t>гогики и андрагогики для самостоятельной работы и консультаций «Центр научно-проектного консалтинга».</w:t>
      </w:r>
    </w:p>
    <w:p w:rsidR="009F76ED" w:rsidRPr="000F1CCE" w:rsidRDefault="009F76ED" w:rsidP="008B7D64">
      <w:pPr>
        <w:tabs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7.2</w:t>
      </w:r>
      <w:r w:rsidRPr="000F1CCE">
        <w:rPr>
          <w:rFonts w:ascii="Times New Roman" w:hAnsi="Times New Roman" w:cs="Times New Roman"/>
          <w:b/>
          <w:bCs/>
          <w:sz w:val="28"/>
          <w:szCs w:val="28"/>
        </w:rPr>
        <w:t>. Кадровое обеспечение дисциплины</w:t>
      </w:r>
    </w:p>
    <w:p w:rsidR="009F76ED" w:rsidRDefault="009F76ED" w:rsidP="006A2B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Руководитель дисциплины:</w:t>
      </w:r>
      <w:r>
        <w:rPr>
          <w:rFonts w:ascii="Times New Roman" w:hAnsi="Times New Roman" w:cs="Times New Roman"/>
          <w:sz w:val="28"/>
          <w:szCs w:val="28"/>
        </w:rPr>
        <w:t xml:space="preserve"> В.В. Николина, доктор педагогических н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ук, профессор кафедры педагогики и андрагогики ГБОУ ДПО НИРО</w:t>
      </w:r>
    </w:p>
    <w:p w:rsidR="009F76ED" w:rsidRDefault="009F76ED" w:rsidP="006A2B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ППС дисциплины:</w:t>
      </w:r>
      <w:r>
        <w:rPr>
          <w:rFonts w:ascii="Times New Roman" w:hAnsi="Times New Roman" w:cs="Times New Roman"/>
          <w:sz w:val="28"/>
          <w:szCs w:val="28"/>
        </w:rPr>
        <w:t xml:space="preserve"> Г.А. Игнатьева, зав.  кафедрой педагогики и андр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гогики, доктор педагогических наук, профессор, ГБОУ ДПО НИРО; О.В.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лупова</w:t>
      </w:r>
      <w:proofErr w:type="spellEnd"/>
      <w:r>
        <w:rPr>
          <w:rFonts w:ascii="Times New Roman" w:hAnsi="Times New Roman" w:cs="Times New Roman"/>
          <w:sz w:val="28"/>
          <w:szCs w:val="28"/>
        </w:rPr>
        <w:t>, кандидат педагогических наук, доцент кафедры педагогики и андр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гогики ГБОУ ДПО НИРО; О.Е. </w:t>
      </w:r>
      <w:proofErr w:type="spellStart"/>
      <w:r>
        <w:rPr>
          <w:rFonts w:ascii="Times New Roman" w:hAnsi="Times New Roman" w:cs="Times New Roman"/>
          <w:sz w:val="28"/>
          <w:szCs w:val="28"/>
        </w:rPr>
        <w:t>Фефелова</w:t>
      </w:r>
      <w:proofErr w:type="spellEnd"/>
      <w:r>
        <w:rPr>
          <w:rFonts w:ascii="Times New Roman" w:hAnsi="Times New Roman" w:cs="Times New Roman"/>
          <w:sz w:val="28"/>
          <w:szCs w:val="28"/>
        </w:rPr>
        <w:t>, кандидат педагогических наук, доцент кафедры педагогики и андрагогики ГБОУ ДПО НИРО.</w:t>
      </w:r>
    </w:p>
    <w:p w:rsidR="009F76ED" w:rsidRDefault="009F76ED" w:rsidP="00D74B87">
      <w:pPr>
        <w:spacing w:after="160" w:line="259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  <w:bookmarkEnd w:id="9"/>
      <w:r w:rsidRPr="00AB7546">
        <w:rPr>
          <w:rFonts w:ascii="Times New Roman" w:hAnsi="Times New Roman" w:cs="Times New Roman"/>
          <w:sz w:val="24"/>
          <w:szCs w:val="24"/>
        </w:rPr>
        <w:lastRenderedPageBreak/>
        <w:t>Приложение 1</w:t>
      </w:r>
    </w:p>
    <w:p w:rsidR="009F76ED" w:rsidRDefault="009F76ED" w:rsidP="0021438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1438E">
        <w:rPr>
          <w:rFonts w:ascii="Times New Roman" w:hAnsi="Times New Roman" w:cs="Times New Roman"/>
          <w:b/>
          <w:bCs/>
          <w:sz w:val="28"/>
          <w:szCs w:val="28"/>
        </w:rPr>
        <w:t>Фонд оценочных средств дисциплины</w:t>
      </w:r>
    </w:p>
    <w:p w:rsidR="009F76ED" w:rsidRPr="0021438E" w:rsidRDefault="009F76ED" w:rsidP="0021438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Кейс-задания</w:t>
      </w:r>
      <w:proofErr w:type="spellEnd"/>
      <w:proofErr w:type="gramEnd"/>
    </w:p>
    <w:p w:rsidR="009F76ED" w:rsidRPr="00AB7546" w:rsidRDefault="009F76ED" w:rsidP="00AB754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B7546">
        <w:rPr>
          <w:rFonts w:ascii="Times New Roman" w:hAnsi="Times New Roman" w:cs="Times New Roman"/>
          <w:b/>
          <w:bCs/>
          <w:sz w:val="24"/>
          <w:szCs w:val="24"/>
        </w:rPr>
        <w:t>Кейс-задание 1</w:t>
      </w:r>
    </w:p>
    <w:p w:rsidR="009F76ED" w:rsidRPr="00AB7546" w:rsidRDefault="009F76ED" w:rsidP="00AB75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B7546">
        <w:rPr>
          <w:rFonts w:ascii="Times New Roman" w:hAnsi="Times New Roman" w:cs="Times New Roman"/>
          <w:sz w:val="24"/>
          <w:szCs w:val="24"/>
        </w:rPr>
        <w:t>Часть педагогики, посвященная познанию человека как воспитателя и воспитуем</w:t>
      </w:r>
      <w:r w:rsidRPr="00AB7546">
        <w:rPr>
          <w:rFonts w:ascii="Times New Roman" w:hAnsi="Times New Roman" w:cs="Times New Roman"/>
          <w:sz w:val="24"/>
          <w:szCs w:val="24"/>
        </w:rPr>
        <w:t>о</w:t>
      </w:r>
      <w:r w:rsidRPr="00AB7546">
        <w:rPr>
          <w:rFonts w:ascii="Times New Roman" w:hAnsi="Times New Roman" w:cs="Times New Roman"/>
          <w:sz w:val="24"/>
          <w:szCs w:val="24"/>
        </w:rPr>
        <w:t>го называется</w:t>
      </w:r>
      <w:proofErr w:type="gramEnd"/>
      <w:r w:rsidRPr="00AB7546">
        <w:rPr>
          <w:rFonts w:ascii="Times New Roman" w:hAnsi="Times New Roman" w:cs="Times New Roman"/>
          <w:sz w:val="24"/>
          <w:szCs w:val="24"/>
        </w:rPr>
        <w:t xml:space="preserve"> педагогической антропологией. Она отвечает на вопросы о природе челов</w:t>
      </w:r>
      <w:r w:rsidRPr="00AB7546">
        <w:rPr>
          <w:rFonts w:ascii="Times New Roman" w:hAnsi="Times New Roman" w:cs="Times New Roman"/>
          <w:sz w:val="24"/>
          <w:szCs w:val="24"/>
        </w:rPr>
        <w:t>е</w:t>
      </w:r>
      <w:r w:rsidRPr="00AB7546">
        <w:rPr>
          <w:rFonts w:ascii="Times New Roman" w:hAnsi="Times New Roman" w:cs="Times New Roman"/>
          <w:sz w:val="24"/>
          <w:szCs w:val="24"/>
        </w:rPr>
        <w:t xml:space="preserve">ка и людского сообщества, о </w:t>
      </w:r>
      <w:proofErr w:type="spellStart"/>
      <w:r w:rsidRPr="00AB7546">
        <w:rPr>
          <w:rFonts w:ascii="Times New Roman" w:hAnsi="Times New Roman" w:cs="Times New Roman"/>
          <w:sz w:val="24"/>
          <w:szCs w:val="24"/>
        </w:rPr>
        <w:t>воспитуемости</w:t>
      </w:r>
      <w:proofErr w:type="spellEnd"/>
      <w:r w:rsidRPr="00AB754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B7546">
        <w:rPr>
          <w:rFonts w:ascii="Times New Roman" w:hAnsi="Times New Roman" w:cs="Times New Roman"/>
          <w:sz w:val="24"/>
          <w:szCs w:val="24"/>
        </w:rPr>
        <w:t>обучаемости</w:t>
      </w:r>
      <w:proofErr w:type="spellEnd"/>
      <w:r w:rsidRPr="00AB7546">
        <w:rPr>
          <w:rFonts w:ascii="Times New Roman" w:hAnsi="Times New Roman" w:cs="Times New Roman"/>
          <w:sz w:val="24"/>
          <w:szCs w:val="24"/>
        </w:rPr>
        <w:t xml:space="preserve"> человека и групп людей. На п</w:t>
      </w:r>
      <w:r w:rsidRPr="00AB7546">
        <w:rPr>
          <w:rFonts w:ascii="Times New Roman" w:hAnsi="Times New Roman" w:cs="Times New Roman"/>
          <w:sz w:val="24"/>
          <w:szCs w:val="24"/>
        </w:rPr>
        <w:t>е</w:t>
      </w:r>
      <w:r w:rsidRPr="00AB7546">
        <w:rPr>
          <w:rFonts w:ascii="Times New Roman" w:hAnsi="Times New Roman" w:cs="Times New Roman"/>
          <w:sz w:val="24"/>
          <w:szCs w:val="24"/>
        </w:rPr>
        <w:t xml:space="preserve">дагогической антропологии основана теория </w:t>
      </w:r>
      <w:proofErr w:type="spellStart"/>
      <w:proofErr w:type="gramStart"/>
      <w:r w:rsidRPr="00AB7546">
        <w:rPr>
          <w:rFonts w:ascii="Times New Roman" w:hAnsi="Times New Roman" w:cs="Times New Roman"/>
          <w:sz w:val="24"/>
          <w:szCs w:val="24"/>
        </w:rPr>
        <w:t>образовательно</w:t>
      </w:r>
      <w:proofErr w:type="spellEnd"/>
      <w:r w:rsidRPr="00AB7546">
        <w:rPr>
          <w:rFonts w:ascii="Times New Roman" w:hAnsi="Times New Roman" w:cs="Times New Roman"/>
          <w:sz w:val="24"/>
          <w:szCs w:val="24"/>
        </w:rPr>
        <w:t xml:space="preserve"> воспитательных</w:t>
      </w:r>
      <w:proofErr w:type="gramEnd"/>
      <w:r w:rsidRPr="00AB7546">
        <w:rPr>
          <w:rFonts w:ascii="Times New Roman" w:hAnsi="Times New Roman" w:cs="Times New Roman"/>
          <w:sz w:val="24"/>
          <w:szCs w:val="24"/>
        </w:rPr>
        <w:t xml:space="preserve"> процессов. Антропологическ</w:t>
      </w:r>
      <w:r>
        <w:rPr>
          <w:rFonts w:ascii="Times New Roman" w:hAnsi="Times New Roman" w:cs="Times New Roman"/>
          <w:sz w:val="24"/>
          <w:szCs w:val="24"/>
        </w:rPr>
        <w:t xml:space="preserve">ое течение в </w:t>
      </w:r>
      <w:r w:rsidRPr="00AB7546">
        <w:rPr>
          <w:rFonts w:ascii="Times New Roman" w:hAnsi="Times New Roman" w:cs="Times New Roman"/>
          <w:sz w:val="24"/>
          <w:szCs w:val="24"/>
        </w:rPr>
        <w:t>педагогике отличается многофакторным подходом к ист</w:t>
      </w:r>
      <w:r w:rsidRPr="00AB7546">
        <w:rPr>
          <w:rFonts w:ascii="Times New Roman" w:hAnsi="Times New Roman" w:cs="Times New Roman"/>
          <w:sz w:val="24"/>
          <w:szCs w:val="24"/>
        </w:rPr>
        <w:t>о</w:t>
      </w:r>
      <w:r w:rsidRPr="00AB7546">
        <w:rPr>
          <w:rFonts w:ascii="Times New Roman" w:hAnsi="Times New Roman" w:cs="Times New Roman"/>
          <w:sz w:val="24"/>
          <w:szCs w:val="24"/>
        </w:rPr>
        <w:t xml:space="preserve">кам и процессам развития личности. </w:t>
      </w:r>
    </w:p>
    <w:p w:rsidR="009F76ED" w:rsidRPr="00AB7546" w:rsidRDefault="009F76ED" w:rsidP="00AB75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B7546">
        <w:rPr>
          <w:rFonts w:ascii="Times New Roman" w:hAnsi="Times New Roman" w:cs="Times New Roman"/>
          <w:sz w:val="24"/>
          <w:szCs w:val="24"/>
        </w:rPr>
        <w:t xml:space="preserve">Педагогическая антропология стремится </w:t>
      </w:r>
      <w:proofErr w:type="gramStart"/>
      <w:r w:rsidRPr="00AB7546">
        <w:rPr>
          <w:rFonts w:ascii="Times New Roman" w:hAnsi="Times New Roman" w:cs="Times New Roman"/>
          <w:sz w:val="24"/>
          <w:szCs w:val="24"/>
        </w:rPr>
        <w:t>понять</w:t>
      </w:r>
      <w:proofErr w:type="gramEnd"/>
      <w:r w:rsidRPr="00AB7546">
        <w:rPr>
          <w:rFonts w:ascii="Times New Roman" w:hAnsi="Times New Roman" w:cs="Times New Roman"/>
          <w:sz w:val="24"/>
          <w:szCs w:val="24"/>
        </w:rPr>
        <w:t xml:space="preserve"> как очеловечивается человек и как люди разного возраста влияют друг на друга. Педагогическая антропология черпает свой материал из всех областей человеческого знаний, а также из религии, искусства, практики (Б.М. </w:t>
      </w:r>
      <w:proofErr w:type="spellStart"/>
      <w:r w:rsidRPr="00AB7546">
        <w:rPr>
          <w:rFonts w:ascii="Times New Roman" w:hAnsi="Times New Roman" w:cs="Times New Roman"/>
          <w:sz w:val="24"/>
          <w:szCs w:val="24"/>
        </w:rPr>
        <w:t>Бим-Бад</w:t>
      </w:r>
      <w:proofErr w:type="spellEnd"/>
      <w:r w:rsidRPr="00AB7546">
        <w:rPr>
          <w:rFonts w:ascii="Times New Roman" w:hAnsi="Times New Roman" w:cs="Times New Roman"/>
          <w:sz w:val="24"/>
          <w:szCs w:val="24"/>
        </w:rPr>
        <w:t>).</w:t>
      </w:r>
    </w:p>
    <w:p w:rsidR="009F76ED" w:rsidRPr="00AB7546" w:rsidRDefault="009F76ED" w:rsidP="00AB754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B7546">
        <w:rPr>
          <w:rFonts w:ascii="Times New Roman" w:hAnsi="Times New Roman" w:cs="Times New Roman"/>
          <w:b/>
          <w:bCs/>
          <w:sz w:val="24"/>
          <w:szCs w:val="24"/>
        </w:rPr>
        <w:t>Прочитайте текс. Сформулируйте, чем занимается педагогическая антропол</w:t>
      </w:r>
      <w:r w:rsidRPr="00AB7546">
        <w:rPr>
          <w:rFonts w:ascii="Times New Roman" w:hAnsi="Times New Roman" w:cs="Times New Roman"/>
          <w:b/>
          <w:bCs/>
          <w:sz w:val="24"/>
          <w:szCs w:val="24"/>
        </w:rPr>
        <w:t>о</w:t>
      </w:r>
      <w:r w:rsidRPr="00AB7546">
        <w:rPr>
          <w:rFonts w:ascii="Times New Roman" w:hAnsi="Times New Roman" w:cs="Times New Roman"/>
          <w:b/>
          <w:bCs/>
          <w:sz w:val="24"/>
          <w:szCs w:val="24"/>
        </w:rPr>
        <w:t>гия. Подготовьте эссе: «Источники педагогической антропологии».</w:t>
      </w:r>
    </w:p>
    <w:p w:rsidR="009F76ED" w:rsidRPr="00AB7546" w:rsidRDefault="009F76ED" w:rsidP="00AB754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B7546">
        <w:rPr>
          <w:rFonts w:ascii="Times New Roman" w:hAnsi="Times New Roman" w:cs="Times New Roman"/>
          <w:b/>
          <w:bCs/>
          <w:sz w:val="24"/>
          <w:szCs w:val="24"/>
        </w:rPr>
        <w:t>Кейс-задание 2</w:t>
      </w:r>
    </w:p>
    <w:p w:rsidR="009F76ED" w:rsidRPr="00AB7546" w:rsidRDefault="009F76ED" w:rsidP="00AB75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B7546">
        <w:rPr>
          <w:rFonts w:ascii="Times New Roman" w:hAnsi="Times New Roman" w:cs="Times New Roman"/>
          <w:sz w:val="24"/>
          <w:szCs w:val="24"/>
        </w:rPr>
        <w:t>К.Д. Ушинский разработал и обосновал антропологический подход. В его поним</w:t>
      </w:r>
      <w:r w:rsidRPr="00AB7546">
        <w:rPr>
          <w:rFonts w:ascii="Times New Roman" w:hAnsi="Times New Roman" w:cs="Times New Roman"/>
          <w:sz w:val="24"/>
          <w:szCs w:val="24"/>
        </w:rPr>
        <w:t>а</w:t>
      </w:r>
      <w:r w:rsidRPr="00AB7546">
        <w:rPr>
          <w:rFonts w:ascii="Times New Roman" w:hAnsi="Times New Roman" w:cs="Times New Roman"/>
          <w:sz w:val="24"/>
          <w:szCs w:val="24"/>
        </w:rPr>
        <w:t>нии он означал системное использование данных всех наук как предмете воспитания и их учет при построении и осуществлении педагогического процесса.</w:t>
      </w:r>
    </w:p>
    <w:p w:rsidR="009F76ED" w:rsidRPr="00AB7546" w:rsidRDefault="009F76ED" w:rsidP="00AB754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B7546">
        <w:rPr>
          <w:rFonts w:ascii="Times New Roman" w:hAnsi="Times New Roman" w:cs="Times New Roman"/>
          <w:b/>
          <w:bCs/>
          <w:sz w:val="24"/>
          <w:szCs w:val="24"/>
        </w:rPr>
        <w:t>На основании изучения литературы сформулируйте определение понятия «антропологический подход» и раскройте его сущность с учетом развития совреме</w:t>
      </w:r>
      <w:r w:rsidRPr="00AB7546">
        <w:rPr>
          <w:rFonts w:ascii="Times New Roman" w:hAnsi="Times New Roman" w:cs="Times New Roman"/>
          <w:b/>
          <w:bCs/>
          <w:sz w:val="24"/>
          <w:szCs w:val="24"/>
        </w:rPr>
        <w:t>н</w:t>
      </w:r>
      <w:r w:rsidRPr="00AB7546">
        <w:rPr>
          <w:rFonts w:ascii="Times New Roman" w:hAnsi="Times New Roman" w:cs="Times New Roman"/>
          <w:b/>
          <w:bCs/>
          <w:sz w:val="24"/>
          <w:szCs w:val="24"/>
        </w:rPr>
        <w:t>ного образования.</w:t>
      </w:r>
    </w:p>
    <w:p w:rsidR="009F76ED" w:rsidRDefault="009F76ED" w:rsidP="00AB7546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</w:p>
    <w:p w:rsidR="009F76ED" w:rsidRPr="0021438E" w:rsidRDefault="009F76ED" w:rsidP="0021438E">
      <w:pPr>
        <w:spacing w:after="0" w:line="240" w:lineRule="auto"/>
        <w:ind w:left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1438E">
        <w:rPr>
          <w:rFonts w:ascii="Times New Roman" w:hAnsi="Times New Roman" w:cs="Times New Roman"/>
          <w:b/>
          <w:bCs/>
          <w:sz w:val="28"/>
          <w:szCs w:val="28"/>
        </w:rPr>
        <w:t>Тесты</w:t>
      </w:r>
    </w:p>
    <w:p w:rsidR="009F76ED" w:rsidRPr="00AB7546" w:rsidRDefault="009F76ED" w:rsidP="00AB7546">
      <w:pPr>
        <w:spacing w:after="0" w:line="240" w:lineRule="auto"/>
        <w:ind w:left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B7546">
        <w:rPr>
          <w:rFonts w:ascii="Times New Roman" w:hAnsi="Times New Roman" w:cs="Times New Roman"/>
          <w:b/>
          <w:bCs/>
          <w:sz w:val="24"/>
          <w:szCs w:val="24"/>
        </w:rPr>
        <w:t>1. Основоположник педагогической антропологии в России:</w:t>
      </w:r>
    </w:p>
    <w:p w:rsidR="009F76ED" w:rsidRPr="00AB7546" w:rsidRDefault="009F76ED" w:rsidP="00AB7546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AB7546">
        <w:rPr>
          <w:rFonts w:ascii="Times New Roman" w:hAnsi="Times New Roman" w:cs="Times New Roman"/>
          <w:sz w:val="24"/>
          <w:szCs w:val="24"/>
        </w:rPr>
        <w:t>1. К.Д. Ушинский;</w:t>
      </w:r>
    </w:p>
    <w:p w:rsidR="009F76ED" w:rsidRPr="00AB7546" w:rsidRDefault="009F76ED" w:rsidP="00AB7546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AB7546">
        <w:rPr>
          <w:rFonts w:ascii="Times New Roman" w:hAnsi="Times New Roman" w:cs="Times New Roman"/>
          <w:sz w:val="24"/>
          <w:szCs w:val="24"/>
        </w:rPr>
        <w:t>2. А.С. Макаренко;</w:t>
      </w:r>
    </w:p>
    <w:p w:rsidR="009F76ED" w:rsidRPr="00AB7546" w:rsidRDefault="009F76ED" w:rsidP="00AB7546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AB7546">
        <w:rPr>
          <w:rFonts w:ascii="Times New Roman" w:hAnsi="Times New Roman" w:cs="Times New Roman"/>
          <w:sz w:val="24"/>
          <w:szCs w:val="24"/>
        </w:rPr>
        <w:t>3. Д.Д. Семенов;</w:t>
      </w:r>
    </w:p>
    <w:p w:rsidR="009F76ED" w:rsidRPr="00AB7546" w:rsidRDefault="009F76ED" w:rsidP="00AB7546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AB7546">
        <w:rPr>
          <w:rFonts w:ascii="Times New Roman" w:hAnsi="Times New Roman" w:cs="Times New Roman"/>
          <w:sz w:val="24"/>
          <w:szCs w:val="24"/>
        </w:rPr>
        <w:t>4. П.Ф. Лесгафт.</w:t>
      </w:r>
    </w:p>
    <w:p w:rsidR="009F76ED" w:rsidRPr="00AB7546" w:rsidRDefault="009F76ED" w:rsidP="00AB7546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</w:p>
    <w:p w:rsidR="009F76ED" w:rsidRPr="00AB7546" w:rsidRDefault="009F76ED" w:rsidP="00AB7546">
      <w:pPr>
        <w:spacing w:after="0" w:line="240" w:lineRule="auto"/>
        <w:ind w:left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B7546">
        <w:rPr>
          <w:rFonts w:ascii="Times New Roman" w:hAnsi="Times New Roman" w:cs="Times New Roman"/>
          <w:b/>
          <w:bCs/>
          <w:sz w:val="24"/>
          <w:szCs w:val="24"/>
        </w:rPr>
        <w:t>Ответ: 1.</w:t>
      </w:r>
    </w:p>
    <w:p w:rsidR="009F76ED" w:rsidRPr="00AB7546" w:rsidRDefault="009F76ED" w:rsidP="00AB754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F76ED" w:rsidRPr="00AB7546" w:rsidRDefault="009F76ED" w:rsidP="00AB754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B7546">
        <w:rPr>
          <w:rFonts w:ascii="Times New Roman" w:hAnsi="Times New Roman" w:cs="Times New Roman"/>
          <w:b/>
          <w:bCs/>
          <w:sz w:val="24"/>
          <w:szCs w:val="24"/>
        </w:rPr>
        <w:t>2. Подберите пары: направления современной педагогической антропологии – ученые, разрабатывающие направления.</w:t>
      </w:r>
    </w:p>
    <w:tbl>
      <w:tblPr>
        <w:tblW w:w="0" w:type="auto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110"/>
        <w:gridCol w:w="4673"/>
      </w:tblGrid>
      <w:tr w:rsidR="009F76ED" w:rsidRPr="00AB7546">
        <w:tc>
          <w:tcPr>
            <w:tcW w:w="4110" w:type="dxa"/>
          </w:tcPr>
          <w:p w:rsidR="009F76ED" w:rsidRPr="009B4D15" w:rsidRDefault="009F76ED" w:rsidP="009B4D15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B4D1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Направление</w:t>
            </w:r>
          </w:p>
        </w:tc>
        <w:tc>
          <w:tcPr>
            <w:tcW w:w="4673" w:type="dxa"/>
          </w:tcPr>
          <w:p w:rsidR="009F76ED" w:rsidRPr="009B4D15" w:rsidRDefault="009F76ED" w:rsidP="009B4D15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B4D1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Ученые</w:t>
            </w:r>
          </w:p>
        </w:tc>
      </w:tr>
      <w:tr w:rsidR="009F76ED" w:rsidRPr="00AB7546">
        <w:tc>
          <w:tcPr>
            <w:tcW w:w="4110" w:type="dxa"/>
          </w:tcPr>
          <w:p w:rsidR="009F76ED" w:rsidRPr="009B4D15" w:rsidRDefault="009F76ED" w:rsidP="009B4D15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B4D1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1. </w:t>
            </w:r>
            <w:proofErr w:type="spellStart"/>
            <w:r w:rsidRPr="009B4D1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Системно-мыследеятельностное</w:t>
            </w:r>
            <w:proofErr w:type="spellEnd"/>
          </w:p>
        </w:tc>
        <w:tc>
          <w:tcPr>
            <w:tcW w:w="4673" w:type="dxa"/>
          </w:tcPr>
          <w:p w:rsidR="009F76ED" w:rsidRPr="009B4D15" w:rsidRDefault="009F76ED" w:rsidP="009B4D15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B4D1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А. В.С. </w:t>
            </w:r>
            <w:proofErr w:type="spellStart"/>
            <w:r w:rsidRPr="009B4D1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Библер</w:t>
            </w:r>
            <w:proofErr w:type="spellEnd"/>
            <w:r w:rsidRPr="009B4D1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Т.А. </w:t>
            </w:r>
            <w:proofErr w:type="spellStart"/>
            <w:r w:rsidRPr="009B4D1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Фроловская</w:t>
            </w:r>
            <w:proofErr w:type="spellEnd"/>
            <w:r w:rsidRPr="009B4D1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Ю.П. </w:t>
            </w:r>
            <w:proofErr w:type="spellStart"/>
            <w:r w:rsidRPr="009B4D1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Сенько</w:t>
            </w:r>
            <w:proofErr w:type="spellEnd"/>
          </w:p>
        </w:tc>
      </w:tr>
      <w:tr w:rsidR="009F76ED" w:rsidRPr="00AB7546">
        <w:tc>
          <w:tcPr>
            <w:tcW w:w="4110" w:type="dxa"/>
          </w:tcPr>
          <w:p w:rsidR="009F76ED" w:rsidRPr="009B4D15" w:rsidRDefault="009F76ED" w:rsidP="009B4D15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B4D1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 Развивающее образование</w:t>
            </w:r>
          </w:p>
        </w:tc>
        <w:tc>
          <w:tcPr>
            <w:tcW w:w="4673" w:type="dxa"/>
          </w:tcPr>
          <w:p w:rsidR="009F76ED" w:rsidRPr="009B4D15" w:rsidRDefault="009F76ED" w:rsidP="009B4D15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B4D1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Б. Е.И. Исаев, Г.А. Игнатьева, В.И. </w:t>
            </w:r>
            <w:proofErr w:type="spellStart"/>
            <w:r w:rsidRPr="009B4D1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Слободчиков</w:t>
            </w:r>
            <w:proofErr w:type="spellEnd"/>
          </w:p>
        </w:tc>
      </w:tr>
      <w:tr w:rsidR="009F76ED" w:rsidRPr="00AB7546">
        <w:tc>
          <w:tcPr>
            <w:tcW w:w="4110" w:type="dxa"/>
          </w:tcPr>
          <w:p w:rsidR="009F76ED" w:rsidRPr="009B4D15" w:rsidRDefault="009F76ED" w:rsidP="009B4D15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B4D1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3. Гуманитарно-антропологическое</w:t>
            </w:r>
          </w:p>
        </w:tc>
        <w:tc>
          <w:tcPr>
            <w:tcW w:w="4673" w:type="dxa"/>
          </w:tcPr>
          <w:p w:rsidR="009F76ED" w:rsidRPr="009B4D15" w:rsidRDefault="009F76ED" w:rsidP="009B4D15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B4D1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В. В.В. Давыдов, Д.Б. </w:t>
            </w:r>
            <w:proofErr w:type="spellStart"/>
            <w:r w:rsidRPr="009B4D1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Эльконин</w:t>
            </w:r>
            <w:proofErr w:type="spellEnd"/>
          </w:p>
        </w:tc>
      </w:tr>
      <w:tr w:rsidR="009F76ED" w:rsidRPr="00AB7546">
        <w:tc>
          <w:tcPr>
            <w:tcW w:w="4110" w:type="dxa"/>
          </w:tcPr>
          <w:p w:rsidR="009F76ED" w:rsidRPr="009B4D15" w:rsidRDefault="009F76ED" w:rsidP="009B4D15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B4D1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4. Диалога </w:t>
            </w:r>
            <w:proofErr w:type="gramStart"/>
            <w:r w:rsidRPr="009B4D1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культурное</w:t>
            </w:r>
            <w:proofErr w:type="gramEnd"/>
          </w:p>
        </w:tc>
        <w:tc>
          <w:tcPr>
            <w:tcW w:w="4673" w:type="dxa"/>
          </w:tcPr>
          <w:p w:rsidR="009F76ED" w:rsidRPr="009B4D15" w:rsidRDefault="009F76ED" w:rsidP="009B4D15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B4D1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Г. Г.П. Щедровицкий</w:t>
            </w:r>
          </w:p>
        </w:tc>
      </w:tr>
    </w:tbl>
    <w:p w:rsidR="009F76ED" w:rsidRPr="00AB7546" w:rsidRDefault="009F76ED" w:rsidP="00AB75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F76ED" w:rsidRPr="00AB7546" w:rsidRDefault="009F76ED" w:rsidP="00AB754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B7546">
        <w:rPr>
          <w:rFonts w:ascii="Times New Roman" w:hAnsi="Times New Roman" w:cs="Times New Roman"/>
          <w:b/>
          <w:bCs/>
          <w:sz w:val="24"/>
          <w:szCs w:val="24"/>
        </w:rPr>
        <w:t>Ответ: 1 Г; 2</w:t>
      </w:r>
      <w:proofErr w:type="gramStart"/>
      <w:r w:rsidRPr="00AB7546">
        <w:rPr>
          <w:rFonts w:ascii="Times New Roman" w:hAnsi="Times New Roman" w:cs="Times New Roman"/>
          <w:b/>
          <w:bCs/>
          <w:sz w:val="24"/>
          <w:szCs w:val="24"/>
        </w:rPr>
        <w:t xml:space="preserve"> В</w:t>
      </w:r>
      <w:proofErr w:type="gramEnd"/>
      <w:r w:rsidRPr="00AB7546">
        <w:rPr>
          <w:rFonts w:ascii="Times New Roman" w:hAnsi="Times New Roman" w:cs="Times New Roman"/>
          <w:b/>
          <w:bCs/>
          <w:sz w:val="24"/>
          <w:szCs w:val="24"/>
        </w:rPr>
        <w:t>; 3 Б; 4 А.</w:t>
      </w:r>
    </w:p>
    <w:p w:rsidR="009F76ED" w:rsidRPr="00AB7546" w:rsidRDefault="009F76ED" w:rsidP="00AB754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F76ED" w:rsidRPr="00AB7546" w:rsidRDefault="009F76ED" w:rsidP="00AB754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B7546">
        <w:rPr>
          <w:rFonts w:ascii="Times New Roman" w:hAnsi="Times New Roman" w:cs="Times New Roman"/>
          <w:b/>
          <w:bCs/>
          <w:sz w:val="24"/>
          <w:szCs w:val="24"/>
        </w:rPr>
        <w:t>3. Центральное понятие педагогической антропологии.</w:t>
      </w:r>
    </w:p>
    <w:p w:rsidR="009F76ED" w:rsidRPr="00AB7546" w:rsidRDefault="009F76ED" w:rsidP="00AB75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B7546">
        <w:rPr>
          <w:rFonts w:ascii="Times New Roman" w:hAnsi="Times New Roman" w:cs="Times New Roman"/>
          <w:sz w:val="24"/>
          <w:szCs w:val="24"/>
        </w:rPr>
        <w:t xml:space="preserve">1. </w:t>
      </w:r>
      <w:proofErr w:type="spellStart"/>
      <w:r w:rsidRPr="00AB7546">
        <w:rPr>
          <w:rFonts w:ascii="Times New Roman" w:hAnsi="Times New Roman" w:cs="Times New Roman"/>
          <w:sz w:val="24"/>
          <w:szCs w:val="24"/>
        </w:rPr>
        <w:t>креативность</w:t>
      </w:r>
      <w:proofErr w:type="spellEnd"/>
      <w:r w:rsidRPr="00AB7546">
        <w:rPr>
          <w:rFonts w:ascii="Times New Roman" w:hAnsi="Times New Roman" w:cs="Times New Roman"/>
          <w:sz w:val="24"/>
          <w:szCs w:val="24"/>
        </w:rPr>
        <w:t>;</w:t>
      </w:r>
    </w:p>
    <w:p w:rsidR="009F76ED" w:rsidRPr="00AB7546" w:rsidRDefault="009F76ED" w:rsidP="00AB75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B7546">
        <w:rPr>
          <w:rFonts w:ascii="Times New Roman" w:hAnsi="Times New Roman" w:cs="Times New Roman"/>
          <w:sz w:val="24"/>
          <w:szCs w:val="24"/>
        </w:rPr>
        <w:t>2. человек;</w:t>
      </w:r>
    </w:p>
    <w:p w:rsidR="009F76ED" w:rsidRPr="00AB7546" w:rsidRDefault="009F76ED" w:rsidP="00AB75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B7546">
        <w:rPr>
          <w:rFonts w:ascii="Times New Roman" w:hAnsi="Times New Roman" w:cs="Times New Roman"/>
          <w:sz w:val="24"/>
          <w:szCs w:val="24"/>
        </w:rPr>
        <w:lastRenderedPageBreak/>
        <w:t>3. умение;</w:t>
      </w:r>
    </w:p>
    <w:p w:rsidR="009F76ED" w:rsidRPr="00AB7546" w:rsidRDefault="009F76ED" w:rsidP="00AB75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B7546">
        <w:rPr>
          <w:rFonts w:ascii="Times New Roman" w:hAnsi="Times New Roman" w:cs="Times New Roman"/>
          <w:sz w:val="24"/>
          <w:szCs w:val="24"/>
        </w:rPr>
        <w:t>4. педагог.</w:t>
      </w:r>
    </w:p>
    <w:p w:rsidR="009F76ED" w:rsidRPr="00AB7546" w:rsidRDefault="009F76ED" w:rsidP="00AB754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B7546">
        <w:rPr>
          <w:rFonts w:ascii="Times New Roman" w:hAnsi="Times New Roman" w:cs="Times New Roman"/>
          <w:b/>
          <w:bCs/>
          <w:sz w:val="24"/>
          <w:szCs w:val="24"/>
        </w:rPr>
        <w:t>Ответ: 2.</w:t>
      </w:r>
    </w:p>
    <w:p w:rsidR="009F76ED" w:rsidRPr="00AB7546" w:rsidRDefault="009F76ED" w:rsidP="00AB754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B7546">
        <w:rPr>
          <w:rFonts w:ascii="Times New Roman" w:hAnsi="Times New Roman" w:cs="Times New Roman"/>
          <w:b/>
          <w:bCs/>
          <w:sz w:val="24"/>
          <w:szCs w:val="24"/>
        </w:rPr>
        <w:t>4. С точки зрения педагогической антропологии ребенок – это:</w:t>
      </w:r>
    </w:p>
    <w:p w:rsidR="009F76ED" w:rsidRPr="00AB7546" w:rsidRDefault="009F76ED" w:rsidP="00AB75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B7546">
        <w:rPr>
          <w:rFonts w:ascii="Times New Roman" w:hAnsi="Times New Roman" w:cs="Times New Roman"/>
          <w:sz w:val="24"/>
          <w:szCs w:val="24"/>
        </w:rPr>
        <w:t>1. будущий человек;</w:t>
      </w:r>
    </w:p>
    <w:p w:rsidR="009F76ED" w:rsidRPr="00AB7546" w:rsidRDefault="009F76ED" w:rsidP="00AB75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B7546">
        <w:rPr>
          <w:rFonts w:ascii="Times New Roman" w:hAnsi="Times New Roman" w:cs="Times New Roman"/>
          <w:sz w:val="24"/>
          <w:szCs w:val="24"/>
        </w:rPr>
        <w:t>2. индивидуальность;</w:t>
      </w:r>
    </w:p>
    <w:p w:rsidR="009F76ED" w:rsidRPr="00AB7546" w:rsidRDefault="009F76ED" w:rsidP="00AB75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B7546">
        <w:rPr>
          <w:rFonts w:ascii="Times New Roman" w:hAnsi="Times New Roman" w:cs="Times New Roman"/>
          <w:sz w:val="24"/>
          <w:szCs w:val="24"/>
        </w:rPr>
        <w:t>3. объект воздействия.</w:t>
      </w:r>
    </w:p>
    <w:p w:rsidR="009F76ED" w:rsidRPr="00AB7546" w:rsidRDefault="009F76ED" w:rsidP="00AB75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F76ED" w:rsidRPr="00AB7546" w:rsidRDefault="009F76ED" w:rsidP="00AB754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B7546">
        <w:rPr>
          <w:rFonts w:ascii="Times New Roman" w:hAnsi="Times New Roman" w:cs="Times New Roman"/>
          <w:b/>
          <w:bCs/>
          <w:sz w:val="24"/>
          <w:szCs w:val="24"/>
        </w:rPr>
        <w:t>Ответ: 2.</w:t>
      </w:r>
    </w:p>
    <w:p w:rsidR="009F76ED" w:rsidRPr="00AB7546" w:rsidRDefault="009F76ED" w:rsidP="00AB754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F76ED" w:rsidRPr="00AB7546" w:rsidRDefault="009F76ED" w:rsidP="00AB754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B7546">
        <w:rPr>
          <w:rFonts w:ascii="Times New Roman" w:hAnsi="Times New Roman" w:cs="Times New Roman"/>
          <w:b/>
          <w:bCs/>
          <w:sz w:val="24"/>
          <w:szCs w:val="24"/>
        </w:rPr>
        <w:t>5. С точки зрения педагогической антропологии развитие осуществляется:</w:t>
      </w:r>
    </w:p>
    <w:p w:rsidR="009F76ED" w:rsidRPr="00AB7546" w:rsidRDefault="009F76ED" w:rsidP="00AB75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B7546">
        <w:rPr>
          <w:rFonts w:ascii="Times New Roman" w:hAnsi="Times New Roman" w:cs="Times New Roman"/>
          <w:sz w:val="24"/>
          <w:szCs w:val="24"/>
        </w:rPr>
        <w:t>1. только в раннем детстве;</w:t>
      </w:r>
    </w:p>
    <w:p w:rsidR="009F76ED" w:rsidRPr="00AB7546" w:rsidRDefault="009F76ED" w:rsidP="00AB75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B7546">
        <w:rPr>
          <w:rFonts w:ascii="Times New Roman" w:hAnsi="Times New Roman" w:cs="Times New Roman"/>
          <w:sz w:val="24"/>
          <w:szCs w:val="24"/>
        </w:rPr>
        <w:t>2. всю жизнь;</w:t>
      </w:r>
    </w:p>
    <w:p w:rsidR="009F76ED" w:rsidRPr="00AB7546" w:rsidRDefault="009F76ED" w:rsidP="00AB75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B7546">
        <w:rPr>
          <w:rFonts w:ascii="Times New Roman" w:hAnsi="Times New Roman" w:cs="Times New Roman"/>
          <w:sz w:val="24"/>
          <w:szCs w:val="24"/>
        </w:rPr>
        <w:t>3. в юности;</w:t>
      </w:r>
    </w:p>
    <w:p w:rsidR="009F76ED" w:rsidRPr="00AB7546" w:rsidRDefault="009F76ED" w:rsidP="00AB75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B7546">
        <w:rPr>
          <w:rFonts w:ascii="Times New Roman" w:hAnsi="Times New Roman" w:cs="Times New Roman"/>
          <w:sz w:val="24"/>
          <w:szCs w:val="24"/>
        </w:rPr>
        <w:t>4. в детстве и юности.</w:t>
      </w:r>
    </w:p>
    <w:p w:rsidR="009F76ED" w:rsidRPr="00AB7546" w:rsidRDefault="009F76ED" w:rsidP="00AB75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F76ED" w:rsidRPr="00AB7546" w:rsidRDefault="009F76ED" w:rsidP="00AB754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B7546">
        <w:rPr>
          <w:rFonts w:ascii="Times New Roman" w:hAnsi="Times New Roman" w:cs="Times New Roman"/>
          <w:b/>
          <w:bCs/>
          <w:sz w:val="24"/>
          <w:szCs w:val="24"/>
        </w:rPr>
        <w:t>Ответ: 2.</w:t>
      </w:r>
    </w:p>
    <w:p w:rsidR="009F76ED" w:rsidRPr="00AB7546" w:rsidRDefault="009F76ED" w:rsidP="00AB754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F76ED" w:rsidRPr="00AB7546" w:rsidRDefault="009F76ED" w:rsidP="00AB754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B7546">
        <w:rPr>
          <w:rFonts w:ascii="Times New Roman" w:hAnsi="Times New Roman" w:cs="Times New Roman"/>
          <w:b/>
          <w:bCs/>
          <w:sz w:val="24"/>
          <w:szCs w:val="24"/>
        </w:rPr>
        <w:t xml:space="preserve">6. Эффективность овладения ребенком культурой преимущественно зависит </w:t>
      </w:r>
      <w:proofErr w:type="gramStart"/>
      <w:r w:rsidRPr="00AB7546">
        <w:rPr>
          <w:rFonts w:ascii="Times New Roman" w:hAnsi="Times New Roman" w:cs="Times New Roman"/>
          <w:b/>
          <w:bCs/>
          <w:sz w:val="24"/>
          <w:szCs w:val="24"/>
        </w:rPr>
        <w:t>от</w:t>
      </w:r>
      <w:proofErr w:type="gramEnd"/>
      <w:r w:rsidRPr="00AB7546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9F76ED" w:rsidRPr="00AB7546" w:rsidRDefault="009F76ED" w:rsidP="00AB75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B7546">
        <w:rPr>
          <w:rFonts w:ascii="Times New Roman" w:hAnsi="Times New Roman" w:cs="Times New Roman"/>
          <w:sz w:val="24"/>
          <w:szCs w:val="24"/>
        </w:rPr>
        <w:t>1. богатства культуры в обществе;</w:t>
      </w:r>
    </w:p>
    <w:p w:rsidR="009F76ED" w:rsidRPr="00AB7546" w:rsidRDefault="009F76ED" w:rsidP="00AB75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B7546">
        <w:rPr>
          <w:rFonts w:ascii="Times New Roman" w:hAnsi="Times New Roman" w:cs="Times New Roman"/>
          <w:sz w:val="24"/>
          <w:szCs w:val="24"/>
        </w:rPr>
        <w:t>2. активности ребенка;</w:t>
      </w:r>
    </w:p>
    <w:p w:rsidR="009F76ED" w:rsidRPr="00AB7546" w:rsidRDefault="009F76ED" w:rsidP="00AB75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B7546">
        <w:rPr>
          <w:rFonts w:ascii="Times New Roman" w:hAnsi="Times New Roman" w:cs="Times New Roman"/>
          <w:sz w:val="24"/>
          <w:szCs w:val="24"/>
        </w:rPr>
        <w:t>3. активности педагога;</w:t>
      </w:r>
    </w:p>
    <w:p w:rsidR="009F76ED" w:rsidRPr="00AB7546" w:rsidRDefault="009F76ED" w:rsidP="00AB75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B7546">
        <w:rPr>
          <w:rFonts w:ascii="Times New Roman" w:hAnsi="Times New Roman" w:cs="Times New Roman"/>
          <w:sz w:val="24"/>
          <w:szCs w:val="24"/>
        </w:rPr>
        <w:t>4. нормативных документов, обеспечивающих развитие культуры.</w:t>
      </w:r>
    </w:p>
    <w:p w:rsidR="009F76ED" w:rsidRPr="00AB7546" w:rsidRDefault="009F76ED" w:rsidP="00AB75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F76ED" w:rsidRPr="00AB7546" w:rsidRDefault="009F76ED" w:rsidP="00AB754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B7546">
        <w:rPr>
          <w:rFonts w:ascii="Times New Roman" w:hAnsi="Times New Roman" w:cs="Times New Roman"/>
          <w:b/>
          <w:bCs/>
          <w:sz w:val="24"/>
          <w:szCs w:val="24"/>
        </w:rPr>
        <w:t>Ответ: 2.</w:t>
      </w:r>
    </w:p>
    <w:p w:rsidR="009F76ED" w:rsidRPr="00AB7546" w:rsidRDefault="009F76ED" w:rsidP="00AB754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F76ED" w:rsidRPr="00AB7546" w:rsidRDefault="009F76ED" w:rsidP="00AB754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B7546">
        <w:rPr>
          <w:rFonts w:ascii="Times New Roman" w:hAnsi="Times New Roman" w:cs="Times New Roman"/>
          <w:b/>
          <w:bCs/>
          <w:sz w:val="24"/>
          <w:szCs w:val="24"/>
        </w:rPr>
        <w:t>7. Воспитание для педагогической антропологии:</w:t>
      </w:r>
    </w:p>
    <w:p w:rsidR="009F76ED" w:rsidRPr="00AB7546" w:rsidRDefault="009F76ED" w:rsidP="00AB75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B7546">
        <w:rPr>
          <w:rFonts w:ascii="Times New Roman" w:hAnsi="Times New Roman" w:cs="Times New Roman"/>
          <w:sz w:val="24"/>
          <w:szCs w:val="24"/>
        </w:rPr>
        <w:t>1. воздействие педагога на ребенка;</w:t>
      </w:r>
    </w:p>
    <w:p w:rsidR="009F76ED" w:rsidRPr="00AB7546" w:rsidRDefault="009F76ED" w:rsidP="00AB75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B7546">
        <w:rPr>
          <w:rFonts w:ascii="Times New Roman" w:hAnsi="Times New Roman" w:cs="Times New Roman"/>
          <w:sz w:val="24"/>
          <w:szCs w:val="24"/>
        </w:rPr>
        <w:t>2. процесс индивидуального совершенствования;</w:t>
      </w:r>
    </w:p>
    <w:p w:rsidR="009F76ED" w:rsidRPr="00AB7546" w:rsidRDefault="009F76ED" w:rsidP="00AB75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B7546">
        <w:rPr>
          <w:rFonts w:ascii="Times New Roman" w:hAnsi="Times New Roman" w:cs="Times New Roman"/>
          <w:sz w:val="24"/>
          <w:szCs w:val="24"/>
        </w:rPr>
        <w:t>3. взаимодействие педагога и ребенка;</w:t>
      </w:r>
    </w:p>
    <w:p w:rsidR="009F76ED" w:rsidRPr="00AB7546" w:rsidRDefault="009F76ED" w:rsidP="00AB75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B7546">
        <w:rPr>
          <w:rFonts w:ascii="Times New Roman" w:hAnsi="Times New Roman" w:cs="Times New Roman"/>
          <w:sz w:val="24"/>
          <w:szCs w:val="24"/>
        </w:rPr>
        <w:t>4. воздействие ассоциаций.</w:t>
      </w:r>
    </w:p>
    <w:p w:rsidR="009F76ED" w:rsidRPr="00AB7546" w:rsidRDefault="009F76ED" w:rsidP="00AB75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F76ED" w:rsidRPr="00AB7546" w:rsidRDefault="009F76ED" w:rsidP="00AB754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B7546">
        <w:rPr>
          <w:rFonts w:ascii="Times New Roman" w:hAnsi="Times New Roman" w:cs="Times New Roman"/>
          <w:b/>
          <w:bCs/>
          <w:sz w:val="24"/>
          <w:szCs w:val="24"/>
        </w:rPr>
        <w:t>Ответ: 3.</w:t>
      </w:r>
    </w:p>
    <w:p w:rsidR="009F76ED" w:rsidRPr="00AB7546" w:rsidRDefault="009F76ED" w:rsidP="00AB754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F76ED" w:rsidRPr="00AB7546" w:rsidRDefault="009F76ED" w:rsidP="00AB754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B7546">
        <w:rPr>
          <w:rFonts w:ascii="Times New Roman" w:hAnsi="Times New Roman" w:cs="Times New Roman"/>
          <w:b/>
          <w:bCs/>
          <w:sz w:val="24"/>
          <w:szCs w:val="24"/>
        </w:rPr>
        <w:t>8. Педагогическая антропология как наука оформилась в</w:t>
      </w:r>
      <w:proofErr w:type="gramStart"/>
      <w:r w:rsidRPr="00AB7546">
        <w:rPr>
          <w:rFonts w:ascii="Times New Roman" w:hAnsi="Times New Roman" w:cs="Times New Roman"/>
          <w:b/>
          <w:bCs/>
          <w:sz w:val="24"/>
          <w:szCs w:val="24"/>
        </w:rPr>
        <w:t xml:space="preserve"> :</w:t>
      </w:r>
      <w:proofErr w:type="gramEnd"/>
    </w:p>
    <w:p w:rsidR="009F76ED" w:rsidRPr="00AB7546" w:rsidRDefault="009F76ED" w:rsidP="00AB75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B7546">
        <w:rPr>
          <w:rFonts w:ascii="Times New Roman" w:hAnsi="Times New Roman" w:cs="Times New Roman"/>
          <w:sz w:val="24"/>
          <w:szCs w:val="24"/>
        </w:rPr>
        <w:t xml:space="preserve">1. </w:t>
      </w:r>
      <w:proofErr w:type="gramStart"/>
      <w:r w:rsidRPr="00AB7546">
        <w:rPr>
          <w:rFonts w:ascii="Times New Roman" w:hAnsi="Times New Roman" w:cs="Times New Roman"/>
          <w:sz w:val="24"/>
          <w:szCs w:val="24"/>
          <w:lang w:val="en-US"/>
        </w:rPr>
        <w:t>XVI</w:t>
      </w:r>
      <w:r w:rsidRPr="00AB7546">
        <w:rPr>
          <w:rFonts w:ascii="Times New Roman" w:hAnsi="Times New Roman" w:cs="Times New Roman"/>
          <w:sz w:val="24"/>
          <w:szCs w:val="24"/>
        </w:rPr>
        <w:t>-</w:t>
      </w:r>
      <w:r w:rsidRPr="00AB7546">
        <w:rPr>
          <w:rFonts w:ascii="Times New Roman" w:hAnsi="Times New Roman" w:cs="Times New Roman"/>
          <w:sz w:val="24"/>
          <w:szCs w:val="24"/>
          <w:lang w:val="en-US"/>
        </w:rPr>
        <w:t>XVII</w:t>
      </w:r>
      <w:r w:rsidRPr="00AB7546">
        <w:rPr>
          <w:rFonts w:ascii="Times New Roman" w:hAnsi="Times New Roman" w:cs="Times New Roman"/>
          <w:sz w:val="24"/>
          <w:szCs w:val="24"/>
        </w:rPr>
        <w:t>в.</w:t>
      </w:r>
      <w:proofErr w:type="gramEnd"/>
      <w:r w:rsidRPr="00AB7546">
        <w:rPr>
          <w:rFonts w:ascii="Times New Roman" w:hAnsi="Times New Roman" w:cs="Times New Roman"/>
          <w:sz w:val="24"/>
          <w:szCs w:val="24"/>
        </w:rPr>
        <w:t xml:space="preserve"> ;</w:t>
      </w:r>
    </w:p>
    <w:p w:rsidR="009F76ED" w:rsidRPr="00AB7546" w:rsidRDefault="009F76ED" w:rsidP="00AB75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B7546">
        <w:rPr>
          <w:rFonts w:ascii="Times New Roman" w:hAnsi="Times New Roman" w:cs="Times New Roman"/>
          <w:sz w:val="24"/>
          <w:szCs w:val="24"/>
        </w:rPr>
        <w:t xml:space="preserve">2. </w:t>
      </w:r>
      <w:r w:rsidRPr="00AB7546">
        <w:rPr>
          <w:rFonts w:ascii="Times New Roman" w:hAnsi="Times New Roman" w:cs="Times New Roman"/>
          <w:sz w:val="24"/>
          <w:szCs w:val="24"/>
          <w:lang w:val="en-US"/>
        </w:rPr>
        <w:t>XVII</w:t>
      </w:r>
      <w:r w:rsidRPr="00AB7546">
        <w:rPr>
          <w:rFonts w:ascii="Times New Roman" w:hAnsi="Times New Roman" w:cs="Times New Roman"/>
          <w:sz w:val="24"/>
          <w:szCs w:val="24"/>
        </w:rPr>
        <w:t>-</w:t>
      </w:r>
      <w:r w:rsidRPr="00AB7546">
        <w:rPr>
          <w:rFonts w:ascii="Times New Roman" w:hAnsi="Times New Roman" w:cs="Times New Roman"/>
          <w:sz w:val="24"/>
          <w:szCs w:val="24"/>
          <w:lang w:val="en-US"/>
        </w:rPr>
        <w:t>XVIII</w:t>
      </w:r>
      <w:r w:rsidRPr="00AB754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AB7546">
        <w:rPr>
          <w:rFonts w:ascii="Times New Roman" w:hAnsi="Times New Roman" w:cs="Times New Roman"/>
          <w:sz w:val="24"/>
          <w:szCs w:val="24"/>
        </w:rPr>
        <w:t>в.;</w:t>
      </w:r>
      <w:proofErr w:type="gramEnd"/>
    </w:p>
    <w:p w:rsidR="009F76ED" w:rsidRPr="00AB7546" w:rsidRDefault="009F76ED" w:rsidP="00AB75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B7546">
        <w:rPr>
          <w:rFonts w:ascii="Times New Roman" w:hAnsi="Times New Roman" w:cs="Times New Roman"/>
          <w:sz w:val="24"/>
          <w:szCs w:val="24"/>
        </w:rPr>
        <w:t xml:space="preserve">3. </w:t>
      </w:r>
      <w:r w:rsidRPr="00AB7546">
        <w:rPr>
          <w:rFonts w:ascii="Times New Roman" w:hAnsi="Times New Roman" w:cs="Times New Roman"/>
          <w:sz w:val="24"/>
          <w:szCs w:val="24"/>
          <w:lang w:val="en-US"/>
        </w:rPr>
        <w:t>XIX</w:t>
      </w:r>
      <w:r w:rsidRPr="00AB754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AB7546">
        <w:rPr>
          <w:rFonts w:ascii="Times New Roman" w:hAnsi="Times New Roman" w:cs="Times New Roman"/>
          <w:sz w:val="24"/>
          <w:szCs w:val="24"/>
        </w:rPr>
        <w:t>в.;</w:t>
      </w:r>
      <w:proofErr w:type="gramEnd"/>
    </w:p>
    <w:p w:rsidR="009F76ED" w:rsidRPr="00AB7546" w:rsidRDefault="009F76ED" w:rsidP="00AB75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B7546">
        <w:rPr>
          <w:rFonts w:ascii="Times New Roman" w:hAnsi="Times New Roman" w:cs="Times New Roman"/>
          <w:sz w:val="24"/>
          <w:szCs w:val="24"/>
        </w:rPr>
        <w:t xml:space="preserve">4. </w:t>
      </w:r>
      <w:proofErr w:type="gramStart"/>
      <w:r w:rsidRPr="00AB7546">
        <w:rPr>
          <w:rFonts w:ascii="Times New Roman" w:hAnsi="Times New Roman" w:cs="Times New Roman"/>
          <w:sz w:val="24"/>
          <w:szCs w:val="24"/>
          <w:lang w:val="en-US"/>
        </w:rPr>
        <w:t>XX</w:t>
      </w:r>
      <w:r w:rsidRPr="00AB7546">
        <w:rPr>
          <w:rFonts w:ascii="Times New Roman" w:hAnsi="Times New Roman" w:cs="Times New Roman"/>
          <w:sz w:val="24"/>
          <w:szCs w:val="24"/>
        </w:rPr>
        <w:t xml:space="preserve"> в.</w:t>
      </w:r>
      <w:proofErr w:type="gramEnd"/>
    </w:p>
    <w:p w:rsidR="009F76ED" w:rsidRPr="00AB7546" w:rsidRDefault="009F76ED" w:rsidP="00AB75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F76ED" w:rsidRPr="00AB7546" w:rsidRDefault="009F76ED" w:rsidP="00AB754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B7546">
        <w:rPr>
          <w:rFonts w:ascii="Times New Roman" w:hAnsi="Times New Roman" w:cs="Times New Roman"/>
          <w:b/>
          <w:bCs/>
          <w:sz w:val="24"/>
          <w:szCs w:val="24"/>
        </w:rPr>
        <w:t>Ответ: 3.</w:t>
      </w:r>
    </w:p>
    <w:p w:rsidR="009F76ED" w:rsidRPr="00AB7546" w:rsidRDefault="009F76ED" w:rsidP="00AB754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F76ED" w:rsidRPr="00AB7546" w:rsidRDefault="009F76ED" w:rsidP="00AB754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B7546">
        <w:rPr>
          <w:rFonts w:ascii="Times New Roman" w:hAnsi="Times New Roman" w:cs="Times New Roman"/>
          <w:b/>
          <w:bCs/>
          <w:sz w:val="24"/>
          <w:szCs w:val="24"/>
        </w:rPr>
        <w:t>9. Научный труд К.Д. Ушинского по педагогической антропологии называе</w:t>
      </w:r>
      <w:r w:rsidRPr="00AB7546">
        <w:rPr>
          <w:rFonts w:ascii="Times New Roman" w:hAnsi="Times New Roman" w:cs="Times New Roman"/>
          <w:b/>
          <w:bCs/>
          <w:sz w:val="24"/>
          <w:szCs w:val="24"/>
        </w:rPr>
        <w:t>т</w:t>
      </w:r>
      <w:r w:rsidRPr="00AB7546">
        <w:rPr>
          <w:rFonts w:ascii="Times New Roman" w:hAnsi="Times New Roman" w:cs="Times New Roman"/>
          <w:b/>
          <w:bCs/>
          <w:sz w:val="24"/>
          <w:szCs w:val="24"/>
        </w:rPr>
        <w:t>ся:</w:t>
      </w:r>
    </w:p>
    <w:p w:rsidR="009F76ED" w:rsidRPr="00AB7546" w:rsidRDefault="009F76ED" w:rsidP="00AB75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B7546">
        <w:rPr>
          <w:rFonts w:ascii="Times New Roman" w:hAnsi="Times New Roman" w:cs="Times New Roman"/>
          <w:sz w:val="24"/>
          <w:szCs w:val="24"/>
        </w:rPr>
        <w:t>1. Педагогическая поэма;</w:t>
      </w:r>
    </w:p>
    <w:p w:rsidR="009F76ED" w:rsidRPr="00AB7546" w:rsidRDefault="009F76ED" w:rsidP="00AB75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B7546">
        <w:rPr>
          <w:rFonts w:ascii="Times New Roman" w:hAnsi="Times New Roman" w:cs="Times New Roman"/>
          <w:sz w:val="24"/>
          <w:szCs w:val="24"/>
        </w:rPr>
        <w:t>2. Великая дидактика;</w:t>
      </w:r>
    </w:p>
    <w:p w:rsidR="009F76ED" w:rsidRPr="00AB7546" w:rsidRDefault="009F76ED" w:rsidP="00AB75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B7546">
        <w:rPr>
          <w:rFonts w:ascii="Times New Roman" w:hAnsi="Times New Roman" w:cs="Times New Roman"/>
          <w:sz w:val="24"/>
          <w:szCs w:val="24"/>
        </w:rPr>
        <w:t>3. Человек, как предмет воспитания;</w:t>
      </w:r>
    </w:p>
    <w:p w:rsidR="009F76ED" w:rsidRPr="00AB7546" w:rsidRDefault="009F76ED" w:rsidP="00AB75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B7546">
        <w:rPr>
          <w:rFonts w:ascii="Times New Roman" w:hAnsi="Times New Roman" w:cs="Times New Roman"/>
          <w:sz w:val="24"/>
          <w:szCs w:val="24"/>
        </w:rPr>
        <w:t>4. Душа ребенка.</w:t>
      </w:r>
    </w:p>
    <w:p w:rsidR="009F76ED" w:rsidRPr="00AB7546" w:rsidRDefault="009F76ED" w:rsidP="00AB75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F76ED" w:rsidRPr="00AB7546" w:rsidRDefault="009F76ED" w:rsidP="00AB754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B7546">
        <w:rPr>
          <w:rFonts w:ascii="Times New Roman" w:hAnsi="Times New Roman" w:cs="Times New Roman"/>
          <w:b/>
          <w:bCs/>
          <w:sz w:val="24"/>
          <w:szCs w:val="24"/>
        </w:rPr>
        <w:t>Ответ: 3.</w:t>
      </w:r>
    </w:p>
    <w:p w:rsidR="009F76ED" w:rsidRPr="00AB7546" w:rsidRDefault="009F76ED" w:rsidP="00AB754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F76ED" w:rsidRPr="00AB7546" w:rsidRDefault="009F76ED" w:rsidP="00AB754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B7546">
        <w:rPr>
          <w:rFonts w:ascii="Times New Roman" w:hAnsi="Times New Roman" w:cs="Times New Roman"/>
          <w:b/>
          <w:bCs/>
          <w:sz w:val="24"/>
          <w:szCs w:val="24"/>
        </w:rPr>
        <w:lastRenderedPageBreak/>
        <w:t>10. Подберите пары: название произведений о любви к детям – автор.</w:t>
      </w:r>
    </w:p>
    <w:tbl>
      <w:tblPr>
        <w:tblW w:w="0" w:type="auto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251"/>
        <w:gridCol w:w="4673"/>
      </w:tblGrid>
      <w:tr w:rsidR="009F76ED" w:rsidRPr="00AB7546">
        <w:tc>
          <w:tcPr>
            <w:tcW w:w="4251" w:type="dxa"/>
          </w:tcPr>
          <w:p w:rsidR="009F76ED" w:rsidRPr="009B4D15" w:rsidRDefault="009F76ED" w:rsidP="009B4D15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B4D1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Название произведений</w:t>
            </w:r>
          </w:p>
        </w:tc>
        <w:tc>
          <w:tcPr>
            <w:tcW w:w="4673" w:type="dxa"/>
          </w:tcPr>
          <w:p w:rsidR="009F76ED" w:rsidRPr="009B4D15" w:rsidRDefault="009F76ED" w:rsidP="009B4D15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B4D1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Автор</w:t>
            </w:r>
          </w:p>
        </w:tc>
      </w:tr>
      <w:tr w:rsidR="009F76ED" w:rsidRPr="00AB7546">
        <w:tc>
          <w:tcPr>
            <w:tcW w:w="4251" w:type="dxa"/>
          </w:tcPr>
          <w:p w:rsidR="009F76ED" w:rsidRPr="009B4D15" w:rsidRDefault="009F76ED" w:rsidP="009B4D15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B4D1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 Век ребенка</w:t>
            </w:r>
          </w:p>
        </w:tc>
        <w:tc>
          <w:tcPr>
            <w:tcW w:w="4673" w:type="dxa"/>
          </w:tcPr>
          <w:p w:rsidR="009F76ED" w:rsidRPr="009B4D15" w:rsidRDefault="009F76ED" w:rsidP="009B4D15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B4D1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А. А.С. Макаренко</w:t>
            </w:r>
          </w:p>
        </w:tc>
      </w:tr>
      <w:tr w:rsidR="009F76ED" w:rsidRPr="00AB7546">
        <w:tc>
          <w:tcPr>
            <w:tcW w:w="4251" w:type="dxa"/>
          </w:tcPr>
          <w:p w:rsidR="009F76ED" w:rsidRPr="009B4D15" w:rsidRDefault="009F76ED" w:rsidP="009B4D15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B4D1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 Как любить ребенка</w:t>
            </w:r>
          </w:p>
        </w:tc>
        <w:tc>
          <w:tcPr>
            <w:tcW w:w="4673" w:type="dxa"/>
          </w:tcPr>
          <w:p w:rsidR="009F76ED" w:rsidRPr="009B4D15" w:rsidRDefault="009F76ED" w:rsidP="009B4D15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B4D1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Б. Плутарх</w:t>
            </w:r>
          </w:p>
        </w:tc>
      </w:tr>
      <w:tr w:rsidR="009F76ED" w:rsidRPr="00AB7546">
        <w:tc>
          <w:tcPr>
            <w:tcW w:w="4251" w:type="dxa"/>
          </w:tcPr>
          <w:p w:rsidR="009F76ED" w:rsidRPr="009B4D15" w:rsidRDefault="009F76ED" w:rsidP="009B4D15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B4D1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3. О любви к детям</w:t>
            </w:r>
          </w:p>
        </w:tc>
        <w:tc>
          <w:tcPr>
            <w:tcW w:w="4673" w:type="dxa"/>
          </w:tcPr>
          <w:p w:rsidR="009F76ED" w:rsidRPr="009B4D15" w:rsidRDefault="009F76ED" w:rsidP="009B4D15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B4D1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В. Э. </w:t>
            </w:r>
            <w:proofErr w:type="spellStart"/>
            <w:r w:rsidRPr="009B4D1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Кей</w:t>
            </w:r>
            <w:proofErr w:type="spellEnd"/>
          </w:p>
        </w:tc>
      </w:tr>
      <w:tr w:rsidR="009F76ED" w:rsidRPr="00AB7546">
        <w:tc>
          <w:tcPr>
            <w:tcW w:w="4251" w:type="dxa"/>
          </w:tcPr>
          <w:p w:rsidR="009F76ED" w:rsidRPr="009B4D15" w:rsidRDefault="009F76ED" w:rsidP="009B4D15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B4D1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4. Книга для родителей</w:t>
            </w:r>
          </w:p>
        </w:tc>
        <w:tc>
          <w:tcPr>
            <w:tcW w:w="4673" w:type="dxa"/>
          </w:tcPr>
          <w:p w:rsidR="009F76ED" w:rsidRPr="009B4D15" w:rsidRDefault="009F76ED" w:rsidP="009B4D15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B4D1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В. Я. Корчак</w:t>
            </w:r>
          </w:p>
        </w:tc>
      </w:tr>
    </w:tbl>
    <w:p w:rsidR="009F76ED" w:rsidRPr="00AB7546" w:rsidRDefault="009F76ED" w:rsidP="00AB75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F76ED" w:rsidRPr="00AB7546" w:rsidRDefault="009F76ED" w:rsidP="00AB754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B7546">
        <w:rPr>
          <w:rFonts w:ascii="Times New Roman" w:hAnsi="Times New Roman" w:cs="Times New Roman"/>
          <w:b/>
          <w:bCs/>
          <w:sz w:val="24"/>
          <w:szCs w:val="24"/>
        </w:rPr>
        <w:t>Ответ: 1</w:t>
      </w:r>
      <w:proofErr w:type="gramStart"/>
      <w:r w:rsidRPr="00AB7546">
        <w:rPr>
          <w:rFonts w:ascii="Times New Roman" w:hAnsi="Times New Roman" w:cs="Times New Roman"/>
          <w:b/>
          <w:bCs/>
          <w:sz w:val="24"/>
          <w:szCs w:val="24"/>
        </w:rPr>
        <w:t xml:space="preserve"> В</w:t>
      </w:r>
      <w:proofErr w:type="gramEnd"/>
      <w:r w:rsidRPr="00AB7546">
        <w:rPr>
          <w:rFonts w:ascii="Times New Roman" w:hAnsi="Times New Roman" w:cs="Times New Roman"/>
          <w:b/>
          <w:bCs/>
          <w:sz w:val="24"/>
          <w:szCs w:val="24"/>
        </w:rPr>
        <w:t>; 2 В; 3 Б; 4 А.</w:t>
      </w:r>
    </w:p>
    <w:p w:rsidR="009F76ED" w:rsidRPr="00AB7546" w:rsidRDefault="009F76ED" w:rsidP="00AB754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F76ED" w:rsidRPr="00AB7546" w:rsidRDefault="009F76ED" w:rsidP="00AB754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B7546">
        <w:rPr>
          <w:rFonts w:ascii="Times New Roman" w:hAnsi="Times New Roman" w:cs="Times New Roman"/>
          <w:b/>
          <w:bCs/>
          <w:sz w:val="24"/>
          <w:szCs w:val="24"/>
        </w:rPr>
        <w:t>11. Подберите пары: определение – понятие.</w:t>
      </w:r>
    </w:p>
    <w:tbl>
      <w:tblPr>
        <w:tblW w:w="0" w:type="auto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5244"/>
        <w:gridCol w:w="3680"/>
      </w:tblGrid>
      <w:tr w:rsidR="009F76ED" w:rsidRPr="00AB7546">
        <w:tc>
          <w:tcPr>
            <w:tcW w:w="5244" w:type="dxa"/>
          </w:tcPr>
          <w:p w:rsidR="009F76ED" w:rsidRPr="009B4D15" w:rsidRDefault="009F76ED" w:rsidP="009B4D15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B4D1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Определение</w:t>
            </w:r>
          </w:p>
        </w:tc>
        <w:tc>
          <w:tcPr>
            <w:tcW w:w="3680" w:type="dxa"/>
          </w:tcPr>
          <w:p w:rsidR="009F76ED" w:rsidRPr="009B4D15" w:rsidRDefault="009F76ED" w:rsidP="009B4D15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B4D1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Понятие</w:t>
            </w:r>
          </w:p>
        </w:tc>
      </w:tr>
      <w:tr w:rsidR="009F76ED" w:rsidRPr="00AB7546">
        <w:tc>
          <w:tcPr>
            <w:tcW w:w="5244" w:type="dxa"/>
          </w:tcPr>
          <w:p w:rsidR="009F76ED" w:rsidRPr="009B4D15" w:rsidRDefault="009F76ED" w:rsidP="009B4D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B4D1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 Часть педагогики, посвященная познанию ч</w:t>
            </w:r>
            <w:r w:rsidRPr="009B4D1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9B4D1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ловека как воспитателя и воспитуемого. Отвеч</w:t>
            </w:r>
            <w:r w:rsidRPr="009B4D1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9B4D1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ет на вопросы о природе человека и людского сообщества.</w:t>
            </w:r>
          </w:p>
        </w:tc>
        <w:tc>
          <w:tcPr>
            <w:tcW w:w="3680" w:type="dxa"/>
          </w:tcPr>
          <w:p w:rsidR="009F76ED" w:rsidRPr="009B4D15" w:rsidRDefault="009F76ED" w:rsidP="009B4D15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B4D1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А. </w:t>
            </w:r>
            <w:proofErr w:type="spellStart"/>
            <w:r w:rsidRPr="009B4D1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Девиантность</w:t>
            </w:r>
            <w:proofErr w:type="spellEnd"/>
          </w:p>
        </w:tc>
      </w:tr>
      <w:tr w:rsidR="009F76ED" w:rsidRPr="00AB7546">
        <w:tc>
          <w:tcPr>
            <w:tcW w:w="5244" w:type="dxa"/>
          </w:tcPr>
          <w:p w:rsidR="009F76ED" w:rsidRPr="009B4D15" w:rsidRDefault="009F76ED" w:rsidP="009B4D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B4D1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 Процесс и результат освоения ребенком н</w:t>
            </w:r>
            <w:r w:rsidRPr="009B4D1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9B4D1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вых для него социальных ролей и позиций для самого ребенка и его социального окружения.</w:t>
            </w:r>
          </w:p>
        </w:tc>
        <w:tc>
          <w:tcPr>
            <w:tcW w:w="3680" w:type="dxa"/>
          </w:tcPr>
          <w:p w:rsidR="009F76ED" w:rsidRPr="009B4D15" w:rsidRDefault="009F76ED" w:rsidP="009B4D15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B4D1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Б. Педагогическая антр</w:t>
            </w:r>
            <w:r w:rsidRPr="009B4D1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9B4D1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пология</w:t>
            </w:r>
          </w:p>
        </w:tc>
      </w:tr>
      <w:tr w:rsidR="009F76ED" w:rsidRPr="00AB7546">
        <w:tc>
          <w:tcPr>
            <w:tcW w:w="5244" w:type="dxa"/>
          </w:tcPr>
          <w:p w:rsidR="009F76ED" w:rsidRPr="009B4D15" w:rsidRDefault="009F76ED" w:rsidP="009B4D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B4D1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3. Отклонение от нормального положения.</w:t>
            </w:r>
          </w:p>
        </w:tc>
        <w:tc>
          <w:tcPr>
            <w:tcW w:w="3680" w:type="dxa"/>
          </w:tcPr>
          <w:p w:rsidR="009F76ED" w:rsidRPr="009B4D15" w:rsidRDefault="009F76ED" w:rsidP="009B4D15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B4D1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В. Социальная адаптация</w:t>
            </w:r>
          </w:p>
        </w:tc>
      </w:tr>
      <w:tr w:rsidR="009F76ED" w:rsidRPr="00AB7546">
        <w:tc>
          <w:tcPr>
            <w:tcW w:w="5244" w:type="dxa"/>
          </w:tcPr>
          <w:p w:rsidR="009F76ED" w:rsidRPr="009B4D15" w:rsidRDefault="009F76ED" w:rsidP="009B4D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B4D1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4. Воспитание ценностного отношения к жизни, обеспечивающего устойчивое и гармоническое развитие человека.</w:t>
            </w:r>
          </w:p>
        </w:tc>
        <w:tc>
          <w:tcPr>
            <w:tcW w:w="3680" w:type="dxa"/>
          </w:tcPr>
          <w:p w:rsidR="009F76ED" w:rsidRPr="009B4D15" w:rsidRDefault="009F76ED" w:rsidP="009B4D15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B4D1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Г. Антропологизм</w:t>
            </w:r>
          </w:p>
        </w:tc>
      </w:tr>
      <w:tr w:rsidR="009F76ED" w:rsidRPr="00AB7546">
        <w:tc>
          <w:tcPr>
            <w:tcW w:w="5244" w:type="dxa"/>
          </w:tcPr>
          <w:p w:rsidR="009F76ED" w:rsidRPr="009B4D15" w:rsidRDefault="009F76ED" w:rsidP="009B4D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B4D1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5. Научная концепция, рассматривающая чел</w:t>
            </w:r>
            <w:r w:rsidRPr="009B4D1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9B4D1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века как высшее и совершеннейшее произвед</w:t>
            </w:r>
            <w:r w:rsidRPr="009B4D1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9B4D1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ние природы.</w:t>
            </w:r>
          </w:p>
        </w:tc>
        <w:tc>
          <w:tcPr>
            <w:tcW w:w="3680" w:type="dxa"/>
          </w:tcPr>
          <w:p w:rsidR="009F76ED" w:rsidRPr="009B4D15" w:rsidRDefault="009F76ED" w:rsidP="009B4D15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B4D1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Д. Духовное воспитание</w:t>
            </w:r>
          </w:p>
        </w:tc>
      </w:tr>
    </w:tbl>
    <w:p w:rsidR="009F76ED" w:rsidRPr="00AB7546" w:rsidRDefault="009F76ED" w:rsidP="00AB75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F76ED" w:rsidRPr="00AB7546" w:rsidRDefault="009F76ED" w:rsidP="00AB754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B7546">
        <w:rPr>
          <w:rFonts w:ascii="Times New Roman" w:hAnsi="Times New Roman" w:cs="Times New Roman"/>
          <w:b/>
          <w:bCs/>
          <w:sz w:val="24"/>
          <w:szCs w:val="24"/>
        </w:rPr>
        <w:t>Ответ: 1</w:t>
      </w:r>
      <w:proofErr w:type="gramStart"/>
      <w:r w:rsidRPr="00AB7546">
        <w:rPr>
          <w:rFonts w:ascii="Times New Roman" w:hAnsi="Times New Roman" w:cs="Times New Roman"/>
          <w:b/>
          <w:bCs/>
          <w:sz w:val="24"/>
          <w:szCs w:val="24"/>
        </w:rPr>
        <w:t xml:space="preserve"> Б</w:t>
      </w:r>
      <w:proofErr w:type="gramEnd"/>
      <w:r w:rsidRPr="00AB7546">
        <w:rPr>
          <w:rFonts w:ascii="Times New Roman" w:hAnsi="Times New Roman" w:cs="Times New Roman"/>
          <w:b/>
          <w:bCs/>
          <w:sz w:val="24"/>
          <w:szCs w:val="24"/>
        </w:rPr>
        <w:t>; 2 В; 3 А; 4 Д; 5 Г.</w:t>
      </w:r>
    </w:p>
    <w:p w:rsidR="009F76ED" w:rsidRPr="00AB7546" w:rsidRDefault="009F76ED" w:rsidP="00AB754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B7546">
        <w:rPr>
          <w:rFonts w:ascii="Times New Roman" w:hAnsi="Times New Roman" w:cs="Times New Roman"/>
          <w:b/>
          <w:bCs/>
          <w:sz w:val="24"/>
          <w:szCs w:val="24"/>
        </w:rPr>
        <w:t>12. Подберите пары: научное положение – ученый.</w:t>
      </w:r>
    </w:p>
    <w:tbl>
      <w:tblPr>
        <w:tblW w:w="0" w:type="auto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5386"/>
        <w:gridCol w:w="3538"/>
      </w:tblGrid>
      <w:tr w:rsidR="009F76ED" w:rsidRPr="00AB7546">
        <w:tc>
          <w:tcPr>
            <w:tcW w:w="5386" w:type="dxa"/>
          </w:tcPr>
          <w:p w:rsidR="009F76ED" w:rsidRPr="009B4D15" w:rsidRDefault="009F76ED" w:rsidP="009B4D15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B4D1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Научное положение</w:t>
            </w:r>
          </w:p>
        </w:tc>
        <w:tc>
          <w:tcPr>
            <w:tcW w:w="3538" w:type="dxa"/>
          </w:tcPr>
          <w:p w:rsidR="009F76ED" w:rsidRPr="009B4D15" w:rsidRDefault="009F76ED" w:rsidP="009B4D15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B4D1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Ученый</w:t>
            </w:r>
          </w:p>
        </w:tc>
      </w:tr>
      <w:tr w:rsidR="009F76ED" w:rsidRPr="00AB7546">
        <w:tc>
          <w:tcPr>
            <w:tcW w:w="5386" w:type="dxa"/>
          </w:tcPr>
          <w:p w:rsidR="009F76ED" w:rsidRPr="009B4D15" w:rsidRDefault="009F76ED" w:rsidP="009B4D15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B4D1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 «Основной целью воспитания человека может быть только сам человек, так как все о</w:t>
            </w:r>
            <w:r w:rsidRPr="009B4D1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9B4D1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тальное в этом мире (и государство, и народ, и человечество) существуют только для человека».</w:t>
            </w:r>
          </w:p>
        </w:tc>
        <w:tc>
          <w:tcPr>
            <w:tcW w:w="3538" w:type="dxa"/>
          </w:tcPr>
          <w:p w:rsidR="009F76ED" w:rsidRPr="009B4D15" w:rsidRDefault="009F76ED" w:rsidP="009B4D15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B4D1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А. В.И. </w:t>
            </w:r>
            <w:proofErr w:type="spellStart"/>
            <w:r w:rsidRPr="009B4D1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Слободчиков</w:t>
            </w:r>
            <w:proofErr w:type="spellEnd"/>
          </w:p>
        </w:tc>
      </w:tr>
      <w:tr w:rsidR="009F76ED" w:rsidRPr="00AB7546">
        <w:tc>
          <w:tcPr>
            <w:tcW w:w="5386" w:type="dxa"/>
          </w:tcPr>
          <w:p w:rsidR="009F76ED" w:rsidRPr="009B4D15" w:rsidRDefault="009F76ED" w:rsidP="009B4D15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B4D1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 «Антропологический принцип как пра</w:t>
            </w:r>
            <w:r w:rsidRPr="009B4D1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9B4D1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тика выращивания и формирования в образов</w:t>
            </w:r>
            <w:r w:rsidRPr="009B4D1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9B4D1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тельных процессах субъектах способностей чел</w:t>
            </w:r>
            <w:r w:rsidRPr="009B4D1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9B4D1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века».</w:t>
            </w:r>
          </w:p>
        </w:tc>
        <w:tc>
          <w:tcPr>
            <w:tcW w:w="3538" w:type="dxa"/>
          </w:tcPr>
          <w:p w:rsidR="009F76ED" w:rsidRPr="009B4D15" w:rsidRDefault="009F76ED" w:rsidP="009B4D15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B4D1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Б. К.Д. Ушинский</w:t>
            </w:r>
          </w:p>
        </w:tc>
      </w:tr>
      <w:tr w:rsidR="009F76ED" w:rsidRPr="00AB7546">
        <w:tc>
          <w:tcPr>
            <w:tcW w:w="5386" w:type="dxa"/>
          </w:tcPr>
          <w:p w:rsidR="009F76ED" w:rsidRPr="009B4D15" w:rsidRDefault="009F76ED" w:rsidP="009B4D15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B4D1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3. Современная педагогическая антропол</w:t>
            </w:r>
            <w:r w:rsidRPr="009B4D1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9B4D1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гия не только теоретическая, но и прикладная н</w:t>
            </w:r>
            <w:r w:rsidRPr="009B4D1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9B4D1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учная дисциплина. Ее материалы и выводы им</w:t>
            </w:r>
            <w:r w:rsidRPr="009B4D1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9B4D1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ют непосредственный выход в широкую педаг</w:t>
            </w:r>
            <w:r w:rsidRPr="009B4D1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9B4D1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гическую практику.</w:t>
            </w:r>
          </w:p>
        </w:tc>
        <w:tc>
          <w:tcPr>
            <w:tcW w:w="3538" w:type="dxa"/>
          </w:tcPr>
          <w:p w:rsidR="009F76ED" w:rsidRPr="009B4D15" w:rsidRDefault="009F76ED" w:rsidP="009B4D15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B4D1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В. Б.Г. Ананьев</w:t>
            </w:r>
          </w:p>
        </w:tc>
      </w:tr>
      <w:tr w:rsidR="009F76ED" w:rsidRPr="00AB7546">
        <w:tc>
          <w:tcPr>
            <w:tcW w:w="5386" w:type="dxa"/>
          </w:tcPr>
          <w:p w:rsidR="009F76ED" w:rsidRPr="009B4D15" w:rsidRDefault="009F76ED" w:rsidP="009B4D15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B4D1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4. Если личность есть вершинный уровень развития человека, то индивидуальность – это его глубинное измерение.</w:t>
            </w:r>
          </w:p>
        </w:tc>
        <w:tc>
          <w:tcPr>
            <w:tcW w:w="3538" w:type="dxa"/>
          </w:tcPr>
          <w:p w:rsidR="009F76ED" w:rsidRPr="009B4D15" w:rsidRDefault="009F76ED" w:rsidP="009B4D15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B4D1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Г. Б.М. </w:t>
            </w:r>
            <w:proofErr w:type="spellStart"/>
            <w:r w:rsidRPr="009B4D1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Бим-Бад</w:t>
            </w:r>
            <w:proofErr w:type="spellEnd"/>
          </w:p>
        </w:tc>
      </w:tr>
      <w:tr w:rsidR="009F76ED" w:rsidRPr="00AB7546">
        <w:tc>
          <w:tcPr>
            <w:tcW w:w="5386" w:type="dxa"/>
          </w:tcPr>
          <w:p w:rsidR="009F76ED" w:rsidRPr="009B4D15" w:rsidRDefault="009F76ED" w:rsidP="009B4D15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B4D1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5. «Педагогическая антропология – наука, интегрирующая знания о феномене человека в единый теоретический конструкт, рассматр</w:t>
            </w:r>
            <w:r w:rsidRPr="009B4D1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9B4D1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вающий природу человека в его многомерности и многоликости».</w:t>
            </w:r>
          </w:p>
        </w:tc>
        <w:tc>
          <w:tcPr>
            <w:tcW w:w="3538" w:type="dxa"/>
          </w:tcPr>
          <w:p w:rsidR="009F76ED" w:rsidRPr="009B4D15" w:rsidRDefault="009F76ED" w:rsidP="009B4D15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B4D1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Д. В.А. </w:t>
            </w:r>
            <w:proofErr w:type="spellStart"/>
            <w:r w:rsidRPr="009B4D1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Сластенин</w:t>
            </w:r>
            <w:proofErr w:type="spellEnd"/>
          </w:p>
        </w:tc>
      </w:tr>
    </w:tbl>
    <w:p w:rsidR="009F76ED" w:rsidRPr="00AB7546" w:rsidRDefault="009F76ED" w:rsidP="00AB75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F76ED" w:rsidRPr="00AB7546" w:rsidRDefault="009F76ED" w:rsidP="00AB754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B7546">
        <w:rPr>
          <w:rFonts w:ascii="Times New Roman" w:hAnsi="Times New Roman" w:cs="Times New Roman"/>
          <w:b/>
          <w:bCs/>
          <w:sz w:val="24"/>
          <w:szCs w:val="24"/>
        </w:rPr>
        <w:t>Ответ: 1</w:t>
      </w:r>
      <w:proofErr w:type="gramStart"/>
      <w:r w:rsidRPr="00AB7546">
        <w:rPr>
          <w:rFonts w:ascii="Times New Roman" w:hAnsi="Times New Roman" w:cs="Times New Roman"/>
          <w:b/>
          <w:bCs/>
          <w:sz w:val="24"/>
          <w:szCs w:val="24"/>
        </w:rPr>
        <w:t xml:space="preserve"> Б</w:t>
      </w:r>
      <w:proofErr w:type="gramEnd"/>
      <w:r w:rsidRPr="00AB7546">
        <w:rPr>
          <w:rFonts w:ascii="Times New Roman" w:hAnsi="Times New Roman" w:cs="Times New Roman"/>
          <w:b/>
          <w:bCs/>
          <w:sz w:val="24"/>
          <w:szCs w:val="24"/>
        </w:rPr>
        <w:t>; 2 А; 3 Г; 4 В; 5 Д.</w:t>
      </w:r>
    </w:p>
    <w:p w:rsidR="009F76ED" w:rsidRPr="00AB7546" w:rsidRDefault="009F76ED" w:rsidP="00AB754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F76ED" w:rsidRPr="00AB7546" w:rsidRDefault="009F76ED" w:rsidP="00AB754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B7546">
        <w:rPr>
          <w:rFonts w:ascii="Times New Roman" w:hAnsi="Times New Roman" w:cs="Times New Roman"/>
          <w:b/>
          <w:bCs/>
          <w:sz w:val="24"/>
          <w:szCs w:val="24"/>
        </w:rPr>
        <w:t>13. Заполните таблицу «Ведущие идеи педагогической антропологии».</w:t>
      </w:r>
    </w:p>
    <w:tbl>
      <w:tblPr>
        <w:tblW w:w="0" w:type="auto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5386"/>
        <w:gridCol w:w="3538"/>
      </w:tblGrid>
      <w:tr w:rsidR="009F76ED" w:rsidRPr="00AB7546">
        <w:tc>
          <w:tcPr>
            <w:tcW w:w="5386" w:type="dxa"/>
          </w:tcPr>
          <w:p w:rsidR="009F76ED" w:rsidRPr="009B4D15" w:rsidRDefault="009F76ED" w:rsidP="009B4D15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B4D1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Ведущие идеи</w:t>
            </w:r>
          </w:p>
        </w:tc>
        <w:tc>
          <w:tcPr>
            <w:tcW w:w="3538" w:type="dxa"/>
          </w:tcPr>
          <w:p w:rsidR="009F76ED" w:rsidRPr="009B4D15" w:rsidRDefault="009F76ED" w:rsidP="009B4D15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B4D1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Их характеристики</w:t>
            </w:r>
          </w:p>
        </w:tc>
      </w:tr>
      <w:tr w:rsidR="009F76ED" w:rsidRPr="00AB7546">
        <w:tc>
          <w:tcPr>
            <w:tcW w:w="5386" w:type="dxa"/>
          </w:tcPr>
          <w:p w:rsidR="009F76ED" w:rsidRPr="009B4D15" w:rsidRDefault="009F76ED" w:rsidP="009B4D15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38" w:type="dxa"/>
          </w:tcPr>
          <w:p w:rsidR="009F76ED" w:rsidRPr="009B4D15" w:rsidRDefault="009F76ED" w:rsidP="009B4D15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:rsidR="009F76ED" w:rsidRPr="00AB7546" w:rsidRDefault="009F76ED" w:rsidP="00AB754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F76ED" w:rsidRPr="00AB7546" w:rsidRDefault="009F76ED" w:rsidP="00AB754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B7546">
        <w:rPr>
          <w:rFonts w:ascii="Times New Roman" w:hAnsi="Times New Roman" w:cs="Times New Roman"/>
          <w:b/>
          <w:bCs/>
          <w:sz w:val="24"/>
          <w:szCs w:val="24"/>
        </w:rPr>
        <w:t>14. Заполните пропуски в предложениях.</w:t>
      </w:r>
    </w:p>
    <w:p w:rsidR="009F76ED" w:rsidRPr="00AB7546" w:rsidRDefault="009F76ED" w:rsidP="00AB75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B7546">
        <w:rPr>
          <w:rFonts w:ascii="Times New Roman" w:hAnsi="Times New Roman" w:cs="Times New Roman"/>
          <w:sz w:val="24"/>
          <w:szCs w:val="24"/>
        </w:rPr>
        <w:t xml:space="preserve">«… (саморазвитие) – это цель и ценность </w:t>
      </w:r>
      <w:proofErr w:type="spellStart"/>
      <w:r w:rsidRPr="00AB7546">
        <w:rPr>
          <w:rFonts w:ascii="Times New Roman" w:hAnsi="Times New Roman" w:cs="Times New Roman"/>
          <w:sz w:val="24"/>
          <w:szCs w:val="24"/>
        </w:rPr>
        <w:t>антропологически</w:t>
      </w:r>
      <w:proofErr w:type="spellEnd"/>
      <w:r w:rsidRPr="00AB7546">
        <w:rPr>
          <w:rFonts w:ascii="Times New Roman" w:hAnsi="Times New Roman" w:cs="Times New Roman"/>
          <w:sz w:val="24"/>
          <w:szCs w:val="24"/>
        </w:rPr>
        <w:t xml:space="preserve"> ориентированного, подлинно развивающего образования. В рамках … (антропологического подхода) соде</w:t>
      </w:r>
      <w:r w:rsidRPr="00AB7546">
        <w:rPr>
          <w:rFonts w:ascii="Times New Roman" w:hAnsi="Times New Roman" w:cs="Times New Roman"/>
          <w:sz w:val="24"/>
          <w:szCs w:val="24"/>
        </w:rPr>
        <w:t>р</w:t>
      </w:r>
      <w:r w:rsidRPr="00AB7546">
        <w:rPr>
          <w:rFonts w:ascii="Times New Roman" w:hAnsi="Times New Roman" w:cs="Times New Roman"/>
          <w:sz w:val="24"/>
          <w:szCs w:val="24"/>
        </w:rPr>
        <w:t>жание образования человека рассматривается в перспективе становления его как униве</w:t>
      </w:r>
      <w:r w:rsidRPr="00AB7546">
        <w:rPr>
          <w:rFonts w:ascii="Times New Roman" w:hAnsi="Times New Roman" w:cs="Times New Roman"/>
          <w:sz w:val="24"/>
          <w:szCs w:val="24"/>
        </w:rPr>
        <w:t>р</w:t>
      </w:r>
      <w:r w:rsidRPr="00AB7546">
        <w:rPr>
          <w:rFonts w:ascii="Times New Roman" w:hAnsi="Times New Roman" w:cs="Times New Roman"/>
          <w:sz w:val="24"/>
          <w:szCs w:val="24"/>
        </w:rPr>
        <w:t xml:space="preserve">сального существа» (В.И. </w:t>
      </w:r>
      <w:proofErr w:type="spellStart"/>
      <w:r w:rsidRPr="00AB7546">
        <w:rPr>
          <w:rFonts w:ascii="Times New Roman" w:hAnsi="Times New Roman" w:cs="Times New Roman"/>
          <w:sz w:val="24"/>
          <w:szCs w:val="24"/>
        </w:rPr>
        <w:t>Слободчиков</w:t>
      </w:r>
      <w:proofErr w:type="spellEnd"/>
      <w:r w:rsidRPr="00AB7546">
        <w:rPr>
          <w:rFonts w:ascii="Times New Roman" w:hAnsi="Times New Roman" w:cs="Times New Roman"/>
          <w:sz w:val="24"/>
          <w:szCs w:val="24"/>
        </w:rPr>
        <w:t>).</w:t>
      </w:r>
    </w:p>
    <w:p w:rsidR="009F76ED" w:rsidRPr="00AB7546" w:rsidRDefault="009F76ED" w:rsidP="00AB75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F76ED" w:rsidRPr="00AB7546" w:rsidRDefault="009F76ED" w:rsidP="00AB754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B7546">
        <w:rPr>
          <w:rFonts w:ascii="Times New Roman" w:hAnsi="Times New Roman" w:cs="Times New Roman"/>
          <w:b/>
          <w:bCs/>
          <w:sz w:val="24"/>
          <w:szCs w:val="24"/>
        </w:rPr>
        <w:t xml:space="preserve">15. Человек </w:t>
      </w:r>
      <w:proofErr w:type="gramStart"/>
      <w:r w:rsidRPr="00AB7546">
        <w:rPr>
          <w:rFonts w:ascii="Times New Roman" w:hAnsi="Times New Roman" w:cs="Times New Roman"/>
          <w:b/>
          <w:bCs/>
          <w:sz w:val="24"/>
          <w:szCs w:val="24"/>
        </w:rPr>
        <w:t>–с</w:t>
      </w:r>
      <w:proofErr w:type="gramEnd"/>
      <w:r w:rsidRPr="00AB7546">
        <w:rPr>
          <w:rFonts w:ascii="Times New Roman" w:hAnsi="Times New Roman" w:cs="Times New Roman"/>
          <w:b/>
          <w:bCs/>
          <w:sz w:val="24"/>
          <w:szCs w:val="24"/>
        </w:rPr>
        <w:t>ущество:</w:t>
      </w:r>
    </w:p>
    <w:p w:rsidR="009F76ED" w:rsidRPr="00AB7546" w:rsidRDefault="009F76ED" w:rsidP="00AB75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B7546">
        <w:rPr>
          <w:rFonts w:ascii="Times New Roman" w:hAnsi="Times New Roman" w:cs="Times New Roman"/>
          <w:sz w:val="24"/>
          <w:szCs w:val="24"/>
        </w:rPr>
        <w:t>1. идеальное;</w:t>
      </w:r>
    </w:p>
    <w:p w:rsidR="009F76ED" w:rsidRPr="00AB7546" w:rsidRDefault="009F76ED" w:rsidP="00AB75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B7546">
        <w:rPr>
          <w:rFonts w:ascii="Times New Roman" w:hAnsi="Times New Roman" w:cs="Times New Roman"/>
          <w:sz w:val="24"/>
          <w:szCs w:val="24"/>
        </w:rPr>
        <w:t>2. материальное;</w:t>
      </w:r>
    </w:p>
    <w:p w:rsidR="009F76ED" w:rsidRPr="00AB7546" w:rsidRDefault="009F76ED" w:rsidP="00AB75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B7546">
        <w:rPr>
          <w:rFonts w:ascii="Times New Roman" w:hAnsi="Times New Roman" w:cs="Times New Roman"/>
          <w:sz w:val="24"/>
          <w:szCs w:val="24"/>
        </w:rPr>
        <w:t>3. дуальное;</w:t>
      </w:r>
    </w:p>
    <w:p w:rsidR="009F76ED" w:rsidRPr="00AB7546" w:rsidRDefault="009F76ED" w:rsidP="00AB75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B7546">
        <w:rPr>
          <w:rFonts w:ascii="Times New Roman" w:hAnsi="Times New Roman" w:cs="Times New Roman"/>
          <w:sz w:val="24"/>
          <w:szCs w:val="24"/>
        </w:rPr>
        <w:t>4. культурное.</w:t>
      </w:r>
    </w:p>
    <w:p w:rsidR="009F76ED" w:rsidRPr="00AB7546" w:rsidRDefault="009F76ED" w:rsidP="00AB75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F76ED" w:rsidRPr="00AB7546" w:rsidRDefault="009F76ED" w:rsidP="00AB754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B7546">
        <w:rPr>
          <w:rFonts w:ascii="Times New Roman" w:hAnsi="Times New Roman" w:cs="Times New Roman"/>
          <w:b/>
          <w:bCs/>
          <w:sz w:val="24"/>
          <w:szCs w:val="24"/>
        </w:rPr>
        <w:t>Ответ: 3.</w:t>
      </w:r>
    </w:p>
    <w:p w:rsidR="009F76ED" w:rsidRPr="00AB7546" w:rsidRDefault="009F76ED" w:rsidP="00AB754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F76ED" w:rsidRPr="00AB7546" w:rsidRDefault="009F76ED" w:rsidP="00AB754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B7546">
        <w:rPr>
          <w:rFonts w:ascii="Times New Roman" w:hAnsi="Times New Roman" w:cs="Times New Roman"/>
          <w:b/>
          <w:bCs/>
          <w:sz w:val="24"/>
          <w:szCs w:val="24"/>
        </w:rPr>
        <w:t>16. Антропологическое утверждение о развитии ребенка как наиболее знач</w:t>
      </w:r>
      <w:r w:rsidRPr="00AB7546">
        <w:rPr>
          <w:rFonts w:ascii="Times New Roman" w:hAnsi="Times New Roman" w:cs="Times New Roman"/>
          <w:b/>
          <w:bCs/>
          <w:sz w:val="24"/>
          <w:szCs w:val="24"/>
        </w:rPr>
        <w:t>и</w:t>
      </w:r>
      <w:r w:rsidRPr="00AB7546">
        <w:rPr>
          <w:rFonts w:ascii="Times New Roman" w:hAnsi="Times New Roman" w:cs="Times New Roman"/>
          <w:b/>
          <w:bCs/>
          <w:sz w:val="24"/>
          <w:szCs w:val="24"/>
        </w:rPr>
        <w:t>мое знание …</w:t>
      </w:r>
    </w:p>
    <w:p w:rsidR="009F76ED" w:rsidRPr="00AB7546" w:rsidRDefault="009F76ED" w:rsidP="00AB75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B7546">
        <w:rPr>
          <w:rFonts w:ascii="Times New Roman" w:hAnsi="Times New Roman" w:cs="Times New Roman"/>
          <w:sz w:val="24"/>
          <w:szCs w:val="24"/>
        </w:rPr>
        <w:t>1. системы воздействия на формирование личности;</w:t>
      </w:r>
    </w:p>
    <w:p w:rsidR="009F76ED" w:rsidRPr="00AB7546" w:rsidRDefault="009F76ED" w:rsidP="00AB75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B7546">
        <w:rPr>
          <w:rFonts w:ascii="Times New Roman" w:hAnsi="Times New Roman" w:cs="Times New Roman"/>
          <w:sz w:val="24"/>
          <w:szCs w:val="24"/>
        </w:rPr>
        <w:t xml:space="preserve">2. того, что ребенку органически </w:t>
      </w:r>
      <w:proofErr w:type="gramStart"/>
      <w:r w:rsidRPr="00AB7546">
        <w:rPr>
          <w:rFonts w:ascii="Times New Roman" w:hAnsi="Times New Roman" w:cs="Times New Roman"/>
          <w:sz w:val="24"/>
          <w:szCs w:val="24"/>
        </w:rPr>
        <w:t>присущи</w:t>
      </w:r>
      <w:proofErr w:type="gramEnd"/>
      <w:r w:rsidRPr="00AB7546">
        <w:rPr>
          <w:rFonts w:ascii="Times New Roman" w:hAnsi="Times New Roman" w:cs="Times New Roman"/>
          <w:sz w:val="24"/>
          <w:szCs w:val="24"/>
        </w:rPr>
        <w:t xml:space="preserve"> биосоциальность, духовность, разу</w:t>
      </w:r>
      <w:r w:rsidRPr="00AB7546">
        <w:rPr>
          <w:rFonts w:ascii="Times New Roman" w:hAnsi="Times New Roman" w:cs="Times New Roman"/>
          <w:sz w:val="24"/>
          <w:szCs w:val="24"/>
        </w:rPr>
        <w:t>м</w:t>
      </w:r>
      <w:r w:rsidRPr="00AB7546">
        <w:rPr>
          <w:rFonts w:ascii="Times New Roman" w:hAnsi="Times New Roman" w:cs="Times New Roman"/>
          <w:sz w:val="24"/>
          <w:szCs w:val="24"/>
        </w:rPr>
        <w:t xml:space="preserve">ность, </w:t>
      </w:r>
      <w:proofErr w:type="spellStart"/>
      <w:r w:rsidRPr="00AB7546">
        <w:rPr>
          <w:rFonts w:ascii="Times New Roman" w:hAnsi="Times New Roman" w:cs="Times New Roman"/>
          <w:sz w:val="24"/>
          <w:szCs w:val="24"/>
        </w:rPr>
        <w:t>креативность</w:t>
      </w:r>
      <w:proofErr w:type="spellEnd"/>
      <w:r w:rsidRPr="00AB7546">
        <w:rPr>
          <w:rFonts w:ascii="Times New Roman" w:hAnsi="Times New Roman" w:cs="Times New Roman"/>
          <w:sz w:val="24"/>
          <w:szCs w:val="24"/>
        </w:rPr>
        <w:t>, целостность;</w:t>
      </w:r>
    </w:p>
    <w:p w:rsidR="009F76ED" w:rsidRPr="00AB7546" w:rsidRDefault="009F76ED" w:rsidP="00AB75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B7546">
        <w:rPr>
          <w:rFonts w:ascii="Times New Roman" w:hAnsi="Times New Roman" w:cs="Times New Roman"/>
          <w:sz w:val="24"/>
          <w:szCs w:val="24"/>
        </w:rPr>
        <w:t>3. закономерности процесса изменения человеческого вида;</w:t>
      </w:r>
    </w:p>
    <w:p w:rsidR="009F76ED" w:rsidRPr="00AB7546" w:rsidRDefault="009F76ED" w:rsidP="00AB75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B7546">
        <w:rPr>
          <w:rFonts w:ascii="Times New Roman" w:hAnsi="Times New Roman" w:cs="Times New Roman"/>
          <w:sz w:val="24"/>
          <w:szCs w:val="24"/>
        </w:rPr>
        <w:t>4. об осознании ценности ребенка.</w:t>
      </w:r>
    </w:p>
    <w:p w:rsidR="009F76ED" w:rsidRPr="00AB7546" w:rsidRDefault="009F76ED" w:rsidP="00AB75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F76ED" w:rsidRPr="00AB7546" w:rsidRDefault="009F76ED" w:rsidP="00AB754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B7546">
        <w:rPr>
          <w:rFonts w:ascii="Times New Roman" w:hAnsi="Times New Roman" w:cs="Times New Roman"/>
          <w:b/>
          <w:bCs/>
          <w:sz w:val="24"/>
          <w:szCs w:val="24"/>
        </w:rPr>
        <w:t>Ответ: 2.</w:t>
      </w:r>
    </w:p>
    <w:sectPr w:rsidR="009F76ED" w:rsidRPr="00AB7546" w:rsidSect="00B34D37">
      <w:headerReference w:type="default" r:id="rId48"/>
      <w:pgSz w:w="11906" w:h="16838"/>
      <w:pgMar w:top="1134" w:right="850" w:bottom="1134" w:left="1701" w:header="708" w:footer="708" w:gutter="0"/>
      <w:pgNumType w:start="467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2B3" w:rsidRDefault="00AE32B3" w:rsidP="006A2B53">
      <w:pPr>
        <w:spacing w:after="0" w:line="240" w:lineRule="auto"/>
      </w:pPr>
      <w:r>
        <w:separator/>
      </w:r>
    </w:p>
  </w:endnote>
  <w:endnote w:type="continuationSeparator" w:id="1">
    <w:p w:rsidR="00AE32B3" w:rsidRDefault="00AE32B3" w:rsidP="006A2B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HiddenHorzOC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2B3" w:rsidRDefault="00AE32B3" w:rsidP="006A2B53">
      <w:pPr>
        <w:spacing w:after="0" w:line="240" w:lineRule="auto"/>
      </w:pPr>
      <w:r>
        <w:separator/>
      </w:r>
    </w:p>
  </w:footnote>
  <w:footnote w:type="continuationSeparator" w:id="1">
    <w:p w:rsidR="00AE32B3" w:rsidRDefault="00AE32B3" w:rsidP="006A2B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557D" w:rsidRDefault="009410C7" w:rsidP="00ED557D">
    <w:pPr>
      <w:pStyle w:val="ac"/>
      <w:jc w:val="center"/>
    </w:pPr>
    <w:r>
      <w:fldChar w:fldCharType="begin"/>
    </w:r>
    <w:r w:rsidR="00ED557D">
      <w:instrText>PAGE   \* MERGEFORMAT</w:instrText>
    </w:r>
    <w:r>
      <w:fldChar w:fldCharType="separate"/>
    </w:r>
    <w:r w:rsidR="00D45800">
      <w:rPr>
        <w:noProof/>
      </w:rPr>
      <w:t>469</w:t>
    </w:r>
    <w: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2"/>
    <w:multiLevelType w:val="singleLevel"/>
    <w:tmpl w:val="C1B86A0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</w:abstractNum>
  <w:abstractNum w:abstractNumId="1">
    <w:nsid w:val="FFFFFF83"/>
    <w:multiLevelType w:val="singleLevel"/>
    <w:tmpl w:val="A4887862"/>
    <w:lvl w:ilvl="0">
      <w:start w:val="1"/>
      <w:numFmt w:val="bullet"/>
      <w:pStyle w:val="caaieiaie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abstractNum w:abstractNumId="2">
    <w:nsid w:val="137F28F0"/>
    <w:multiLevelType w:val="hybridMultilevel"/>
    <w:tmpl w:val="5D7849C0"/>
    <w:lvl w:ilvl="0" w:tplc="DDD8662E">
      <w:start w:val="1"/>
      <w:numFmt w:val="bullet"/>
      <w:lvlText w:val=""/>
      <w:lvlJc w:val="left"/>
      <w:pPr>
        <w:ind w:left="2138" w:hanging="360"/>
      </w:pPr>
      <w:rPr>
        <w:rFonts w:ascii="Symbol" w:hAnsi="Symbol" w:cs="Symbol" w:hint="default"/>
        <w:sz w:val="20"/>
        <w:szCs w:val="20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3">
    <w:nsid w:val="234B1A4D"/>
    <w:multiLevelType w:val="hybridMultilevel"/>
    <w:tmpl w:val="854E7210"/>
    <w:lvl w:ilvl="0" w:tplc="DDD8662E">
      <w:start w:val="1"/>
      <w:numFmt w:val="bullet"/>
      <w:lvlText w:val=""/>
      <w:lvlJc w:val="left"/>
      <w:pPr>
        <w:ind w:left="2138" w:hanging="360"/>
      </w:pPr>
      <w:rPr>
        <w:rFonts w:ascii="Symbol" w:hAnsi="Symbol" w:cs="Symbol" w:hint="default"/>
        <w:sz w:val="20"/>
        <w:szCs w:val="20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4">
    <w:nsid w:val="346B3D09"/>
    <w:multiLevelType w:val="hybridMultilevel"/>
    <w:tmpl w:val="A7E6BBEC"/>
    <w:lvl w:ilvl="0" w:tplc="0600A1DC">
      <w:start w:val="1"/>
      <w:numFmt w:val="bullet"/>
      <w:pStyle w:val="a"/>
      <w:lvlText w:val=""/>
      <w:lvlJc w:val="left"/>
      <w:pPr>
        <w:tabs>
          <w:tab w:val="num" w:pos="4155"/>
        </w:tabs>
        <w:ind w:left="4155" w:hanging="255"/>
      </w:pPr>
      <w:rPr>
        <w:rFonts w:ascii="Symbol" w:hAnsi="Symbol" w:cs="Symbol" w:hint="default"/>
      </w:rPr>
    </w:lvl>
    <w:lvl w:ilvl="1" w:tplc="041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35023D62"/>
    <w:multiLevelType w:val="hybridMultilevel"/>
    <w:tmpl w:val="20EEA8B8"/>
    <w:lvl w:ilvl="0" w:tplc="6676372E">
      <w:start w:val="1"/>
      <w:numFmt w:val="decimal"/>
      <w:lvlText w:val="%1."/>
      <w:lvlJc w:val="left"/>
      <w:pPr>
        <w:ind w:left="1413" w:hanging="705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4502008"/>
    <w:multiLevelType w:val="hybridMultilevel"/>
    <w:tmpl w:val="3F7872B4"/>
    <w:lvl w:ilvl="0" w:tplc="FFFFFFFF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FFFFFFFF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FFFFFFFF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7">
    <w:nsid w:val="6D6F0A66"/>
    <w:multiLevelType w:val="multilevel"/>
    <w:tmpl w:val="B1F47B80"/>
    <w:styleLink w:val="1"/>
    <w:lvl w:ilvl="0">
      <w:start w:val="1"/>
      <w:numFmt w:val="bullet"/>
      <w:lvlText w:val=""/>
      <w:lvlJc w:val="left"/>
      <w:pPr>
        <w:tabs>
          <w:tab w:val="num" w:pos="851"/>
        </w:tabs>
        <w:ind w:left="851" w:hanging="284"/>
      </w:pPr>
      <w:rPr>
        <w:rFonts w:ascii="Symbol" w:hAnsi="Symbol" w:cs="Symbol" w:hint="default"/>
        <w:b/>
        <w:bCs/>
        <w:sz w:val="20"/>
        <w:szCs w:val="20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7F3433D1"/>
    <w:multiLevelType w:val="multilevel"/>
    <w:tmpl w:val="B1F47B80"/>
    <w:numStyleLink w:val="1"/>
  </w:abstractNum>
  <w:num w:numId="1">
    <w:abstractNumId w:val="0"/>
  </w:num>
  <w:num w:numId="2">
    <w:abstractNumId w:val="0"/>
  </w:num>
  <w:num w:numId="3">
    <w:abstractNumId w:val="4"/>
  </w:num>
  <w:num w:numId="4">
    <w:abstractNumId w:val="1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</w:num>
  <w:num w:numId="7">
    <w:abstractNumId w:val="3"/>
  </w:num>
  <w:num w:numId="8">
    <w:abstractNumId w:val="2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3"/>
  <w:embedSystemFonts/>
  <w:proofState w:spelling="clean" w:grammar="clean"/>
  <w:doNotTrackMoves/>
  <w:defaultTabStop w:val="708"/>
  <w:autoHyphenation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84E9C"/>
    <w:rsid w:val="000507C9"/>
    <w:rsid w:val="00097DC3"/>
    <w:rsid w:val="000A2D90"/>
    <w:rsid w:val="000A3F47"/>
    <w:rsid w:val="000F1CCE"/>
    <w:rsid w:val="00116E90"/>
    <w:rsid w:val="00144898"/>
    <w:rsid w:val="00152627"/>
    <w:rsid w:val="0015764D"/>
    <w:rsid w:val="001763F0"/>
    <w:rsid w:val="001C79E4"/>
    <w:rsid w:val="0021438E"/>
    <w:rsid w:val="00214B00"/>
    <w:rsid w:val="00222ACE"/>
    <w:rsid w:val="0027403E"/>
    <w:rsid w:val="0028698D"/>
    <w:rsid w:val="00293E09"/>
    <w:rsid w:val="002A2EBA"/>
    <w:rsid w:val="002F5BB2"/>
    <w:rsid w:val="00307725"/>
    <w:rsid w:val="0032170B"/>
    <w:rsid w:val="0033320E"/>
    <w:rsid w:val="00334ED7"/>
    <w:rsid w:val="00337D14"/>
    <w:rsid w:val="00337EDC"/>
    <w:rsid w:val="00342257"/>
    <w:rsid w:val="0034242B"/>
    <w:rsid w:val="00352A3D"/>
    <w:rsid w:val="003F4ED2"/>
    <w:rsid w:val="004065C1"/>
    <w:rsid w:val="00407F67"/>
    <w:rsid w:val="00414693"/>
    <w:rsid w:val="00447993"/>
    <w:rsid w:val="00461F9D"/>
    <w:rsid w:val="0046636B"/>
    <w:rsid w:val="004A1C15"/>
    <w:rsid w:val="004D4CBB"/>
    <w:rsid w:val="004E0467"/>
    <w:rsid w:val="004E6A2E"/>
    <w:rsid w:val="004F2978"/>
    <w:rsid w:val="004F664F"/>
    <w:rsid w:val="00526E5A"/>
    <w:rsid w:val="00565BAA"/>
    <w:rsid w:val="005848AA"/>
    <w:rsid w:val="0058779A"/>
    <w:rsid w:val="005A370B"/>
    <w:rsid w:val="005A7F91"/>
    <w:rsid w:val="006014C8"/>
    <w:rsid w:val="00606488"/>
    <w:rsid w:val="006128DB"/>
    <w:rsid w:val="00642C0B"/>
    <w:rsid w:val="00654E2F"/>
    <w:rsid w:val="00663BD6"/>
    <w:rsid w:val="006A2B53"/>
    <w:rsid w:val="00730FE6"/>
    <w:rsid w:val="007664DF"/>
    <w:rsid w:val="00771BFB"/>
    <w:rsid w:val="0077401E"/>
    <w:rsid w:val="007A642D"/>
    <w:rsid w:val="007C4BE6"/>
    <w:rsid w:val="007F629B"/>
    <w:rsid w:val="008209DA"/>
    <w:rsid w:val="00824365"/>
    <w:rsid w:val="008315FC"/>
    <w:rsid w:val="008B7D64"/>
    <w:rsid w:val="008D1BD8"/>
    <w:rsid w:val="008E535C"/>
    <w:rsid w:val="00900281"/>
    <w:rsid w:val="00917980"/>
    <w:rsid w:val="009410C7"/>
    <w:rsid w:val="00955869"/>
    <w:rsid w:val="00981485"/>
    <w:rsid w:val="009A5A90"/>
    <w:rsid w:val="009B283A"/>
    <w:rsid w:val="009B4D15"/>
    <w:rsid w:val="009D3C52"/>
    <w:rsid w:val="009E282A"/>
    <w:rsid w:val="009F76ED"/>
    <w:rsid w:val="00A25043"/>
    <w:rsid w:val="00A44858"/>
    <w:rsid w:val="00A87518"/>
    <w:rsid w:val="00AB48CA"/>
    <w:rsid w:val="00AB4947"/>
    <w:rsid w:val="00AB7546"/>
    <w:rsid w:val="00AE32B3"/>
    <w:rsid w:val="00AE590F"/>
    <w:rsid w:val="00AE670C"/>
    <w:rsid w:val="00B0325E"/>
    <w:rsid w:val="00B25098"/>
    <w:rsid w:val="00B34D37"/>
    <w:rsid w:val="00B61CDA"/>
    <w:rsid w:val="00B64798"/>
    <w:rsid w:val="00BC5ED1"/>
    <w:rsid w:val="00BF2E20"/>
    <w:rsid w:val="00BF580D"/>
    <w:rsid w:val="00C01557"/>
    <w:rsid w:val="00C718EB"/>
    <w:rsid w:val="00CA4185"/>
    <w:rsid w:val="00CB56BF"/>
    <w:rsid w:val="00D10E83"/>
    <w:rsid w:val="00D225BB"/>
    <w:rsid w:val="00D3661E"/>
    <w:rsid w:val="00D45800"/>
    <w:rsid w:val="00D50AC3"/>
    <w:rsid w:val="00D74B87"/>
    <w:rsid w:val="00D865DB"/>
    <w:rsid w:val="00DA6941"/>
    <w:rsid w:val="00E10B5F"/>
    <w:rsid w:val="00E24783"/>
    <w:rsid w:val="00E51095"/>
    <w:rsid w:val="00E75032"/>
    <w:rsid w:val="00EA2A36"/>
    <w:rsid w:val="00EA76D4"/>
    <w:rsid w:val="00EC08CF"/>
    <w:rsid w:val="00ED557D"/>
    <w:rsid w:val="00EF0996"/>
    <w:rsid w:val="00EF3E92"/>
    <w:rsid w:val="00F13F99"/>
    <w:rsid w:val="00F31411"/>
    <w:rsid w:val="00F44166"/>
    <w:rsid w:val="00F60949"/>
    <w:rsid w:val="00F84E9C"/>
    <w:rsid w:val="00FA08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semiHidden="0" w:uiPriority="0" w:unhideWhenUsed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end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6A2B53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0">
    <w:name w:val="heading 1"/>
    <w:basedOn w:val="a0"/>
    <w:next w:val="a0"/>
    <w:link w:val="11"/>
    <w:uiPriority w:val="99"/>
    <w:qFormat/>
    <w:rsid w:val="006A2B53"/>
    <w:pPr>
      <w:keepNext/>
      <w:spacing w:before="240" w:after="60" w:line="240" w:lineRule="auto"/>
      <w:outlineLvl w:val="0"/>
    </w:pPr>
    <w:rPr>
      <w:rFonts w:ascii="Cambria" w:eastAsia="Times New Roman" w:hAnsi="Cambria" w:cs="Cambria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uiPriority w:val="99"/>
    <w:qFormat/>
    <w:rsid w:val="006A2B53"/>
    <w:pPr>
      <w:keepNext/>
      <w:keepLines/>
      <w:spacing w:before="200" w:after="0"/>
      <w:outlineLvl w:val="1"/>
    </w:pPr>
    <w:rPr>
      <w:rFonts w:ascii="Cambria" w:eastAsia="Times New Roman" w:hAnsi="Cambria" w:cs="Cambria"/>
      <w:b/>
      <w:bCs/>
      <w:color w:val="4F81BD"/>
      <w:sz w:val="26"/>
      <w:szCs w:val="26"/>
    </w:rPr>
  </w:style>
  <w:style w:type="paragraph" w:styleId="3">
    <w:name w:val="heading 3"/>
    <w:basedOn w:val="a0"/>
    <w:next w:val="a0"/>
    <w:link w:val="30"/>
    <w:uiPriority w:val="99"/>
    <w:qFormat/>
    <w:rsid w:val="006A2B53"/>
    <w:pPr>
      <w:keepNext/>
      <w:spacing w:before="240" w:after="60" w:line="240" w:lineRule="auto"/>
      <w:outlineLvl w:val="2"/>
    </w:pPr>
    <w:rPr>
      <w:rFonts w:ascii="Cambria" w:eastAsia="Times New Roman" w:hAnsi="Cambria" w:cs="Cambria"/>
      <w:b/>
      <w:bCs/>
      <w:sz w:val="26"/>
      <w:szCs w:val="26"/>
    </w:rPr>
  </w:style>
  <w:style w:type="paragraph" w:styleId="4">
    <w:name w:val="heading 4"/>
    <w:basedOn w:val="a0"/>
    <w:link w:val="40"/>
    <w:uiPriority w:val="99"/>
    <w:qFormat/>
    <w:rsid w:val="006A2B5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5">
    <w:name w:val="heading 5"/>
    <w:basedOn w:val="a0"/>
    <w:next w:val="a0"/>
    <w:link w:val="50"/>
    <w:uiPriority w:val="99"/>
    <w:qFormat/>
    <w:rsid w:val="006A2B53"/>
    <w:pPr>
      <w:keepNext/>
      <w:autoSpaceDE w:val="0"/>
      <w:autoSpaceDN w:val="0"/>
      <w:adjustRightInd w:val="0"/>
      <w:spacing w:after="0" w:line="264" w:lineRule="auto"/>
      <w:ind w:firstLine="567"/>
      <w:jc w:val="both"/>
      <w:outlineLvl w:val="4"/>
    </w:pPr>
    <w:rPr>
      <w:rFonts w:ascii="Times New Roman" w:eastAsia="Times New Roman" w:hAnsi="Times New Roman" w:cs="Times New Roman"/>
      <w:b/>
      <w:bCs/>
      <w:lang w:eastAsia="ru-RU"/>
    </w:rPr>
  </w:style>
  <w:style w:type="paragraph" w:styleId="6">
    <w:name w:val="heading 6"/>
    <w:basedOn w:val="a0"/>
    <w:next w:val="a0"/>
    <w:link w:val="60"/>
    <w:uiPriority w:val="99"/>
    <w:qFormat/>
    <w:rsid w:val="006A2B53"/>
    <w:pPr>
      <w:keepNext/>
      <w:autoSpaceDE w:val="0"/>
      <w:autoSpaceDN w:val="0"/>
      <w:adjustRightInd w:val="0"/>
      <w:spacing w:after="0" w:line="264" w:lineRule="auto"/>
      <w:ind w:firstLine="567"/>
      <w:jc w:val="both"/>
      <w:outlineLvl w:val="5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7">
    <w:name w:val="heading 7"/>
    <w:basedOn w:val="a0"/>
    <w:next w:val="a0"/>
    <w:link w:val="70"/>
    <w:uiPriority w:val="99"/>
    <w:qFormat/>
    <w:rsid w:val="006A2B53"/>
    <w:pPr>
      <w:tabs>
        <w:tab w:val="left" w:pos="708"/>
      </w:tabs>
      <w:overflowPunct w:val="0"/>
      <w:autoSpaceDE w:val="0"/>
      <w:autoSpaceDN w:val="0"/>
      <w:adjustRightInd w:val="0"/>
      <w:spacing w:before="240" w:after="60" w:line="240" w:lineRule="auto"/>
      <w:outlineLvl w:val="6"/>
    </w:pPr>
    <w:rPr>
      <w:rFonts w:eastAsia="Times New Roman"/>
      <w:sz w:val="24"/>
      <w:szCs w:val="24"/>
    </w:rPr>
  </w:style>
  <w:style w:type="paragraph" w:styleId="8">
    <w:name w:val="heading 8"/>
    <w:basedOn w:val="a0"/>
    <w:next w:val="a0"/>
    <w:link w:val="80"/>
    <w:uiPriority w:val="99"/>
    <w:qFormat/>
    <w:rsid w:val="006A2B53"/>
    <w:pPr>
      <w:tabs>
        <w:tab w:val="left" w:pos="708"/>
      </w:tabs>
      <w:overflowPunct w:val="0"/>
      <w:autoSpaceDE w:val="0"/>
      <w:autoSpaceDN w:val="0"/>
      <w:adjustRightInd w:val="0"/>
      <w:spacing w:before="240" w:after="60" w:line="240" w:lineRule="auto"/>
      <w:outlineLvl w:val="7"/>
    </w:pPr>
    <w:rPr>
      <w:rFonts w:eastAsia="Times New Roman"/>
      <w:i/>
      <w:iCs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link w:val="10"/>
    <w:uiPriority w:val="99"/>
    <w:locked/>
    <w:rsid w:val="006A2B53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6A2B53"/>
    <w:rPr>
      <w:rFonts w:ascii="Cambria" w:hAnsi="Cambria" w:cs="Cambria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uiPriority w:val="99"/>
    <w:semiHidden/>
    <w:locked/>
    <w:rsid w:val="006A2B53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sid w:val="006A2B53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link w:val="5"/>
    <w:uiPriority w:val="99"/>
    <w:semiHidden/>
    <w:locked/>
    <w:rsid w:val="006A2B53"/>
    <w:rPr>
      <w:rFonts w:ascii="Times New Roman" w:hAnsi="Times New Roman" w:cs="Times New Roman"/>
      <w:b/>
      <w:bCs/>
      <w:sz w:val="21"/>
      <w:szCs w:val="21"/>
      <w:lang w:eastAsia="ru-RU"/>
    </w:rPr>
  </w:style>
  <w:style w:type="character" w:customStyle="1" w:styleId="60">
    <w:name w:val="Заголовок 6 Знак"/>
    <w:link w:val="6"/>
    <w:uiPriority w:val="99"/>
    <w:semiHidden/>
    <w:locked/>
    <w:rsid w:val="006A2B53"/>
    <w:rPr>
      <w:rFonts w:ascii="Times New Roman" w:hAnsi="Times New Roman" w:cs="Times New Roman"/>
      <w:b/>
      <w:bCs/>
      <w:sz w:val="21"/>
      <w:szCs w:val="21"/>
      <w:lang w:eastAsia="ru-RU"/>
    </w:rPr>
  </w:style>
  <w:style w:type="character" w:customStyle="1" w:styleId="70">
    <w:name w:val="Заголовок 7 Знак"/>
    <w:link w:val="7"/>
    <w:uiPriority w:val="99"/>
    <w:semiHidden/>
    <w:locked/>
    <w:rsid w:val="006A2B53"/>
    <w:rPr>
      <w:rFonts w:ascii="Calibri" w:hAnsi="Calibri" w:cs="Calibri"/>
      <w:sz w:val="24"/>
      <w:szCs w:val="24"/>
    </w:rPr>
  </w:style>
  <w:style w:type="character" w:customStyle="1" w:styleId="80">
    <w:name w:val="Заголовок 8 Знак"/>
    <w:link w:val="8"/>
    <w:uiPriority w:val="99"/>
    <w:semiHidden/>
    <w:locked/>
    <w:rsid w:val="006A2B53"/>
    <w:rPr>
      <w:rFonts w:ascii="Calibri" w:hAnsi="Calibri" w:cs="Calibri"/>
      <w:i/>
      <w:iCs/>
      <w:sz w:val="24"/>
      <w:szCs w:val="24"/>
    </w:rPr>
  </w:style>
  <w:style w:type="character" w:styleId="a4">
    <w:name w:val="Hyperlink"/>
    <w:uiPriority w:val="99"/>
    <w:rsid w:val="006A2B53"/>
    <w:rPr>
      <w:color w:val="0000FF"/>
      <w:u w:val="single"/>
    </w:rPr>
  </w:style>
  <w:style w:type="character" w:styleId="a5">
    <w:name w:val="FollowedHyperlink"/>
    <w:uiPriority w:val="99"/>
    <w:semiHidden/>
    <w:rsid w:val="006A2B53"/>
    <w:rPr>
      <w:rFonts w:ascii="Times New Roman" w:hAnsi="Times New Roman" w:cs="Times New Roman"/>
      <w:color w:val="800080"/>
      <w:u w:val="single"/>
    </w:rPr>
  </w:style>
  <w:style w:type="character" w:styleId="a6">
    <w:name w:val="Emphasis"/>
    <w:uiPriority w:val="99"/>
    <w:qFormat/>
    <w:rsid w:val="006A2B53"/>
    <w:rPr>
      <w:rFonts w:ascii="Times New Roman" w:hAnsi="Times New Roman" w:cs="Times New Roman"/>
      <w:i/>
      <w:iCs/>
    </w:rPr>
  </w:style>
  <w:style w:type="paragraph" w:styleId="a7">
    <w:name w:val="Normal (Web)"/>
    <w:basedOn w:val="a0"/>
    <w:uiPriority w:val="99"/>
    <w:semiHidden/>
    <w:rsid w:val="006A2B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2">
    <w:name w:val="toc 1"/>
    <w:basedOn w:val="a0"/>
    <w:next w:val="a0"/>
    <w:autoRedefine/>
    <w:uiPriority w:val="99"/>
    <w:semiHidden/>
    <w:rsid w:val="006A2B53"/>
    <w:pPr>
      <w:spacing w:before="360" w:after="0" w:line="240" w:lineRule="auto"/>
    </w:pPr>
    <w:rPr>
      <w:rFonts w:ascii="Arial" w:hAnsi="Arial" w:cs="Arial"/>
      <w:b/>
      <w:bCs/>
      <w:caps/>
      <w:sz w:val="24"/>
      <w:szCs w:val="24"/>
      <w:lang w:eastAsia="ru-RU"/>
    </w:rPr>
  </w:style>
  <w:style w:type="paragraph" w:styleId="21">
    <w:name w:val="toc 2"/>
    <w:basedOn w:val="a0"/>
    <w:next w:val="a0"/>
    <w:autoRedefine/>
    <w:uiPriority w:val="99"/>
    <w:semiHidden/>
    <w:rsid w:val="006A2B53"/>
    <w:pPr>
      <w:tabs>
        <w:tab w:val="right" w:leader="dot" w:pos="9345"/>
      </w:tabs>
      <w:spacing w:after="0" w:line="240" w:lineRule="auto"/>
      <w:ind w:left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toc 3"/>
    <w:basedOn w:val="a0"/>
    <w:next w:val="a0"/>
    <w:autoRedefine/>
    <w:uiPriority w:val="99"/>
    <w:semiHidden/>
    <w:rsid w:val="006A2B53"/>
    <w:pPr>
      <w:spacing w:after="0" w:line="240" w:lineRule="auto"/>
      <w:ind w:left="240"/>
    </w:pPr>
    <w:rPr>
      <w:rFonts w:cs="Times New Roman"/>
      <w:sz w:val="20"/>
      <w:szCs w:val="20"/>
      <w:lang w:eastAsia="ru-RU"/>
    </w:rPr>
  </w:style>
  <w:style w:type="paragraph" w:styleId="41">
    <w:name w:val="toc 4"/>
    <w:basedOn w:val="a0"/>
    <w:next w:val="a0"/>
    <w:autoRedefine/>
    <w:uiPriority w:val="99"/>
    <w:semiHidden/>
    <w:rsid w:val="006A2B53"/>
    <w:pPr>
      <w:spacing w:after="0" w:line="312" w:lineRule="auto"/>
      <w:ind w:left="72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1">
    <w:name w:val="toc 5"/>
    <w:basedOn w:val="a0"/>
    <w:next w:val="a0"/>
    <w:autoRedefine/>
    <w:uiPriority w:val="99"/>
    <w:semiHidden/>
    <w:rsid w:val="006A2B53"/>
    <w:pPr>
      <w:widowControl w:val="0"/>
      <w:spacing w:after="0" w:line="240" w:lineRule="auto"/>
      <w:ind w:left="960" w:firstLine="4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1">
    <w:name w:val="toc 6"/>
    <w:basedOn w:val="a0"/>
    <w:next w:val="a0"/>
    <w:autoRedefine/>
    <w:uiPriority w:val="99"/>
    <w:semiHidden/>
    <w:rsid w:val="006A2B53"/>
    <w:pPr>
      <w:spacing w:after="0" w:line="240" w:lineRule="auto"/>
      <w:ind w:left="960"/>
    </w:pPr>
    <w:rPr>
      <w:rFonts w:cs="Times New Roman"/>
      <w:sz w:val="20"/>
      <w:szCs w:val="20"/>
      <w:lang w:eastAsia="ru-RU"/>
    </w:rPr>
  </w:style>
  <w:style w:type="paragraph" w:styleId="71">
    <w:name w:val="toc 7"/>
    <w:basedOn w:val="a0"/>
    <w:next w:val="a0"/>
    <w:autoRedefine/>
    <w:uiPriority w:val="99"/>
    <w:semiHidden/>
    <w:rsid w:val="006A2B53"/>
    <w:pPr>
      <w:spacing w:after="0" w:line="240" w:lineRule="auto"/>
      <w:ind w:left="1200"/>
    </w:pPr>
    <w:rPr>
      <w:rFonts w:cs="Times New Roman"/>
      <w:sz w:val="20"/>
      <w:szCs w:val="20"/>
      <w:lang w:eastAsia="ru-RU"/>
    </w:rPr>
  </w:style>
  <w:style w:type="paragraph" w:styleId="81">
    <w:name w:val="toc 8"/>
    <w:basedOn w:val="a0"/>
    <w:next w:val="a0"/>
    <w:autoRedefine/>
    <w:uiPriority w:val="99"/>
    <w:semiHidden/>
    <w:rsid w:val="006A2B53"/>
    <w:pPr>
      <w:spacing w:after="0" w:line="240" w:lineRule="auto"/>
      <w:ind w:left="1440"/>
    </w:pPr>
    <w:rPr>
      <w:rFonts w:cs="Times New Roman"/>
      <w:sz w:val="20"/>
      <w:szCs w:val="20"/>
      <w:lang w:eastAsia="ru-RU"/>
    </w:rPr>
  </w:style>
  <w:style w:type="paragraph" w:styleId="9">
    <w:name w:val="toc 9"/>
    <w:basedOn w:val="a0"/>
    <w:next w:val="a0"/>
    <w:autoRedefine/>
    <w:uiPriority w:val="99"/>
    <w:semiHidden/>
    <w:rsid w:val="006A2B53"/>
    <w:pPr>
      <w:spacing w:after="0" w:line="240" w:lineRule="auto"/>
      <w:ind w:left="1680"/>
    </w:pPr>
    <w:rPr>
      <w:rFonts w:cs="Times New Roman"/>
      <w:sz w:val="20"/>
      <w:szCs w:val="20"/>
      <w:lang w:eastAsia="ru-RU"/>
    </w:rPr>
  </w:style>
  <w:style w:type="paragraph" w:styleId="a8">
    <w:name w:val="footnote text"/>
    <w:basedOn w:val="a0"/>
    <w:link w:val="a9"/>
    <w:uiPriority w:val="99"/>
    <w:semiHidden/>
    <w:rsid w:val="006A2B5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9">
    <w:name w:val="Текст сноски Знак"/>
    <w:link w:val="a8"/>
    <w:uiPriority w:val="99"/>
    <w:semiHidden/>
    <w:locked/>
    <w:rsid w:val="006A2B53"/>
    <w:rPr>
      <w:rFonts w:ascii="Times New Roman" w:hAnsi="Times New Roman" w:cs="Times New Roman"/>
      <w:sz w:val="20"/>
      <w:szCs w:val="20"/>
    </w:rPr>
  </w:style>
  <w:style w:type="paragraph" w:styleId="aa">
    <w:name w:val="annotation text"/>
    <w:basedOn w:val="a0"/>
    <w:link w:val="ab"/>
    <w:uiPriority w:val="99"/>
    <w:semiHidden/>
    <w:rsid w:val="006A2B5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b">
    <w:name w:val="Текст примечания Знак"/>
    <w:link w:val="aa"/>
    <w:uiPriority w:val="99"/>
    <w:semiHidden/>
    <w:locked/>
    <w:rsid w:val="006A2B53"/>
    <w:rPr>
      <w:rFonts w:ascii="Times New Roman" w:hAnsi="Times New Roman" w:cs="Times New Roman"/>
      <w:sz w:val="20"/>
      <w:szCs w:val="20"/>
    </w:rPr>
  </w:style>
  <w:style w:type="paragraph" w:styleId="ac">
    <w:name w:val="header"/>
    <w:basedOn w:val="a0"/>
    <w:link w:val="ad"/>
    <w:uiPriority w:val="99"/>
    <w:rsid w:val="006A2B5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Верхний колонтитул Знак"/>
    <w:link w:val="ac"/>
    <w:uiPriority w:val="99"/>
    <w:locked/>
    <w:rsid w:val="006A2B53"/>
    <w:rPr>
      <w:rFonts w:ascii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0"/>
    <w:link w:val="af"/>
    <w:uiPriority w:val="99"/>
    <w:rsid w:val="006A2B5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">
    <w:name w:val="Нижний колонтитул Знак"/>
    <w:link w:val="ae"/>
    <w:uiPriority w:val="99"/>
    <w:locked/>
    <w:rsid w:val="006A2B53"/>
    <w:rPr>
      <w:rFonts w:ascii="Times New Roman" w:hAnsi="Times New Roman" w:cs="Times New Roman"/>
      <w:sz w:val="24"/>
      <w:szCs w:val="24"/>
      <w:lang w:eastAsia="ru-RU"/>
    </w:rPr>
  </w:style>
  <w:style w:type="paragraph" w:styleId="af0">
    <w:name w:val="endnote text"/>
    <w:basedOn w:val="a0"/>
    <w:link w:val="af1"/>
    <w:uiPriority w:val="99"/>
    <w:semiHidden/>
    <w:rsid w:val="006A2B53"/>
    <w:pPr>
      <w:widowControl w:val="0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1">
    <w:name w:val="Текст концевой сноски Знак"/>
    <w:link w:val="af0"/>
    <w:uiPriority w:val="99"/>
    <w:semiHidden/>
    <w:locked/>
    <w:rsid w:val="006A2B53"/>
    <w:rPr>
      <w:rFonts w:ascii="Times New Roman" w:hAnsi="Times New Roman" w:cs="Times New Roman"/>
      <w:sz w:val="20"/>
      <w:szCs w:val="20"/>
      <w:lang w:eastAsia="ru-RU"/>
    </w:rPr>
  </w:style>
  <w:style w:type="paragraph" w:styleId="af2">
    <w:name w:val="Body Text"/>
    <w:basedOn w:val="a0"/>
    <w:link w:val="af3"/>
    <w:uiPriority w:val="99"/>
    <w:semiHidden/>
    <w:rsid w:val="006A2B5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semiHidden/>
    <w:locked/>
    <w:rsid w:val="006A2B53"/>
    <w:rPr>
      <w:rFonts w:ascii="Times New Roman" w:hAnsi="Times New Roman" w:cs="Times New Roman"/>
      <w:sz w:val="24"/>
      <w:szCs w:val="24"/>
      <w:lang w:eastAsia="ru-RU"/>
    </w:rPr>
  </w:style>
  <w:style w:type="paragraph" w:styleId="af4">
    <w:name w:val="List"/>
    <w:basedOn w:val="af2"/>
    <w:uiPriority w:val="99"/>
    <w:semiHidden/>
    <w:rsid w:val="006A2B53"/>
    <w:pPr>
      <w:spacing w:after="120"/>
      <w:jc w:val="left"/>
    </w:pPr>
    <w:rPr>
      <w:rFonts w:ascii="Arial" w:hAnsi="Arial" w:cs="Arial"/>
      <w:lang w:eastAsia="ar-SA"/>
    </w:rPr>
  </w:style>
  <w:style w:type="paragraph" w:styleId="32">
    <w:name w:val="List Bullet 3"/>
    <w:basedOn w:val="a0"/>
    <w:autoRedefine/>
    <w:uiPriority w:val="99"/>
    <w:semiHidden/>
    <w:rsid w:val="006A2B53"/>
    <w:pPr>
      <w:tabs>
        <w:tab w:val="left" w:pos="708"/>
      </w:tabs>
      <w:spacing w:after="0" w:line="240" w:lineRule="auto"/>
      <w:ind w:firstLine="567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styleId="af5">
    <w:name w:val="Title"/>
    <w:basedOn w:val="a0"/>
    <w:link w:val="af6"/>
    <w:uiPriority w:val="99"/>
    <w:qFormat/>
    <w:rsid w:val="006A2B53"/>
    <w:pPr>
      <w:widowControl w:val="0"/>
      <w:snapToGrid w:val="0"/>
      <w:spacing w:after="0" w:line="240" w:lineRule="auto"/>
      <w:jc w:val="center"/>
    </w:pPr>
    <w:rPr>
      <w:rFonts w:cs="Times New Roman"/>
      <w:b/>
      <w:bCs/>
      <w:sz w:val="24"/>
      <w:szCs w:val="24"/>
    </w:rPr>
  </w:style>
  <w:style w:type="character" w:customStyle="1" w:styleId="af6">
    <w:name w:val="Название Знак"/>
    <w:link w:val="af5"/>
    <w:uiPriority w:val="99"/>
    <w:locked/>
    <w:rsid w:val="006A2B53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af7">
    <w:name w:val="Основной текст с отступом Знак"/>
    <w:aliases w:val="текст Знак,Основной текст 1 Знак"/>
    <w:link w:val="af8"/>
    <w:uiPriority w:val="99"/>
    <w:semiHidden/>
    <w:locked/>
    <w:rsid w:val="006A2B53"/>
    <w:rPr>
      <w:rFonts w:ascii="Times New Roman" w:hAnsi="Times New Roman" w:cs="Times New Roman"/>
      <w:sz w:val="24"/>
      <w:szCs w:val="24"/>
    </w:rPr>
  </w:style>
  <w:style w:type="paragraph" w:styleId="af8">
    <w:name w:val="Body Text Indent"/>
    <w:aliases w:val="текст,Основной текст 1"/>
    <w:basedOn w:val="a0"/>
    <w:link w:val="af7"/>
    <w:uiPriority w:val="99"/>
    <w:semiHidden/>
    <w:rsid w:val="006A2B53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IndentChar1">
    <w:name w:val="Body Text Indent Char1"/>
    <w:aliases w:val="текст Char1,Основной текст 1 Char1"/>
    <w:uiPriority w:val="99"/>
    <w:semiHidden/>
    <w:rsid w:val="002519FD"/>
    <w:rPr>
      <w:rFonts w:cs="Calibri"/>
      <w:lang w:eastAsia="en-US"/>
    </w:rPr>
  </w:style>
  <w:style w:type="character" w:customStyle="1" w:styleId="13">
    <w:name w:val="Основной текст с отступом Знак1"/>
    <w:aliases w:val="текст Знак1,Основной текст 1 Знак1"/>
    <w:uiPriority w:val="99"/>
    <w:semiHidden/>
    <w:rsid w:val="006A2B53"/>
    <w:rPr>
      <w:rFonts w:ascii="Calibri" w:eastAsia="Times New Roman" w:hAnsi="Calibri" w:cs="Calibri"/>
    </w:rPr>
  </w:style>
  <w:style w:type="paragraph" w:styleId="af9">
    <w:name w:val="Subtitle"/>
    <w:basedOn w:val="a0"/>
    <w:link w:val="afa"/>
    <w:uiPriority w:val="99"/>
    <w:qFormat/>
    <w:rsid w:val="006A2B53"/>
    <w:pPr>
      <w:spacing w:after="0" w:line="360" w:lineRule="auto"/>
      <w:ind w:left="1580"/>
      <w:jc w:val="both"/>
    </w:pPr>
    <w:rPr>
      <w:rFonts w:cs="Times New Roman"/>
      <w:sz w:val="24"/>
      <w:szCs w:val="24"/>
    </w:rPr>
  </w:style>
  <w:style w:type="character" w:customStyle="1" w:styleId="afa">
    <w:name w:val="Подзаголовок Знак"/>
    <w:link w:val="af9"/>
    <w:uiPriority w:val="99"/>
    <w:locked/>
    <w:rsid w:val="006A2B53"/>
    <w:rPr>
      <w:rFonts w:ascii="Times New Roman" w:eastAsia="Times New Roman" w:hAnsi="Times New Roman" w:cs="Times New Roman"/>
      <w:sz w:val="20"/>
      <w:szCs w:val="20"/>
    </w:rPr>
  </w:style>
  <w:style w:type="paragraph" w:styleId="22">
    <w:name w:val="Body Text 2"/>
    <w:basedOn w:val="a0"/>
    <w:link w:val="23"/>
    <w:uiPriority w:val="99"/>
    <w:semiHidden/>
    <w:rsid w:val="006A2B53"/>
    <w:pPr>
      <w:widowControl w:val="0"/>
      <w:spacing w:after="120" w:line="480" w:lineRule="auto"/>
      <w:ind w:firstLine="4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3">
    <w:name w:val="Основной текст 2 Знак"/>
    <w:link w:val="22"/>
    <w:uiPriority w:val="99"/>
    <w:semiHidden/>
    <w:locked/>
    <w:rsid w:val="006A2B53"/>
    <w:rPr>
      <w:rFonts w:ascii="Times New Roman" w:hAnsi="Times New Roman" w:cs="Times New Roman"/>
      <w:sz w:val="24"/>
      <w:szCs w:val="24"/>
      <w:lang w:eastAsia="ru-RU"/>
    </w:rPr>
  </w:style>
  <w:style w:type="paragraph" w:styleId="33">
    <w:name w:val="Body Text 3"/>
    <w:basedOn w:val="a0"/>
    <w:link w:val="34"/>
    <w:uiPriority w:val="99"/>
    <w:semiHidden/>
    <w:rsid w:val="006A2B53"/>
    <w:pPr>
      <w:spacing w:after="120"/>
    </w:pPr>
    <w:rPr>
      <w:rFonts w:eastAsia="Times New Roman"/>
      <w:sz w:val="16"/>
      <w:szCs w:val="16"/>
    </w:rPr>
  </w:style>
  <w:style w:type="character" w:customStyle="1" w:styleId="34">
    <w:name w:val="Основной текст 3 Знак"/>
    <w:link w:val="33"/>
    <w:uiPriority w:val="99"/>
    <w:semiHidden/>
    <w:locked/>
    <w:rsid w:val="006A2B53"/>
    <w:rPr>
      <w:rFonts w:ascii="Calibri" w:hAnsi="Calibri" w:cs="Calibri"/>
      <w:sz w:val="16"/>
      <w:szCs w:val="16"/>
    </w:rPr>
  </w:style>
  <w:style w:type="paragraph" w:styleId="24">
    <w:name w:val="Body Text Indent 2"/>
    <w:basedOn w:val="a0"/>
    <w:link w:val="25"/>
    <w:uiPriority w:val="99"/>
    <w:semiHidden/>
    <w:rsid w:val="006A2B5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5">
    <w:name w:val="Основной текст с отступом 2 Знак"/>
    <w:link w:val="24"/>
    <w:uiPriority w:val="99"/>
    <w:semiHidden/>
    <w:locked/>
    <w:rsid w:val="006A2B53"/>
    <w:rPr>
      <w:rFonts w:ascii="Times New Roman" w:hAnsi="Times New Roman" w:cs="Times New Roman"/>
      <w:sz w:val="24"/>
      <w:szCs w:val="24"/>
    </w:rPr>
  </w:style>
  <w:style w:type="paragraph" w:styleId="35">
    <w:name w:val="Body Text Indent 3"/>
    <w:basedOn w:val="a0"/>
    <w:link w:val="36"/>
    <w:uiPriority w:val="99"/>
    <w:semiHidden/>
    <w:rsid w:val="006A2B53"/>
    <w:pPr>
      <w:tabs>
        <w:tab w:val="left" w:pos="708"/>
      </w:tabs>
      <w:overflowPunct w:val="0"/>
      <w:autoSpaceDE w:val="0"/>
      <w:autoSpaceDN w:val="0"/>
      <w:adjustRightInd w:val="0"/>
      <w:spacing w:after="120" w:line="240" w:lineRule="auto"/>
      <w:ind w:left="283"/>
    </w:pPr>
    <w:rPr>
      <w:rFonts w:cs="Times New Roman"/>
      <w:sz w:val="16"/>
      <w:szCs w:val="16"/>
    </w:rPr>
  </w:style>
  <w:style w:type="character" w:customStyle="1" w:styleId="36">
    <w:name w:val="Основной текст с отступом 3 Знак"/>
    <w:link w:val="35"/>
    <w:uiPriority w:val="99"/>
    <w:semiHidden/>
    <w:locked/>
    <w:rsid w:val="006A2B53"/>
    <w:rPr>
      <w:rFonts w:ascii="Times New Roman" w:eastAsia="Times New Roman" w:hAnsi="Times New Roman" w:cs="Times New Roman"/>
      <w:sz w:val="16"/>
      <w:szCs w:val="16"/>
    </w:rPr>
  </w:style>
  <w:style w:type="paragraph" w:styleId="afb">
    <w:name w:val="Block Text"/>
    <w:basedOn w:val="a0"/>
    <w:uiPriority w:val="99"/>
    <w:semiHidden/>
    <w:rsid w:val="006A2B53"/>
    <w:pPr>
      <w:tabs>
        <w:tab w:val="left" w:pos="3828"/>
      </w:tabs>
      <w:spacing w:after="0" w:line="240" w:lineRule="auto"/>
      <w:ind w:left="567" w:right="-30"/>
    </w:pPr>
    <w:rPr>
      <w:rFonts w:cs="Times New Roman"/>
      <w:sz w:val="28"/>
      <w:szCs w:val="28"/>
    </w:rPr>
  </w:style>
  <w:style w:type="paragraph" w:styleId="afc">
    <w:name w:val="Document Map"/>
    <w:basedOn w:val="a0"/>
    <w:link w:val="afd"/>
    <w:uiPriority w:val="99"/>
    <w:semiHidden/>
    <w:rsid w:val="006A2B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d">
    <w:name w:val="Схема документа Знак"/>
    <w:link w:val="afc"/>
    <w:uiPriority w:val="99"/>
    <w:semiHidden/>
    <w:locked/>
    <w:rsid w:val="006A2B53"/>
    <w:rPr>
      <w:rFonts w:ascii="Tahoma" w:eastAsia="Times New Roman" w:hAnsi="Tahoma" w:cs="Tahoma"/>
      <w:sz w:val="16"/>
      <w:szCs w:val="16"/>
    </w:rPr>
  </w:style>
  <w:style w:type="paragraph" w:styleId="afe">
    <w:name w:val="Plain Text"/>
    <w:basedOn w:val="a0"/>
    <w:link w:val="aff"/>
    <w:uiPriority w:val="99"/>
    <w:semiHidden/>
    <w:rsid w:val="006A2B53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f">
    <w:name w:val="Текст Знак"/>
    <w:link w:val="afe"/>
    <w:uiPriority w:val="99"/>
    <w:semiHidden/>
    <w:locked/>
    <w:rsid w:val="006A2B53"/>
    <w:rPr>
      <w:rFonts w:ascii="Courier New" w:hAnsi="Courier New" w:cs="Courier New"/>
      <w:sz w:val="20"/>
      <w:szCs w:val="20"/>
      <w:lang w:eastAsia="ru-RU"/>
    </w:rPr>
  </w:style>
  <w:style w:type="paragraph" w:styleId="aff0">
    <w:name w:val="annotation subject"/>
    <w:basedOn w:val="aa"/>
    <w:next w:val="aa"/>
    <w:link w:val="aff1"/>
    <w:uiPriority w:val="99"/>
    <w:semiHidden/>
    <w:rsid w:val="006A2B53"/>
    <w:rPr>
      <w:b/>
      <w:bCs/>
    </w:rPr>
  </w:style>
  <w:style w:type="character" w:customStyle="1" w:styleId="aff1">
    <w:name w:val="Тема примечания Знак"/>
    <w:link w:val="aff0"/>
    <w:uiPriority w:val="99"/>
    <w:semiHidden/>
    <w:locked/>
    <w:rsid w:val="006A2B53"/>
    <w:rPr>
      <w:rFonts w:ascii="Times New Roman" w:hAnsi="Times New Roman" w:cs="Times New Roman"/>
      <w:b/>
      <w:bCs/>
      <w:sz w:val="20"/>
      <w:szCs w:val="20"/>
    </w:rPr>
  </w:style>
  <w:style w:type="paragraph" w:styleId="aff2">
    <w:name w:val="Balloon Text"/>
    <w:basedOn w:val="a0"/>
    <w:link w:val="aff3"/>
    <w:uiPriority w:val="99"/>
    <w:semiHidden/>
    <w:rsid w:val="006A2B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3">
    <w:name w:val="Текст выноски Знак"/>
    <w:link w:val="aff2"/>
    <w:uiPriority w:val="99"/>
    <w:semiHidden/>
    <w:locked/>
    <w:rsid w:val="006A2B53"/>
    <w:rPr>
      <w:rFonts w:ascii="Tahoma" w:eastAsia="Times New Roman" w:hAnsi="Tahoma" w:cs="Tahoma"/>
      <w:sz w:val="16"/>
      <w:szCs w:val="16"/>
    </w:rPr>
  </w:style>
  <w:style w:type="paragraph" w:styleId="aff4">
    <w:name w:val="Revision"/>
    <w:uiPriority w:val="99"/>
    <w:semiHidden/>
    <w:rsid w:val="006A2B53"/>
    <w:rPr>
      <w:rFonts w:ascii="Times New Roman" w:eastAsia="Times New Roman" w:hAnsi="Times New Roman"/>
      <w:sz w:val="24"/>
      <w:szCs w:val="24"/>
    </w:rPr>
  </w:style>
  <w:style w:type="paragraph" w:styleId="aff5">
    <w:name w:val="List Paragraph"/>
    <w:basedOn w:val="a0"/>
    <w:uiPriority w:val="99"/>
    <w:qFormat/>
    <w:rsid w:val="006A2B53"/>
    <w:pPr>
      <w:ind w:left="720"/>
    </w:pPr>
  </w:style>
  <w:style w:type="paragraph" w:customStyle="1" w:styleId="Default">
    <w:name w:val="Default"/>
    <w:uiPriority w:val="99"/>
    <w:rsid w:val="006A2B53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customStyle="1" w:styleId="aff6">
    <w:name w:val="Содержимое таблицы"/>
    <w:basedOn w:val="a0"/>
    <w:uiPriority w:val="99"/>
    <w:rsid w:val="006A2B53"/>
    <w:pPr>
      <w:widowControl w:val="0"/>
      <w:suppressLineNumbers/>
      <w:suppressAutoHyphens/>
      <w:spacing w:after="0" w:line="240" w:lineRule="auto"/>
    </w:pPr>
    <w:rPr>
      <w:rFonts w:cs="Times New Roman"/>
      <w:kern w:val="2"/>
      <w:sz w:val="24"/>
      <w:szCs w:val="24"/>
      <w:lang w:eastAsia="ru-RU"/>
    </w:rPr>
  </w:style>
  <w:style w:type="paragraph" w:customStyle="1" w:styleId="Style1">
    <w:name w:val="Style1"/>
    <w:basedOn w:val="a0"/>
    <w:uiPriority w:val="99"/>
    <w:rsid w:val="006A2B53"/>
    <w:pPr>
      <w:widowControl w:val="0"/>
      <w:autoSpaceDE w:val="0"/>
      <w:spacing w:after="0" w:line="265" w:lineRule="exac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">
    <w:name w:val="список с точками"/>
    <w:basedOn w:val="a0"/>
    <w:uiPriority w:val="99"/>
    <w:rsid w:val="006A2B53"/>
    <w:pPr>
      <w:numPr>
        <w:numId w:val="3"/>
      </w:numPr>
      <w:spacing w:after="0" w:line="312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4">
    <w:name w:val="1"/>
    <w:basedOn w:val="a0"/>
    <w:uiPriority w:val="99"/>
    <w:rsid w:val="006A2B53"/>
    <w:pPr>
      <w:tabs>
        <w:tab w:val="num" w:pos="643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rmal">
    <w:name w:val="ConsPlusNormal"/>
    <w:uiPriority w:val="99"/>
    <w:rsid w:val="006A2B53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rsid w:val="006A2B53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15">
    <w:name w:val="Знак1"/>
    <w:basedOn w:val="a0"/>
    <w:uiPriority w:val="99"/>
    <w:rsid w:val="006A2B53"/>
    <w:pPr>
      <w:tabs>
        <w:tab w:val="num" w:pos="643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f7">
    <w:name w:val="Для таблиц"/>
    <w:basedOn w:val="a0"/>
    <w:uiPriority w:val="99"/>
    <w:rsid w:val="006A2B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aieiaie2">
    <w:name w:val="caaieiaie 2"/>
    <w:basedOn w:val="a0"/>
    <w:next w:val="a0"/>
    <w:uiPriority w:val="99"/>
    <w:rsid w:val="006A2B53"/>
    <w:pPr>
      <w:keepNext/>
      <w:widowControl w:val="0"/>
      <w:numPr>
        <w:numId w:val="4"/>
      </w:numPr>
      <w:tabs>
        <w:tab w:val="clear" w:pos="643"/>
        <w:tab w:val="left" w:pos="432"/>
        <w:tab w:val="left" w:pos="720"/>
        <w:tab w:val="left" w:pos="864"/>
        <w:tab w:val="left" w:pos="1296"/>
        <w:tab w:val="left" w:pos="1440"/>
        <w:tab w:val="left" w:pos="1728"/>
        <w:tab w:val="left" w:pos="1872"/>
        <w:tab w:val="left" w:pos="2160"/>
        <w:tab w:val="left" w:pos="2448"/>
        <w:tab w:val="left" w:pos="2592"/>
        <w:tab w:val="left" w:pos="2736"/>
        <w:tab w:val="left" w:pos="3024"/>
        <w:tab w:val="left" w:pos="3744"/>
        <w:tab w:val="left" w:pos="3888"/>
        <w:tab w:val="left" w:pos="4752"/>
        <w:tab w:val="left" w:pos="5904"/>
        <w:tab w:val="left" w:pos="6048"/>
        <w:tab w:val="left" w:pos="6624"/>
        <w:tab w:val="left" w:pos="8496"/>
      </w:tabs>
      <w:spacing w:after="240" w:line="480" w:lineRule="auto"/>
      <w:ind w:left="0" w:firstLine="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f8">
    <w:name w:val="Знак"/>
    <w:basedOn w:val="a0"/>
    <w:uiPriority w:val="99"/>
    <w:rsid w:val="006A2B53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FR2">
    <w:name w:val="FR2"/>
    <w:uiPriority w:val="99"/>
    <w:rsid w:val="006A2B53"/>
    <w:pPr>
      <w:widowControl w:val="0"/>
      <w:spacing w:line="300" w:lineRule="auto"/>
      <w:ind w:firstLine="720"/>
      <w:jc w:val="both"/>
    </w:pPr>
    <w:rPr>
      <w:rFonts w:ascii="Times New Roman" w:eastAsia="Times New Roman" w:hAnsi="Times New Roman"/>
      <w:sz w:val="28"/>
      <w:szCs w:val="28"/>
    </w:rPr>
  </w:style>
  <w:style w:type="paragraph" w:customStyle="1" w:styleId="BodyText21">
    <w:name w:val="Body Text 21"/>
    <w:basedOn w:val="a0"/>
    <w:uiPriority w:val="99"/>
    <w:rsid w:val="006A2B53"/>
    <w:pPr>
      <w:widowControl w:val="0"/>
      <w:tabs>
        <w:tab w:val="left" w:pos="432"/>
        <w:tab w:val="left" w:pos="576"/>
        <w:tab w:val="left" w:pos="720"/>
        <w:tab w:val="left" w:pos="864"/>
        <w:tab w:val="left" w:pos="1296"/>
        <w:tab w:val="left" w:pos="1440"/>
        <w:tab w:val="left" w:pos="2304"/>
        <w:tab w:val="left" w:pos="4176"/>
      </w:tabs>
      <w:spacing w:after="240" w:line="240" w:lineRule="auto"/>
      <w:ind w:left="864" w:hanging="288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fortables12">
    <w:name w:val="for_tables_12"/>
    <w:basedOn w:val="a0"/>
    <w:uiPriority w:val="99"/>
    <w:rsid w:val="006A2B53"/>
    <w:pPr>
      <w:tabs>
        <w:tab w:val="num" w:pos="643"/>
      </w:tabs>
      <w:spacing w:after="0" w:line="320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9">
    <w:name w:val="Знак Знак Знак Знак Знак Знак Знак Знак Знак Знак"/>
    <w:basedOn w:val="a0"/>
    <w:uiPriority w:val="99"/>
    <w:rsid w:val="006A2B53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fa">
    <w:name w:val="Знак Знак Знак Знак Знак Знак"/>
    <w:basedOn w:val="a0"/>
    <w:uiPriority w:val="99"/>
    <w:rsid w:val="006A2B53"/>
    <w:pPr>
      <w:tabs>
        <w:tab w:val="num" w:pos="643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fb">
    <w:name w:val="Знак Знак Знак Знак"/>
    <w:basedOn w:val="a0"/>
    <w:uiPriority w:val="99"/>
    <w:rsid w:val="006A2B53"/>
    <w:pPr>
      <w:tabs>
        <w:tab w:val="num" w:pos="643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6">
    <w:name w:val="Текст1"/>
    <w:basedOn w:val="a0"/>
    <w:uiPriority w:val="99"/>
    <w:rsid w:val="006A2B53"/>
    <w:pPr>
      <w:widowControl w:val="0"/>
      <w:suppressAutoHyphens/>
      <w:spacing w:after="0" w:line="240" w:lineRule="auto"/>
    </w:pPr>
    <w:rPr>
      <w:rFonts w:ascii="Courier New" w:hAnsi="Courier New" w:cs="Courier New"/>
      <w:kern w:val="2"/>
      <w:sz w:val="24"/>
      <w:szCs w:val="24"/>
    </w:rPr>
  </w:style>
  <w:style w:type="paragraph" w:customStyle="1" w:styleId="affc">
    <w:name w:val="Основной б.о."/>
    <w:basedOn w:val="a0"/>
    <w:next w:val="a0"/>
    <w:uiPriority w:val="99"/>
    <w:rsid w:val="006A2B53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10">
    <w:name w:val="Знак Знак Знак Знак Знак Знак Знак1 Знак Знак Знак Знак Знак1 Знак"/>
    <w:basedOn w:val="a0"/>
    <w:uiPriority w:val="99"/>
    <w:rsid w:val="006A2B53"/>
    <w:pPr>
      <w:tabs>
        <w:tab w:val="num" w:pos="643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210">
    <w:name w:val="Основной текст 21"/>
    <w:basedOn w:val="a0"/>
    <w:uiPriority w:val="99"/>
    <w:rsid w:val="006A2B53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LTGliederung1">
    <w:name w:val="???????~LT~Gliederung 1"/>
    <w:uiPriority w:val="99"/>
    <w:rsid w:val="006A2B53"/>
    <w:pPr>
      <w:widowControl w:val="0"/>
      <w:tabs>
        <w:tab w:val="left" w:pos="707"/>
        <w:tab w:val="left" w:pos="1415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4"/>
        <w:tab w:val="left" w:pos="13442"/>
        <w:tab w:val="left" w:pos="14150"/>
      </w:tabs>
      <w:suppressAutoHyphens/>
      <w:autoSpaceDE w:val="0"/>
      <w:spacing w:line="120" w:lineRule="auto"/>
      <w:ind w:left="660"/>
    </w:pPr>
    <w:rPr>
      <w:rFonts w:ascii="Lucida Sans Unicode" w:hAnsi="Lucida Sans Unicode" w:cs="Lucida Sans Unicode"/>
      <w:color w:val="000000"/>
      <w:kern w:val="2"/>
      <w:sz w:val="64"/>
      <w:szCs w:val="64"/>
    </w:rPr>
  </w:style>
  <w:style w:type="paragraph" w:customStyle="1" w:styleId="17">
    <w:name w:val="Абзац списка1"/>
    <w:basedOn w:val="a0"/>
    <w:uiPriority w:val="99"/>
    <w:rsid w:val="006A2B53"/>
    <w:pPr>
      <w:ind w:left="720"/>
    </w:pPr>
    <w:rPr>
      <w:rFonts w:eastAsia="Times New Roman"/>
    </w:rPr>
  </w:style>
  <w:style w:type="paragraph" w:customStyle="1" w:styleId="ListParagraph1">
    <w:name w:val="List Paragraph1"/>
    <w:basedOn w:val="a0"/>
    <w:uiPriority w:val="99"/>
    <w:rsid w:val="006A2B53"/>
    <w:pPr>
      <w:ind w:left="720"/>
    </w:pPr>
  </w:style>
  <w:style w:type="paragraph" w:customStyle="1" w:styleId="xl31">
    <w:name w:val="xl31"/>
    <w:basedOn w:val="a0"/>
    <w:uiPriority w:val="99"/>
    <w:rsid w:val="006A2B53"/>
    <w:pPr>
      <w:pBdr>
        <w:left w:val="single" w:sz="4" w:space="0" w:color="auto"/>
      </w:pBdr>
      <w:tabs>
        <w:tab w:val="left" w:pos="708"/>
      </w:tabs>
      <w:spacing w:before="100" w:beforeAutospacing="1" w:after="100" w:afterAutospacing="1" w:line="240" w:lineRule="auto"/>
      <w:jc w:val="center"/>
    </w:pPr>
    <w:rPr>
      <w:rFonts w:cs="Times New Roman"/>
      <w:sz w:val="24"/>
      <w:szCs w:val="24"/>
      <w:lang w:eastAsia="ru-RU"/>
    </w:rPr>
  </w:style>
  <w:style w:type="paragraph" w:customStyle="1" w:styleId="18">
    <w:name w:val="Стиль1"/>
    <w:basedOn w:val="a0"/>
    <w:autoRedefine/>
    <w:uiPriority w:val="99"/>
    <w:rsid w:val="006A2B53"/>
    <w:pPr>
      <w:tabs>
        <w:tab w:val="left" w:pos="708"/>
      </w:tabs>
      <w:autoSpaceDE w:val="0"/>
      <w:autoSpaceDN w:val="0"/>
      <w:adjustRightInd w:val="0"/>
      <w:spacing w:after="0" w:line="240" w:lineRule="auto"/>
      <w:jc w:val="both"/>
    </w:pPr>
    <w:rPr>
      <w:rFonts w:cs="Times New Roman"/>
      <w:sz w:val="28"/>
      <w:szCs w:val="28"/>
      <w:lang w:eastAsia="ru-RU"/>
    </w:rPr>
  </w:style>
  <w:style w:type="paragraph" w:customStyle="1" w:styleId="211">
    <w:name w:val="Основной текст с отступом 21"/>
    <w:basedOn w:val="a0"/>
    <w:uiPriority w:val="99"/>
    <w:semiHidden/>
    <w:rsid w:val="006A2B53"/>
    <w:pPr>
      <w:tabs>
        <w:tab w:val="left" w:pos="708"/>
      </w:tabs>
      <w:suppressAutoHyphens/>
      <w:spacing w:before="100" w:after="100" w:line="240" w:lineRule="auto"/>
      <w:ind w:firstLine="720"/>
      <w:jc w:val="both"/>
    </w:pPr>
    <w:rPr>
      <w:rFonts w:cs="Times New Roman"/>
      <w:sz w:val="24"/>
      <w:szCs w:val="24"/>
      <w:lang w:eastAsia="ar-SA"/>
    </w:rPr>
  </w:style>
  <w:style w:type="paragraph" w:customStyle="1" w:styleId="310">
    <w:name w:val="Основной текст с отступом 31"/>
    <w:basedOn w:val="a0"/>
    <w:uiPriority w:val="99"/>
    <w:semiHidden/>
    <w:rsid w:val="006A2B53"/>
    <w:pPr>
      <w:tabs>
        <w:tab w:val="left" w:pos="708"/>
      </w:tabs>
      <w:suppressAutoHyphens/>
      <w:spacing w:after="0" w:line="240" w:lineRule="auto"/>
      <w:ind w:firstLine="567"/>
      <w:jc w:val="both"/>
    </w:pPr>
    <w:rPr>
      <w:rFonts w:cs="Times New Roman"/>
      <w:sz w:val="24"/>
      <w:szCs w:val="24"/>
      <w:lang w:eastAsia="ar-SA"/>
    </w:rPr>
  </w:style>
  <w:style w:type="paragraph" w:customStyle="1" w:styleId="311">
    <w:name w:val="Основной текст 31"/>
    <w:basedOn w:val="a0"/>
    <w:uiPriority w:val="99"/>
    <w:semiHidden/>
    <w:rsid w:val="006A2B53"/>
    <w:pPr>
      <w:tabs>
        <w:tab w:val="left" w:pos="708"/>
      </w:tabs>
      <w:suppressAutoHyphens/>
      <w:spacing w:after="120" w:line="240" w:lineRule="auto"/>
    </w:pPr>
    <w:rPr>
      <w:rFonts w:cs="Times New Roman"/>
      <w:sz w:val="16"/>
      <w:szCs w:val="16"/>
      <w:lang w:eastAsia="ar-SA"/>
    </w:rPr>
  </w:style>
  <w:style w:type="paragraph" w:customStyle="1" w:styleId="19">
    <w:name w:val="Рецензия1"/>
    <w:uiPriority w:val="99"/>
    <w:semiHidden/>
    <w:rsid w:val="006A2B53"/>
    <w:rPr>
      <w:rFonts w:cs="Calibri"/>
      <w:sz w:val="22"/>
      <w:szCs w:val="22"/>
    </w:rPr>
  </w:style>
  <w:style w:type="paragraph" w:customStyle="1" w:styleId="Standarduseruseruser">
    <w:name w:val="Standard (user) (user) (user)"/>
    <w:uiPriority w:val="99"/>
    <w:rsid w:val="006A2B53"/>
    <w:pPr>
      <w:suppressAutoHyphens/>
      <w:autoSpaceDN w:val="0"/>
    </w:pPr>
    <w:rPr>
      <w:kern w:val="3"/>
      <w:sz w:val="24"/>
      <w:szCs w:val="24"/>
      <w:lang w:eastAsia="en-US"/>
    </w:rPr>
  </w:style>
  <w:style w:type="paragraph" w:customStyle="1" w:styleId="ListStyle">
    <w:name w:val="ListStyle"/>
    <w:uiPriority w:val="99"/>
    <w:rsid w:val="006A2B53"/>
  </w:style>
  <w:style w:type="paragraph" w:customStyle="1" w:styleId="ListParagraph11">
    <w:name w:val="List Paragraph11"/>
    <w:basedOn w:val="a0"/>
    <w:uiPriority w:val="99"/>
    <w:rsid w:val="006A2B53"/>
    <w:pPr>
      <w:ind w:left="720"/>
    </w:pPr>
    <w:rPr>
      <w:rFonts w:eastAsia="Times New Roman"/>
    </w:rPr>
  </w:style>
  <w:style w:type="paragraph" w:customStyle="1" w:styleId="xl24">
    <w:name w:val="xl24"/>
    <w:basedOn w:val="a0"/>
    <w:uiPriority w:val="99"/>
    <w:rsid w:val="006A2B5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cs="Times New Roman"/>
      <w:sz w:val="24"/>
      <w:szCs w:val="24"/>
      <w:lang w:eastAsia="ru-RU"/>
    </w:rPr>
  </w:style>
  <w:style w:type="paragraph" w:customStyle="1" w:styleId="xl25">
    <w:name w:val="xl25"/>
    <w:basedOn w:val="a0"/>
    <w:uiPriority w:val="99"/>
    <w:rsid w:val="006A2B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cs="Times New Roman"/>
      <w:sz w:val="24"/>
      <w:szCs w:val="24"/>
      <w:lang w:eastAsia="ru-RU"/>
    </w:rPr>
  </w:style>
  <w:style w:type="paragraph" w:customStyle="1" w:styleId="xl26">
    <w:name w:val="xl26"/>
    <w:basedOn w:val="a0"/>
    <w:uiPriority w:val="99"/>
    <w:rsid w:val="006A2B5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cs="Times New Roman"/>
      <w:sz w:val="24"/>
      <w:szCs w:val="24"/>
      <w:lang w:eastAsia="ru-RU"/>
    </w:rPr>
  </w:style>
  <w:style w:type="paragraph" w:customStyle="1" w:styleId="xl27">
    <w:name w:val="xl27"/>
    <w:basedOn w:val="a0"/>
    <w:uiPriority w:val="99"/>
    <w:rsid w:val="006A2B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cs="Times New Roman"/>
      <w:b/>
      <w:bCs/>
      <w:sz w:val="24"/>
      <w:szCs w:val="24"/>
      <w:lang w:eastAsia="ru-RU"/>
    </w:rPr>
  </w:style>
  <w:style w:type="paragraph" w:customStyle="1" w:styleId="xl28">
    <w:name w:val="xl28"/>
    <w:basedOn w:val="a0"/>
    <w:uiPriority w:val="99"/>
    <w:rsid w:val="006A2B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cs="Times New Roman"/>
      <w:sz w:val="24"/>
      <w:szCs w:val="24"/>
      <w:lang w:eastAsia="ru-RU"/>
    </w:rPr>
  </w:style>
  <w:style w:type="paragraph" w:customStyle="1" w:styleId="xl29">
    <w:name w:val="xl29"/>
    <w:basedOn w:val="a0"/>
    <w:uiPriority w:val="99"/>
    <w:rsid w:val="006A2B53"/>
    <w:pPr>
      <w:spacing w:before="100" w:beforeAutospacing="1" w:after="100" w:afterAutospacing="1" w:line="240" w:lineRule="auto"/>
    </w:pPr>
    <w:rPr>
      <w:rFonts w:cs="Times New Roman"/>
      <w:sz w:val="24"/>
      <w:szCs w:val="24"/>
      <w:lang w:eastAsia="ru-RU"/>
    </w:rPr>
  </w:style>
  <w:style w:type="paragraph" w:customStyle="1" w:styleId="xl30">
    <w:name w:val="xl30"/>
    <w:basedOn w:val="a0"/>
    <w:uiPriority w:val="99"/>
    <w:rsid w:val="006A2B53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cs="Times New Roman"/>
      <w:sz w:val="24"/>
      <w:szCs w:val="24"/>
      <w:lang w:eastAsia="ru-RU"/>
    </w:rPr>
  </w:style>
  <w:style w:type="paragraph" w:customStyle="1" w:styleId="xl32">
    <w:name w:val="xl32"/>
    <w:basedOn w:val="a0"/>
    <w:uiPriority w:val="99"/>
    <w:rsid w:val="006A2B5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cs="Times New Roman"/>
      <w:sz w:val="24"/>
      <w:szCs w:val="24"/>
      <w:lang w:eastAsia="ru-RU"/>
    </w:rPr>
  </w:style>
  <w:style w:type="paragraph" w:customStyle="1" w:styleId="xl33">
    <w:name w:val="xl33"/>
    <w:basedOn w:val="a0"/>
    <w:uiPriority w:val="99"/>
    <w:rsid w:val="006A2B5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cs="Times New Roman"/>
      <w:sz w:val="24"/>
      <w:szCs w:val="24"/>
      <w:lang w:eastAsia="ru-RU"/>
    </w:rPr>
  </w:style>
  <w:style w:type="paragraph" w:customStyle="1" w:styleId="xl34">
    <w:name w:val="xl34"/>
    <w:basedOn w:val="a0"/>
    <w:uiPriority w:val="99"/>
    <w:rsid w:val="006A2B5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cs="Times New Roman"/>
      <w:sz w:val="24"/>
      <w:szCs w:val="24"/>
      <w:lang w:eastAsia="ru-RU"/>
    </w:rPr>
  </w:style>
  <w:style w:type="paragraph" w:customStyle="1" w:styleId="xl35">
    <w:name w:val="xl35"/>
    <w:basedOn w:val="a0"/>
    <w:uiPriority w:val="99"/>
    <w:rsid w:val="006A2B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69FFFF"/>
      <w:spacing w:before="100" w:beforeAutospacing="1" w:after="100" w:afterAutospacing="1" w:line="240" w:lineRule="auto"/>
    </w:pPr>
    <w:rPr>
      <w:rFonts w:cs="Times New Roman"/>
      <w:sz w:val="24"/>
      <w:szCs w:val="24"/>
      <w:lang w:eastAsia="ru-RU"/>
    </w:rPr>
  </w:style>
  <w:style w:type="paragraph" w:customStyle="1" w:styleId="xl22">
    <w:name w:val="xl22"/>
    <w:basedOn w:val="a0"/>
    <w:uiPriority w:val="99"/>
    <w:rsid w:val="006A2B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YR" w:eastAsia="Arial Unicode MS" w:hAnsi="Arial CYR" w:cs="Arial CYR"/>
      <w:sz w:val="24"/>
      <w:szCs w:val="24"/>
      <w:lang w:eastAsia="ru-RU"/>
    </w:rPr>
  </w:style>
  <w:style w:type="paragraph" w:customStyle="1" w:styleId="xl23">
    <w:name w:val="xl23"/>
    <w:basedOn w:val="a0"/>
    <w:uiPriority w:val="99"/>
    <w:rsid w:val="006A2B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YR" w:eastAsia="Arial Unicode MS" w:hAnsi="Arial CYR" w:cs="Arial CYR"/>
      <w:sz w:val="24"/>
      <w:szCs w:val="24"/>
      <w:lang w:eastAsia="ru-RU"/>
    </w:rPr>
  </w:style>
  <w:style w:type="paragraph" w:customStyle="1" w:styleId="Standard">
    <w:name w:val="Standard"/>
    <w:uiPriority w:val="99"/>
    <w:rsid w:val="006A2B53"/>
    <w:pPr>
      <w:widowControl w:val="0"/>
      <w:suppressAutoHyphens/>
      <w:autoSpaceDN w:val="0"/>
    </w:pPr>
    <w:rPr>
      <w:rFonts w:ascii="Times New Roman" w:eastAsia="Times New Roman" w:hAnsi="Times New Roman"/>
      <w:kern w:val="3"/>
      <w:sz w:val="24"/>
      <w:szCs w:val="24"/>
      <w:lang w:val="en-US" w:eastAsia="en-US"/>
    </w:rPr>
  </w:style>
  <w:style w:type="paragraph" w:customStyle="1" w:styleId="Heading51">
    <w:name w:val="Heading 51"/>
    <w:basedOn w:val="Standard"/>
    <w:next w:val="Standard"/>
    <w:uiPriority w:val="99"/>
    <w:rsid w:val="006A2B53"/>
    <w:pPr>
      <w:widowControl/>
      <w:suppressAutoHyphens w:val="0"/>
      <w:spacing w:before="240" w:after="60"/>
      <w:outlineLvl w:val="4"/>
    </w:pPr>
    <w:rPr>
      <w:rFonts w:ascii="Calibri" w:eastAsia="Calibri" w:hAnsi="Calibri"/>
      <w:b/>
      <w:bCs/>
      <w:i/>
      <w:iCs/>
      <w:sz w:val="26"/>
      <w:szCs w:val="26"/>
      <w:lang w:val="ru-RU"/>
    </w:rPr>
  </w:style>
  <w:style w:type="paragraph" w:customStyle="1" w:styleId="affd">
    <w:name w:val="Текстовый блок"/>
    <w:uiPriority w:val="99"/>
    <w:rsid w:val="006A2B53"/>
    <w:rPr>
      <w:rFonts w:ascii="Helvetica" w:eastAsia="Times New Roman" w:hAnsi="Helvetica" w:cs="Helvetica"/>
      <w:color w:val="000000"/>
      <w:sz w:val="24"/>
      <w:szCs w:val="24"/>
    </w:rPr>
  </w:style>
  <w:style w:type="paragraph" w:customStyle="1" w:styleId="BodyTextIndent1">
    <w:name w:val="Body Text Indent1"/>
    <w:basedOn w:val="a0"/>
    <w:uiPriority w:val="99"/>
    <w:semiHidden/>
    <w:rsid w:val="006A2B53"/>
    <w:pPr>
      <w:spacing w:after="0" w:line="240" w:lineRule="auto"/>
      <w:ind w:firstLine="540"/>
    </w:pPr>
    <w:rPr>
      <w:rFonts w:cs="Times New Roman"/>
      <w:sz w:val="28"/>
      <w:szCs w:val="28"/>
      <w:lang w:eastAsia="ru-RU"/>
    </w:rPr>
  </w:style>
  <w:style w:type="paragraph" w:customStyle="1" w:styleId="26">
    <w:name w:val="Обычный2"/>
    <w:uiPriority w:val="99"/>
    <w:rsid w:val="006A2B53"/>
    <w:pPr>
      <w:widowControl w:val="0"/>
      <w:snapToGrid w:val="0"/>
    </w:pPr>
    <w:rPr>
      <w:rFonts w:ascii="Times New Roman" w:eastAsia="Times New Roman" w:hAnsi="Times New Roman"/>
    </w:rPr>
  </w:style>
  <w:style w:type="paragraph" w:customStyle="1" w:styleId="1a">
    <w:name w:val="Заголовок1"/>
    <w:basedOn w:val="a0"/>
    <w:next w:val="af2"/>
    <w:uiPriority w:val="99"/>
    <w:rsid w:val="006A2B53"/>
    <w:pPr>
      <w:keepNext/>
      <w:spacing w:before="240" w:after="120" w:line="240" w:lineRule="auto"/>
    </w:pPr>
    <w:rPr>
      <w:rFonts w:ascii="Arial" w:eastAsia="Arial Unicode MS" w:hAnsi="Arial" w:cs="Arial"/>
      <w:sz w:val="28"/>
      <w:szCs w:val="28"/>
      <w:lang w:eastAsia="ar-SA"/>
    </w:rPr>
  </w:style>
  <w:style w:type="paragraph" w:customStyle="1" w:styleId="1b">
    <w:name w:val="Название1"/>
    <w:basedOn w:val="a0"/>
    <w:uiPriority w:val="99"/>
    <w:rsid w:val="006A2B53"/>
    <w:pPr>
      <w:suppressLineNumbers/>
      <w:spacing w:before="120" w:after="120" w:line="240" w:lineRule="auto"/>
    </w:pPr>
    <w:rPr>
      <w:rFonts w:ascii="Arial" w:eastAsia="Times New Roman" w:hAnsi="Arial" w:cs="Arial"/>
      <w:i/>
      <w:iCs/>
      <w:sz w:val="20"/>
      <w:szCs w:val="20"/>
      <w:lang w:eastAsia="ar-SA"/>
    </w:rPr>
  </w:style>
  <w:style w:type="paragraph" w:customStyle="1" w:styleId="1c">
    <w:name w:val="Указатель1"/>
    <w:basedOn w:val="a0"/>
    <w:uiPriority w:val="99"/>
    <w:rsid w:val="006A2B53"/>
    <w:pPr>
      <w:suppressLineNumbers/>
      <w:spacing w:after="0" w:line="240" w:lineRule="auto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affe">
    <w:name w:val="Заголовок таблицы"/>
    <w:basedOn w:val="aff6"/>
    <w:uiPriority w:val="99"/>
    <w:rsid w:val="006A2B53"/>
    <w:pPr>
      <w:widowControl/>
      <w:suppressAutoHyphens w:val="0"/>
      <w:jc w:val="center"/>
    </w:pPr>
    <w:rPr>
      <w:rFonts w:ascii="Times New Roman" w:eastAsia="Times New Roman" w:hAnsi="Times New Roman"/>
      <w:b/>
      <w:bCs/>
      <w:kern w:val="0"/>
      <w:lang w:eastAsia="ar-SA"/>
    </w:rPr>
  </w:style>
  <w:style w:type="character" w:customStyle="1" w:styleId="27">
    <w:name w:val="Основной текст (2)_"/>
    <w:link w:val="28"/>
    <w:uiPriority w:val="99"/>
    <w:locked/>
    <w:rsid w:val="006A2B53"/>
    <w:rPr>
      <w:shd w:val="clear" w:color="auto" w:fill="FFFFFF"/>
    </w:rPr>
  </w:style>
  <w:style w:type="paragraph" w:customStyle="1" w:styleId="28">
    <w:name w:val="Основной текст (2)"/>
    <w:basedOn w:val="a0"/>
    <w:link w:val="27"/>
    <w:uiPriority w:val="99"/>
    <w:rsid w:val="006A2B53"/>
    <w:pPr>
      <w:shd w:val="clear" w:color="auto" w:fill="FFFFFF"/>
      <w:spacing w:after="0" w:line="240" w:lineRule="atLeast"/>
      <w:ind w:hanging="280"/>
      <w:jc w:val="both"/>
    </w:pPr>
    <w:rPr>
      <w:sz w:val="20"/>
      <w:szCs w:val="20"/>
      <w:lang w:eastAsia="ru-RU"/>
    </w:rPr>
  </w:style>
  <w:style w:type="paragraph" w:customStyle="1" w:styleId="29">
    <w:name w:val="Абзац списка2"/>
    <w:basedOn w:val="a0"/>
    <w:uiPriority w:val="99"/>
    <w:rsid w:val="006A2B53"/>
    <w:pPr>
      <w:ind w:left="720"/>
    </w:pPr>
    <w:rPr>
      <w:rFonts w:eastAsia="Times New Roman"/>
    </w:rPr>
  </w:style>
  <w:style w:type="paragraph" w:customStyle="1" w:styleId="2a">
    <w:name w:val="Рецензия2"/>
    <w:uiPriority w:val="99"/>
    <w:semiHidden/>
    <w:rsid w:val="006A2B53"/>
    <w:rPr>
      <w:rFonts w:cs="Calibri"/>
      <w:sz w:val="22"/>
      <w:szCs w:val="22"/>
    </w:rPr>
  </w:style>
  <w:style w:type="paragraph" w:customStyle="1" w:styleId="37">
    <w:name w:val="Абзац списка3"/>
    <w:basedOn w:val="a0"/>
    <w:uiPriority w:val="99"/>
    <w:rsid w:val="006A2B53"/>
    <w:pPr>
      <w:ind w:left="720"/>
    </w:pPr>
    <w:rPr>
      <w:rFonts w:eastAsia="Times New Roman"/>
    </w:rPr>
  </w:style>
  <w:style w:type="paragraph" w:customStyle="1" w:styleId="38">
    <w:name w:val="Рецензия3"/>
    <w:uiPriority w:val="99"/>
    <w:semiHidden/>
    <w:rsid w:val="006A2B53"/>
    <w:rPr>
      <w:rFonts w:cs="Calibri"/>
      <w:sz w:val="22"/>
      <w:szCs w:val="22"/>
    </w:rPr>
  </w:style>
  <w:style w:type="paragraph" w:customStyle="1" w:styleId="xl68">
    <w:name w:val="xl68"/>
    <w:basedOn w:val="a0"/>
    <w:uiPriority w:val="99"/>
    <w:rsid w:val="006A2B53"/>
    <w:pPr>
      <w:shd w:val="clear" w:color="auto" w:fill="FFFFFF"/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24"/>
      <w:szCs w:val="24"/>
      <w:lang w:eastAsia="ru-RU"/>
    </w:rPr>
  </w:style>
  <w:style w:type="paragraph" w:customStyle="1" w:styleId="xl69">
    <w:name w:val="xl69"/>
    <w:basedOn w:val="a0"/>
    <w:uiPriority w:val="99"/>
    <w:rsid w:val="006A2B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ahoma" w:eastAsia="Times New Roman" w:hAnsi="Tahoma" w:cs="Tahoma"/>
      <w:color w:val="000000"/>
      <w:sz w:val="24"/>
      <w:szCs w:val="24"/>
      <w:lang w:eastAsia="ru-RU"/>
    </w:rPr>
  </w:style>
  <w:style w:type="paragraph" w:customStyle="1" w:styleId="xl70">
    <w:name w:val="xl70"/>
    <w:basedOn w:val="a0"/>
    <w:uiPriority w:val="99"/>
    <w:rsid w:val="006A2B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ahoma" w:eastAsia="Times New Roman" w:hAnsi="Tahoma" w:cs="Tahoma"/>
      <w:color w:val="000000"/>
      <w:sz w:val="24"/>
      <w:szCs w:val="24"/>
      <w:lang w:eastAsia="ru-RU"/>
    </w:rPr>
  </w:style>
  <w:style w:type="paragraph" w:customStyle="1" w:styleId="xl71">
    <w:name w:val="xl71"/>
    <w:basedOn w:val="a0"/>
    <w:uiPriority w:val="99"/>
    <w:rsid w:val="006A2B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800000" w:fill="FFFFFF"/>
      <w:spacing w:before="100" w:beforeAutospacing="1" w:after="100" w:afterAutospacing="1" w:line="240" w:lineRule="auto"/>
      <w:jc w:val="center"/>
    </w:pPr>
    <w:rPr>
      <w:rFonts w:ascii="Tahoma" w:eastAsia="Times New Roman" w:hAnsi="Tahoma" w:cs="Tahoma"/>
      <w:color w:val="000000"/>
      <w:sz w:val="24"/>
      <w:szCs w:val="24"/>
      <w:lang w:eastAsia="ru-RU"/>
    </w:rPr>
  </w:style>
  <w:style w:type="paragraph" w:customStyle="1" w:styleId="xl72">
    <w:name w:val="xl72"/>
    <w:basedOn w:val="a0"/>
    <w:uiPriority w:val="99"/>
    <w:rsid w:val="006A2B53"/>
    <w:pPr>
      <w:shd w:val="clear" w:color="auto" w:fill="FFFFFF"/>
      <w:spacing w:before="100" w:beforeAutospacing="1" w:after="100" w:afterAutospacing="1" w:line="240" w:lineRule="auto"/>
      <w:jc w:val="center"/>
    </w:pPr>
    <w:rPr>
      <w:rFonts w:ascii="Tahoma" w:eastAsia="Times New Roman" w:hAnsi="Tahoma" w:cs="Tahoma"/>
      <w:color w:val="000000"/>
      <w:sz w:val="24"/>
      <w:szCs w:val="24"/>
      <w:lang w:eastAsia="ru-RU"/>
    </w:rPr>
  </w:style>
  <w:style w:type="paragraph" w:customStyle="1" w:styleId="xl73">
    <w:name w:val="xl73"/>
    <w:basedOn w:val="a0"/>
    <w:uiPriority w:val="99"/>
    <w:rsid w:val="006A2B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ahoma" w:eastAsia="Times New Roman" w:hAnsi="Tahoma" w:cs="Tahoma"/>
      <w:color w:val="000000"/>
      <w:sz w:val="20"/>
      <w:szCs w:val="20"/>
      <w:lang w:eastAsia="ru-RU"/>
    </w:rPr>
  </w:style>
  <w:style w:type="paragraph" w:customStyle="1" w:styleId="xl74">
    <w:name w:val="xl74"/>
    <w:basedOn w:val="a0"/>
    <w:uiPriority w:val="99"/>
    <w:rsid w:val="006A2B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800000" w:fill="FFFFFF"/>
      <w:spacing w:before="100" w:beforeAutospacing="1" w:after="100" w:afterAutospacing="1" w:line="240" w:lineRule="auto"/>
      <w:jc w:val="center"/>
    </w:pPr>
    <w:rPr>
      <w:rFonts w:ascii="Tahoma" w:eastAsia="Times New Roman" w:hAnsi="Tahoma" w:cs="Tahoma"/>
      <w:color w:val="000000"/>
      <w:sz w:val="20"/>
      <w:szCs w:val="20"/>
      <w:lang w:eastAsia="ru-RU"/>
    </w:rPr>
  </w:style>
  <w:style w:type="paragraph" w:customStyle="1" w:styleId="xl75">
    <w:name w:val="xl75"/>
    <w:basedOn w:val="a0"/>
    <w:uiPriority w:val="99"/>
    <w:rsid w:val="006A2B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20"/>
      <w:szCs w:val="20"/>
      <w:lang w:eastAsia="ru-RU"/>
    </w:rPr>
  </w:style>
  <w:style w:type="paragraph" w:customStyle="1" w:styleId="xl76">
    <w:name w:val="xl76"/>
    <w:basedOn w:val="a0"/>
    <w:uiPriority w:val="99"/>
    <w:rsid w:val="006A2B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lang w:eastAsia="ru-RU"/>
    </w:rPr>
  </w:style>
  <w:style w:type="paragraph" w:customStyle="1" w:styleId="xl77">
    <w:name w:val="xl77"/>
    <w:basedOn w:val="a0"/>
    <w:uiPriority w:val="99"/>
    <w:rsid w:val="006A2B53"/>
    <w:pPr>
      <w:shd w:val="clear" w:color="auto" w:fill="FFFFFF"/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6"/>
      <w:szCs w:val="26"/>
      <w:u w:val="single"/>
      <w:lang w:eastAsia="ru-RU"/>
    </w:rPr>
  </w:style>
  <w:style w:type="paragraph" w:customStyle="1" w:styleId="xl78">
    <w:name w:val="xl78"/>
    <w:basedOn w:val="a0"/>
    <w:uiPriority w:val="99"/>
    <w:rsid w:val="006A2B5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ahoma" w:eastAsia="Times New Roman" w:hAnsi="Tahoma" w:cs="Tahoma"/>
      <w:color w:val="000000"/>
      <w:sz w:val="24"/>
      <w:szCs w:val="24"/>
      <w:lang w:eastAsia="ru-RU"/>
    </w:rPr>
  </w:style>
  <w:style w:type="paragraph" w:customStyle="1" w:styleId="xl79">
    <w:name w:val="xl79"/>
    <w:basedOn w:val="a0"/>
    <w:uiPriority w:val="99"/>
    <w:rsid w:val="006A2B5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ahoma" w:eastAsia="Times New Roman" w:hAnsi="Tahoma" w:cs="Tahoma"/>
      <w:color w:val="000000"/>
      <w:sz w:val="24"/>
      <w:szCs w:val="24"/>
      <w:lang w:eastAsia="ru-RU"/>
    </w:rPr>
  </w:style>
  <w:style w:type="paragraph" w:customStyle="1" w:styleId="xl80">
    <w:name w:val="xl80"/>
    <w:basedOn w:val="a0"/>
    <w:uiPriority w:val="99"/>
    <w:rsid w:val="006A2B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ahoma" w:eastAsia="Times New Roman" w:hAnsi="Tahoma" w:cs="Tahoma"/>
      <w:b/>
      <w:bCs/>
      <w:color w:val="000000"/>
      <w:sz w:val="24"/>
      <w:szCs w:val="24"/>
      <w:lang w:eastAsia="ru-RU"/>
    </w:rPr>
  </w:style>
  <w:style w:type="paragraph" w:customStyle="1" w:styleId="xl81">
    <w:name w:val="xl81"/>
    <w:basedOn w:val="a0"/>
    <w:uiPriority w:val="99"/>
    <w:rsid w:val="006A2B5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ahoma" w:eastAsia="Times New Roman" w:hAnsi="Tahoma" w:cs="Tahoma"/>
      <w:color w:val="000000"/>
      <w:sz w:val="24"/>
      <w:szCs w:val="24"/>
      <w:lang w:eastAsia="ru-RU"/>
    </w:rPr>
  </w:style>
  <w:style w:type="paragraph" w:customStyle="1" w:styleId="xl82">
    <w:name w:val="xl82"/>
    <w:basedOn w:val="a0"/>
    <w:uiPriority w:val="99"/>
    <w:rsid w:val="006A2B5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ahoma" w:eastAsia="Times New Roman" w:hAnsi="Tahoma" w:cs="Tahoma"/>
      <w:color w:val="000000"/>
      <w:sz w:val="24"/>
      <w:szCs w:val="24"/>
      <w:lang w:eastAsia="ru-RU"/>
    </w:rPr>
  </w:style>
  <w:style w:type="paragraph" w:customStyle="1" w:styleId="xl83">
    <w:name w:val="xl83"/>
    <w:basedOn w:val="a0"/>
    <w:uiPriority w:val="99"/>
    <w:rsid w:val="006A2B5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ahoma" w:eastAsia="Times New Roman" w:hAnsi="Tahoma" w:cs="Tahoma"/>
      <w:b/>
      <w:bCs/>
      <w:color w:val="000000"/>
      <w:sz w:val="24"/>
      <w:szCs w:val="24"/>
      <w:lang w:eastAsia="ru-RU"/>
    </w:rPr>
  </w:style>
  <w:style w:type="paragraph" w:customStyle="1" w:styleId="xl84">
    <w:name w:val="xl84"/>
    <w:basedOn w:val="a0"/>
    <w:uiPriority w:val="99"/>
    <w:rsid w:val="006A2B53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ahoma" w:eastAsia="Times New Roman" w:hAnsi="Tahoma" w:cs="Tahoma"/>
      <w:b/>
      <w:bCs/>
      <w:color w:val="000000"/>
      <w:sz w:val="24"/>
      <w:szCs w:val="24"/>
      <w:lang w:eastAsia="ru-RU"/>
    </w:rPr>
  </w:style>
  <w:style w:type="paragraph" w:customStyle="1" w:styleId="xl85">
    <w:name w:val="xl85"/>
    <w:basedOn w:val="a0"/>
    <w:uiPriority w:val="99"/>
    <w:rsid w:val="006A2B5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ahoma" w:eastAsia="Times New Roman" w:hAnsi="Tahoma" w:cs="Tahoma"/>
      <w:b/>
      <w:bCs/>
      <w:color w:val="000000"/>
      <w:sz w:val="24"/>
      <w:szCs w:val="24"/>
      <w:lang w:eastAsia="ru-RU"/>
    </w:rPr>
  </w:style>
  <w:style w:type="paragraph" w:customStyle="1" w:styleId="xl86">
    <w:name w:val="xl86"/>
    <w:basedOn w:val="a0"/>
    <w:uiPriority w:val="99"/>
    <w:rsid w:val="006A2B5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20"/>
      <w:szCs w:val="20"/>
      <w:lang w:eastAsia="ru-RU"/>
    </w:rPr>
  </w:style>
  <w:style w:type="paragraph" w:customStyle="1" w:styleId="xl87">
    <w:name w:val="xl87"/>
    <w:basedOn w:val="a0"/>
    <w:uiPriority w:val="99"/>
    <w:rsid w:val="006A2B53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20"/>
      <w:szCs w:val="20"/>
      <w:lang w:eastAsia="ru-RU"/>
    </w:rPr>
  </w:style>
  <w:style w:type="paragraph" w:customStyle="1" w:styleId="xl88">
    <w:name w:val="xl88"/>
    <w:basedOn w:val="a0"/>
    <w:uiPriority w:val="99"/>
    <w:rsid w:val="006A2B5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20"/>
      <w:szCs w:val="20"/>
      <w:lang w:eastAsia="ru-RU"/>
    </w:rPr>
  </w:style>
  <w:style w:type="paragraph" w:customStyle="1" w:styleId="xl89">
    <w:name w:val="xl89"/>
    <w:basedOn w:val="a0"/>
    <w:uiPriority w:val="99"/>
    <w:rsid w:val="006A2B5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ahoma" w:eastAsia="Times New Roman" w:hAnsi="Tahoma" w:cs="Tahoma"/>
      <w:color w:val="000000"/>
      <w:sz w:val="24"/>
      <w:szCs w:val="24"/>
      <w:lang w:eastAsia="ru-RU"/>
    </w:rPr>
  </w:style>
  <w:style w:type="paragraph" w:customStyle="1" w:styleId="xl90">
    <w:name w:val="xl90"/>
    <w:basedOn w:val="a0"/>
    <w:uiPriority w:val="99"/>
    <w:rsid w:val="006A2B5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ahoma" w:eastAsia="Times New Roman" w:hAnsi="Tahoma" w:cs="Tahoma"/>
      <w:color w:val="000000"/>
      <w:sz w:val="24"/>
      <w:szCs w:val="24"/>
      <w:lang w:eastAsia="ru-RU"/>
    </w:rPr>
  </w:style>
  <w:style w:type="paragraph" w:customStyle="1" w:styleId="1d">
    <w:name w:val="Основной 1 см"/>
    <w:basedOn w:val="a0"/>
    <w:uiPriority w:val="99"/>
    <w:rsid w:val="006A2B5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fff">
    <w:name w:val="footnote reference"/>
    <w:uiPriority w:val="99"/>
    <w:semiHidden/>
    <w:rsid w:val="006A2B53"/>
    <w:rPr>
      <w:vertAlign w:val="superscript"/>
    </w:rPr>
  </w:style>
  <w:style w:type="character" w:styleId="afff0">
    <w:name w:val="annotation reference"/>
    <w:uiPriority w:val="99"/>
    <w:semiHidden/>
    <w:rsid w:val="006A2B53"/>
    <w:rPr>
      <w:sz w:val="16"/>
      <w:szCs w:val="16"/>
    </w:rPr>
  </w:style>
  <w:style w:type="character" w:styleId="afff1">
    <w:name w:val="endnote reference"/>
    <w:uiPriority w:val="99"/>
    <w:semiHidden/>
    <w:rsid w:val="006A2B53"/>
    <w:rPr>
      <w:vertAlign w:val="superscript"/>
    </w:rPr>
  </w:style>
  <w:style w:type="character" w:customStyle="1" w:styleId="apple-converted-space">
    <w:name w:val="apple-converted-space"/>
    <w:uiPriority w:val="99"/>
    <w:rsid w:val="006A2B53"/>
  </w:style>
  <w:style w:type="character" w:customStyle="1" w:styleId="mw-headline">
    <w:name w:val="mw-headline"/>
    <w:uiPriority w:val="99"/>
    <w:rsid w:val="006A2B53"/>
  </w:style>
  <w:style w:type="character" w:customStyle="1" w:styleId="longtextshorttext">
    <w:name w:val="long_text short_text"/>
    <w:uiPriority w:val="99"/>
    <w:rsid w:val="006A2B53"/>
  </w:style>
  <w:style w:type="character" w:customStyle="1" w:styleId="hps">
    <w:name w:val="hps"/>
    <w:uiPriority w:val="99"/>
    <w:rsid w:val="006A2B53"/>
  </w:style>
  <w:style w:type="character" w:customStyle="1" w:styleId="StrongEmphasis">
    <w:name w:val="Strong Emphasis"/>
    <w:uiPriority w:val="99"/>
    <w:rsid w:val="006A2B53"/>
    <w:rPr>
      <w:b/>
      <w:bCs/>
    </w:rPr>
  </w:style>
  <w:style w:type="character" w:customStyle="1" w:styleId="1e">
    <w:name w:val="Основной шрифт абзаца1"/>
    <w:uiPriority w:val="99"/>
    <w:rsid w:val="006A2B53"/>
  </w:style>
  <w:style w:type="character" w:customStyle="1" w:styleId="WW8Num5z0">
    <w:name w:val="WW8Num5z0"/>
    <w:uiPriority w:val="99"/>
    <w:rsid w:val="006A2B53"/>
    <w:rPr>
      <w:rFonts w:ascii="Symbol" w:hAnsi="Symbol" w:cs="Symbol"/>
    </w:rPr>
  </w:style>
  <w:style w:type="character" w:customStyle="1" w:styleId="WW8Num5z1">
    <w:name w:val="WW8Num5z1"/>
    <w:uiPriority w:val="99"/>
    <w:rsid w:val="006A2B53"/>
    <w:rPr>
      <w:rFonts w:ascii="Courier New" w:hAnsi="Courier New" w:cs="Courier New"/>
    </w:rPr>
  </w:style>
  <w:style w:type="character" w:customStyle="1" w:styleId="WW8Num5z2">
    <w:name w:val="WW8Num5z2"/>
    <w:uiPriority w:val="99"/>
    <w:rsid w:val="006A2B53"/>
    <w:rPr>
      <w:rFonts w:ascii="Wingdings" w:hAnsi="Wingdings" w:cs="Wingdings"/>
    </w:rPr>
  </w:style>
  <w:style w:type="character" w:customStyle="1" w:styleId="WW8Num7z0">
    <w:name w:val="WW8Num7z0"/>
    <w:uiPriority w:val="99"/>
    <w:rsid w:val="006A2B53"/>
    <w:rPr>
      <w:rFonts w:ascii="Symbol" w:hAnsi="Symbol" w:cs="Symbol"/>
    </w:rPr>
  </w:style>
  <w:style w:type="character" w:customStyle="1" w:styleId="WW8Num7z1">
    <w:name w:val="WW8Num7z1"/>
    <w:uiPriority w:val="99"/>
    <w:rsid w:val="006A2B53"/>
    <w:rPr>
      <w:rFonts w:ascii="Courier New" w:hAnsi="Courier New" w:cs="Courier New"/>
    </w:rPr>
  </w:style>
  <w:style w:type="character" w:customStyle="1" w:styleId="WW8Num7z2">
    <w:name w:val="WW8Num7z2"/>
    <w:uiPriority w:val="99"/>
    <w:rsid w:val="006A2B53"/>
    <w:rPr>
      <w:rFonts w:ascii="Wingdings" w:hAnsi="Wingdings" w:cs="Wingdings"/>
    </w:rPr>
  </w:style>
  <w:style w:type="character" w:customStyle="1" w:styleId="WW8Num6z0">
    <w:name w:val="WW8Num6z0"/>
    <w:uiPriority w:val="99"/>
    <w:rsid w:val="006A2B53"/>
    <w:rPr>
      <w:rFonts w:ascii="Symbol" w:hAnsi="Symbol" w:cs="Symbol"/>
    </w:rPr>
  </w:style>
  <w:style w:type="character" w:customStyle="1" w:styleId="WW8Num6z1">
    <w:name w:val="WW8Num6z1"/>
    <w:uiPriority w:val="99"/>
    <w:rsid w:val="006A2B53"/>
    <w:rPr>
      <w:rFonts w:ascii="Courier New" w:hAnsi="Courier New" w:cs="Courier New"/>
    </w:rPr>
  </w:style>
  <w:style w:type="character" w:customStyle="1" w:styleId="WW8Num6z2">
    <w:name w:val="WW8Num6z2"/>
    <w:uiPriority w:val="99"/>
    <w:rsid w:val="006A2B53"/>
    <w:rPr>
      <w:rFonts w:ascii="Wingdings" w:hAnsi="Wingdings" w:cs="Wingdings"/>
    </w:rPr>
  </w:style>
  <w:style w:type="character" w:customStyle="1" w:styleId="afff2">
    <w:name w:val="Символ нумерации"/>
    <w:uiPriority w:val="99"/>
    <w:rsid w:val="006A2B53"/>
  </w:style>
  <w:style w:type="table" w:styleId="afff3">
    <w:name w:val="Table Grid"/>
    <w:basedOn w:val="a2"/>
    <w:uiPriority w:val="99"/>
    <w:rsid w:val="006A2B53"/>
    <w:rPr>
      <w:rFonts w:eastAsia="Times New Roman"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">
    <w:name w:val="Сетка таблицы1"/>
    <w:uiPriority w:val="99"/>
    <w:rsid w:val="006A2B53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b">
    <w:name w:val="Сетка таблицы2"/>
    <w:uiPriority w:val="99"/>
    <w:rsid w:val="006A2B53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9">
    <w:name w:val="Сетка таблицы3"/>
    <w:uiPriority w:val="99"/>
    <w:rsid w:val="006A2B53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">
    <w:name w:val="Сетка таблицы11"/>
    <w:uiPriority w:val="99"/>
    <w:rsid w:val="006A2B53"/>
    <w:pPr>
      <w:spacing w:line="312" w:lineRule="auto"/>
      <w:ind w:firstLine="709"/>
      <w:jc w:val="both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">
    <w:name w:val="Сетка таблицы4"/>
    <w:uiPriority w:val="99"/>
    <w:rsid w:val="006A2B53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uiPriority w:val="99"/>
    <w:rsid w:val="006A2B5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2">
    <w:name w:val="Сетка таблицы21"/>
    <w:uiPriority w:val="99"/>
    <w:rsid w:val="006A2B53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">
    <w:name w:val="Сетка таблицы31"/>
    <w:uiPriority w:val="99"/>
    <w:rsid w:val="006A2B53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">
    <w:name w:val="Сетка таблицы5"/>
    <w:uiPriority w:val="99"/>
    <w:rsid w:val="006A2B53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">
    <w:name w:val="Сетка таблицы6"/>
    <w:uiPriority w:val="99"/>
    <w:rsid w:val="006A2B53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">
    <w:name w:val="Сетка таблицы7"/>
    <w:uiPriority w:val="99"/>
    <w:rsid w:val="006A2B53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">
    <w:name w:val="Сетка таблицы8"/>
    <w:uiPriority w:val="99"/>
    <w:rsid w:val="006A2B53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0">
    <w:name w:val="Сетка таблицы9"/>
    <w:uiPriority w:val="99"/>
    <w:rsid w:val="006A2B53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uiPriority w:val="99"/>
    <w:rsid w:val="006A2B53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0">
    <w:name w:val="Сетка таблицы13"/>
    <w:uiPriority w:val="99"/>
    <w:rsid w:val="006A2B53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uiPriority w:val="99"/>
    <w:rsid w:val="006A2B5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0">
    <w:name w:val="Сетка таблицы22"/>
    <w:uiPriority w:val="99"/>
    <w:rsid w:val="006A2B53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0">
    <w:name w:val="Сетка таблицы32"/>
    <w:uiPriority w:val="99"/>
    <w:rsid w:val="006A2B53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">
    <w:name w:val="Сетка таблицы1111"/>
    <w:uiPriority w:val="99"/>
    <w:rsid w:val="006A2B53"/>
    <w:pPr>
      <w:spacing w:line="312" w:lineRule="auto"/>
      <w:ind w:firstLine="709"/>
      <w:jc w:val="both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">
    <w:name w:val="Сетка таблицы41"/>
    <w:uiPriority w:val="99"/>
    <w:rsid w:val="006A2B53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">
    <w:name w:val="Сетка таблицы121"/>
    <w:uiPriority w:val="99"/>
    <w:rsid w:val="006A2B5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">
    <w:name w:val="Сетка таблицы211"/>
    <w:uiPriority w:val="99"/>
    <w:rsid w:val="006A2B53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0">
    <w:name w:val="Сетка таблицы311"/>
    <w:uiPriority w:val="99"/>
    <w:rsid w:val="006A2B53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0">
    <w:name w:val="Сетка таблицы51"/>
    <w:uiPriority w:val="99"/>
    <w:rsid w:val="006A2B53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0">
    <w:name w:val="Сетка таблицы61"/>
    <w:uiPriority w:val="99"/>
    <w:rsid w:val="006A2B53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0">
    <w:name w:val="Сетка таблицы71"/>
    <w:uiPriority w:val="99"/>
    <w:rsid w:val="006A2B53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0">
    <w:name w:val="Сетка таблицы81"/>
    <w:uiPriority w:val="99"/>
    <w:rsid w:val="006A2B53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">
    <w:name w:val="Сетка таблицы131"/>
    <w:uiPriority w:val="99"/>
    <w:rsid w:val="006A2B5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">
    <w:name w:val="Сетка таблицы112"/>
    <w:uiPriority w:val="99"/>
    <w:rsid w:val="006A2B53"/>
    <w:pPr>
      <w:spacing w:line="312" w:lineRule="auto"/>
      <w:ind w:firstLine="709"/>
      <w:jc w:val="both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">
    <w:name w:val="Список1"/>
    <w:rsid w:val="002519FD"/>
    <w:pPr>
      <w:numPr>
        <w:numId w:val="10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2984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biblioclub.ru/index.php?page=book&amp;id=448172" TargetMode="External"/><Relationship Id="rId18" Type="http://schemas.openxmlformats.org/officeDocument/2006/relationships/hyperlink" Target="http://www.nilc.ru/" TargetMode="External"/><Relationship Id="rId26" Type="http://schemas.openxmlformats.org/officeDocument/2006/relationships/hyperlink" Target="http://www.benran.ru/" TargetMode="External"/><Relationship Id="rId39" Type="http://schemas.openxmlformats.org/officeDocument/2006/relationships/hyperlink" Target="http://nbrk.foliant.ru/catalog/nlibr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librarynew.gpntb.ru/cgi-bin/irbis64r_simplesite/cgiirbis_64.exe?C21COM=F&amp;I21DBN=IBIS_EX&amp;P21DBN=IBIS&amp;S21CNR=&amp;Z21ID" TargetMode="External"/><Relationship Id="rId34" Type="http://schemas.openxmlformats.org/officeDocument/2006/relationships/hyperlink" Target="http://library.spbstu.ru/ru/" TargetMode="External"/><Relationship Id="rId42" Type="http://schemas.openxmlformats.org/officeDocument/2006/relationships/hyperlink" Target="https://www.booksite.ru/" TargetMode="External"/><Relationship Id="rId47" Type="http://schemas.openxmlformats.org/officeDocument/2006/relationships/hyperlink" Target="http://www.niro.nnov.ru/?id=30313" TargetMode="External"/><Relationship Id="rId50" Type="http://schemas.openxmlformats.org/officeDocument/2006/relationships/theme" Target="theme/theme1.xml"/><Relationship Id="rId7" Type="http://schemas.openxmlformats.org/officeDocument/2006/relationships/hyperlink" Target="http://biblioclub.ru/index.php?page=book&amp;id=277065" TargetMode="External"/><Relationship Id="rId12" Type="http://schemas.openxmlformats.org/officeDocument/2006/relationships/hyperlink" Target="http://biblioclub.ru/index.php?page=book&amp;id=87643" TargetMode="External"/><Relationship Id="rId17" Type="http://schemas.openxmlformats.org/officeDocument/2006/relationships/hyperlink" Target="https://www.rsl.ru/ru/4readers/catalogues/" TargetMode="External"/><Relationship Id="rId25" Type="http://schemas.openxmlformats.org/officeDocument/2006/relationships/hyperlink" Target="http://www.gnpbu.ru/" TargetMode="External"/><Relationship Id="rId33" Type="http://schemas.openxmlformats.org/officeDocument/2006/relationships/hyperlink" Target="http://library.unecon.ru/" TargetMode="External"/><Relationship Id="rId38" Type="http://schemas.openxmlformats.org/officeDocument/2006/relationships/hyperlink" Target="http://library.altspu.ru/el.phtml" TargetMode="External"/><Relationship Id="rId46" Type="http://schemas.openxmlformats.org/officeDocument/2006/relationships/hyperlink" Target="http://www.niro.nnov.ru/?id=16854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scopus.com/" TargetMode="External"/><Relationship Id="rId20" Type="http://schemas.openxmlformats.org/officeDocument/2006/relationships/hyperlink" Target="http://window.edu.ru/" TargetMode="External"/><Relationship Id="rId29" Type="http://schemas.openxmlformats.org/officeDocument/2006/relationships/hyperlink" Target="http://vak.ed.gov.ru/" TargetMode="External"/><Relationship Id="rId41" Type="http://schemas.openxmlformats.org/officeDocument/2006/relationships/hyperlink" Target="http://lib.susu.ru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biblioclub.ru/index.php?page=book&amp;id=42238" TargetMode="External"/><Relationship Id="rId24" Type="http://schemas.openxmlformats.org/officeDocument/2006/relationships/hyperlink" Target="http://nlr.ru/poisk/" TargetMode="External"/><Relationship Id="rId32" Type="http://schemas.openxmlformats.org/officeDocument/2006/relationships/hyperlink" Target="https://uisrussia.msu.ru/" TargetMode="External"/><Relationship Id="rId37" Type="http://schemas.openxmlformats.org/officeDocument/2006/relationships/hyperlink" Target="http://www.nounb.sci-nnov.ru/library/resource/catalogs.php" TargetMode="External"/><Relationship Id="rId40" Type="http://schemas.openxmlformats.org/officeDocument/2006/relationships/hyperlink" Target="http://www.cnshb.ru/artefact3/ia/ia1.asp?lv=11&amp;un=anonymous&amp;p1=&amp;em=c2R" TargetMode="External"/><Relationship Id="rId45" Type="http://schemas.openxmlformats.org/officeDocument/2006/relationships/hyperlink" Target="http://www.niro.nnov.ru/?id=897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biblioclub.ru/" TargetMode="External"/><Relationship Id="rId23" Type="http://schemas.openxmlformats.org/officeDocument/2006/relationships/hyperlink" Target="http://www.nbmgu.ru/" TargetMode="External"/><Relationship Id="rId28" Type="http://schemas.openxmlformats.org/officeDocument/2006/relationships/hyperlink" Target="http://www.consultant.ru/" TargetMode="External"/><Relationship Id="rId36" Type="http://schemas.openxmlformats.org/officeDocument/2006/relationships/hyperlink" Target="http://elibrary.ru" TargetMode="External"/><Relationship Id="rId49" Type="http://schemas.openxmlformats.org/officeDocument/2006/relationships/fontTable" Target="fontTable.xml"/><Relationship Id="rId10" Type="http://schemas.openxmlformats.org/officeDocument/2006/relationships/hyperlink" Target="http://biblioclub.ru/index.php?page=book&amp;id=481195" TargetMode="External"/><Relationship Id="rId19" Type="http://schemas.openxmlformats.org/officeDocument/2006/relationships/hyperlink" Target="http://www.sigla.ru/" TargetMode="External"/><Relationship Id="rId31" Type="http://schemas.openxmlformats.org/officeDocument/2006/relationships/hyperlink" Target="http://www.elsevierscience.ru/products/science-direct" TargetMode="External"/><Relationship Id="rId44" Type="http://schemas.openxmlformats.org/officeDocument/2006/relationships/hyperlink" Target="http://ecsocman.hse.ru/diss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biblioclub.ru/index.php?page=book&amp;id=448172" TargetMode="External"/><Relationship Id="rId14" Type="http://schemas.openxmlformats.org/officeDocument/2006/relationships/hyperlink" Target="http://biblioclub.ru/index.php?page=book&amp;id=277032" TargetMode="External"/><Relationship Id="rId22" Type="http://schemas.openxmlformats.org/officeDocument/2006/relationships/hyperlink" Target="http://www.pedlib.ru/" TargetMode="External"/><Relationship Id="rId27" Type="http://schemas.openxmlformats.org/officeDocument/2006/relationships/hyperlink" Target="http://catalog.viniti.ru/" TargetMode="External"/><Relationship Id="rId30" Type="http://schemas.openxmlformats.org/officeDocument/2006/relationships/hyperlink" Target="http://dis.finansy.ru/" TargetMode="External"/><Relationship Id="rId35" Type="http://schemas.openxmlformats.org/officeDocument/2006/relationships/hyperlink" Target="http://www.spsl.nsc.ru/catalog/WWWSearchR.htm" TargetMode="External"/><Relationship Id="rId43" Type="http://schemas.openxmlformats.org/officeDocument/2006/relationships/hyperlink" Target="http://library.petrsu.ru/" TargetMode="External"/><Relationship Id="rId48" Type="http://schemas.openxmlformats.org/officeDocument/2006/relationships/header" Target="header1.xml"/><Relationship Id="rId8" Type="http://schemas.openxmlformats.org/officeDocument/2006/relationships/hyperlink" Target="http://biblioclub.ru/index.php?page=book&amp;id=480165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25</Pages>
  <Words>5451</Words>
  <Characters>43693</Characters>
  <Application>Microsoft Office Word</Application>
  <DocSecurity>0</DocSecurity>
  <Lines>364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49046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Вячеслав Мерзляков</dc:creator>
  <cp:keywords/>
  <dc:description/>
  <cp:lastModifiedBy>Admin</cp:lastModifiedBy>
  <cp:revision>10</cp:revision>
  <cp:lastPrinted>2018-06-22T06:17:00Z</cp:lastPrinted>
  <dcterms:created xsi:type="dcterms:W3CDTF">2018-08-07T06:52:00Z</dcterms:created>
  <dcterms:modified xsi:type="dcterms:W3CDTF">2018-10-17T09:02:00Z</dcterms:modified>
</cp:coreProperties>
</file>