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5F" w:rsidRPr="009C052A" w:rsidRDefault="00467B5F" w:rsidP="00467B5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Материалы для проведения занятий с учащимися 5-</w:t>
      </w:r>
      <w:r>
        <w:rPr>
          <w:rFonts w:ascii="Times New Roman" w:hAnsi="Times New Roman"/>
          <w:b/>
          <w:bCs/>
          <w:sz w:val="28"/>
          <w:szCs w:val="28"/>
        </w:rPr>
        <w:t>8</w:t>
      </w:r>
      <w:bookmarkStart w:id="0" w:name="_GoBack"/>
      <w:bookmarkEnd w:id="0"/>
      <w:r w:rsidRPr="009C052A">
        <w:rPr>
          <w:rFonts w:ascii="Times New Roman" w:hAnsi="Times New Roman"/>
          <w:b/>
          <w:bCs/>
          <w:sz w:val="28"/>
          <w:szCs w:val="28"/>
        </w:rPr>
        <w:t xml:space="preserve"> классов общеобразовательных организаций</w:t>
      </w:r>
    </w:p>
    <w:p w:rsidR="00467B5F" w:rsidRPr="009C052A" w:rsidRDefault="00467B5F" w:rsidP="00467B5F">
      <w:pPr>
        <w:spacing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(информация для педагога)</w:t>
      </w:r>
    </w:p>
    <w:p w:rsidR="00467B5F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Федеральный государственный стандарт основного общего образования (5-9 классы) </w:t>
      </w:r>
      <w:r w:rsidRPr="005C5ABC">
        <w:rPr>
          <w:rFonts w:ascii="Times New Roman" w:hAnsi="Times New Roman"/>
          <w:bCs/>
          <w:sz w:val="28"/>
          <w:szCs w:val="28"/>
        </w:rPr>
        <w:t>ориентирован на становление личностных характеристик</w:t>
      </w:r>
      <w:r w:rsidRPr="005C5ABC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5C5ABC">
        <w:rPr>
          <w:rFonts w:ascii="Times New Roman" w:hAnsi="Times New Roman"/>
          <w:bCs/>
          <w:sz w:val="28"/>
          <w:szCs w:val="28"/>
        </w:rPr>
        <w:t>выпускника</w:t>
      </w:r>
      <w:r>
        <w:rPr>
          <w:rFonts w:ascii="Times New Roman" w:hAnsi="Times New Roman"/>
          <w:bCs/>
          <w:sz w:val="28"/>
          <w:szCs w:val="28"/>
        </w:rPr>
        <w:t>, таких как:</w:t>
      </w:r>
    </w:p>
    <w:p w:rsidR="00467B5F" w:rsidRPr="005C5ABC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умеющего учиться, осознающего</w:t>
      </w:r>
      <w:r w:rsidRPr="005C5ABC">
        <w:rPr>
          <w:rFonts w:ascii="Times New Roman" w:hAnsi="Times New Roman"/>
          <w:bCs/>
          <w:sz w:val="28"/>
          <w:szCs w:val="28"/>
        </w:rPr>
        <w:t xml:space="preserve"> важность образования и самообразования для</w:t>
      </w:r>
      <w:r>
        <w:rPr>
          <w:rFonts w:ascii="Times New Roman" w:hAnsi="Times New Roman"/>
          <w:bCs/>
          <w:sz w:val="28"/>
          <w:szCs w:val="28"/>
        </w:rPr>
        <w:t xml:space="preserve"> жизни и деятельности, способного</w:t>
      </w:r>
      <w:r w:rsidRPr="005C5ABC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практике;</w:t>
      </w:r>
    </w:p>
    <w:p w:rsidR="00467B5F" w:rsidRPr="005C5ABC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социально активного, уважающего</w:t>
      </w:r>
      <w:r w:rsidRPr="005C5ABC">
        <w:rPr>
          <w:rFonts w:ascii="Times New Roman" w:hAnsi="Times New Roman"/>
          <w:bCs/>
          <w:sz w:val="28"/>
          <w:szCs w:val="28"/>
        </w:rPr>
        <w:t xml:space="preserve"> зак</w:t>
      </w:r>
      <w:r>
        <w:rPr>
          <w:rFonts w:ascii="Times New Roman" w:hAnsi="Times New Roman"/>
          <w:bCs/>
          <w:sz w:val="28"/>
          <w:szCs w:val="28"/>
        </w:rPr>
        <w:t>он и правопорядок, соизмеряющего</w:t>
      </w:r>
      <w:r w:rsidRPr="005C5ABC">
        <w:rPr>
          <w:rFonts w:ascii="Times New Roman" w:hAnsi="Times New Roman"/>
          <w:bCs/>
          <w:sz w:val="28"/>
          <w:szCs w:val="28"/>
        </w:rPr>
        <w:t xml:space="preserve"> свои поступки с нрав</w:t>
      </w:r>
      <w:r>
        <w:rPr>
          <w:rFonts w:ascii="Times New Roman" w:hAnsi="Times New Roman"/>
          <w:bCs/>
          <w:sz w:val="28"/>
          <w:szCs w:val="28"/>
        </w:rPr>
        <w:t>ственными ценностями, осознающего</w:t>
      </w:r>
      <w:r w:rsidRPr="005C5ABC">
        <w:rPr>
          <w:rFonts w:ascii="Times New Roman" w:hAnsi="Times New Roman"/>
          <w:bCs/>
          <w:sz w:val="28"/>
          <w:szCs w:val="28"/>
        </w:rPr>
        <w:t xml:space="preserve"> свои обязанности перед семьёй, обществом, Отечеством;</w:t>
      </w:r>
    </w:p>
    <w:p w:rsidR="00467B5F" w:rsidRPr="005C5ABC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осознанно выполняющего</w:t>
      </w:r>
      <w:r w:rsidRPr="005C5ABC">
        <w:rPr>
          <w:rFonts w:ascii="Times New Roman" w:hAnsi="Times New Roman"/>
          <w:bCs/>
          <w:sz w:val="28"/>
          <w:szCs w:val="28"/>
        </w:rPr>
        <w:t xml:space="preserve"> правила здорового и экологически целесообразного образа жизни, безопасного для человека и окружающей его среды;</w:t>
      </w:r>
    </w:p>
    <w:p w:rsidR="00467B5F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C5ABC">
        <w:rPr>
          <w:rFonts w:ascii="Times New Roman" w:hAnsi="Times New Roman"/>
          <w:b/>
          <w:bCs/>
          <w:sz w:val="28"/>
          <w:szCs w:val="28"/>
        </w:rPr>
        <w:t>Предметные результаты освоения основной образовательной программы основного общего образования </w:t>
      </w:r>
      <w:r w:rsidRPr="005C5ABC">
        <w:rPr>
          <w:rFonts w:ascii="Times New Roman" w:hAnsi="Times New Roman"/>
          <w:bCs/>
          <w:sz w:val="28"/>
          <w:szCs w:val="28"/>
        </w:rPr>
        <w:t>с у</w:t>
      </w:r>
      <w:r>
        <w:rPr>
          <w:rFonts w:ascii="Times New Roman" w:hAnsi="Times New Roman"/>
          <w:bCs/>
          <w:sz w:val="28"/>
          <w:szCs w:val="28"/>
        </w:rPr>
        <w:t>чётом общих требований ФГОС</w:t>
      </w:r>
      <w:r w:rsidRPr="005C5ABC">
        <w:rPr>
          <w:rFonts w:ascii="Times New Roman" w:hAnsi="Times New Roman"/>
          <w:bCs/>
          <w:sz w:val="28"/>
          <w:szCs w:val="28"/>
        </w:rPr>
        <w:t xml:space="preserve"> и специфики </w:t>
      </w:r>
      <w:r>
        <w:rPr>
          <w:rFonts w:ascii="Times New Roman" w:hAnsi="Times New Roman"/>
          <w:bCs/>
          <w:sz w:val="28"/>
          <w:szCs w:val="28"/>
        </w:rPr>
        <w:t xml:space="preserve">предмета «Основы безопасности жизнедеятельности» </w:t>
      </w:r>
      <w:r w:rsidRPr="001D5DFF">
        <w:rPr>
          <w:rFonts w:ascii="Times New Roman" w:hAnsi="Times New Roman"/>
          <w:bCs/>
          <w:sz w:val="28"/>
          <w:szCs w:val="28"/>
        </w:rPr>
        <w:t>должны отражать:</w:t>
      </w:r>
      <w:r w:rsidRPr="009C052A">
        <w:rPr>
          <w:rFonts w:ascii="Times New Roman" w:hAnsi="Times New Roman"/>
          <w:bCs/>
          <w:sz w:val="28"/>
          <w:szCs w:val="28"/>
        </w:rPr>
        <w:t xml:space="preserve"> </w:t>
      </w:r>
    </w:p>
    <w:p w:rsidR="00467B5F" w:rsidRPr="001D5DFF" w:rsidRDefault="00467B5F" w:rsidP="00467B5F">
      <w:pPr>
        <w:spacing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1D5DFF">
        <w:rPr>
          <w:rFonts w:ascii="Times New Roman" w:hAnsi="Times New Roman"/>
          <w:bCs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467B5F" w:rsidRPr="001D5DFF" w:rsidRDefault="00467B5F" w:rsidP="00467B5F">
      <w:pPr>
        <w:spacing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1D5DFF">
        <w:rPr>
          <w:rFonts w:ascii="Times New Roman" w:hAnsi="Times New Roman"/>
          <w:bCs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467B5F" w:rsidRPr="001D5DFF" w:rsidRDefault="00467B5F" w:rsidP="00467B5F">
      <w:pPr>
        <w:spacing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1D5DFF">
        <w:rPr>
          <w:rFonts w:ascii="Times New Roman" w:hAnsi="Times New Roman"/>
          <w:bCs/>
          <w:sz w:val="28"/>
          <w:szCs w:val="28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467B5F" w:rsidRPr="001D5DFF" w:rsidRDefault="00467B5F" w:rsidP="00467B5F">
      <w:pPr>
        <w:spacing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1D5DFF">
        <w:rPr>
          <w:rFonts w:ascii="Times New Roman" w:hAnsi="Times New Roman"/>
          <w:bCs/>
          <w:sz w:val="28"/>
          <w:szCs w:val="28"/>
        </w:rPr>
        <w:t>умение оказать первую помощь пострадавшим;</w:t>
      </w:r>
    </w:p>
    <w:p w:rsidR="00467B5F" w:rsidRPr="001D5DFF" w:rsidRDefault="00467B5F" w:rsidP="00467B5F">
      <w:pPr>
        <w:spacing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1D5DFF">
        <w:rPr>
          <w:rFonts w:ascii="Times New Roman" w:hAnsi="Times New Roman"/>
          <w:bCs/>
          <w:sz w:val="28"/>
          <w:szCs w:val="28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467B5F" w:rsidRDefault="00467B5F" w:rsidP="00467B5F">
      <w:pPr>
        <w:spacing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1D5DFF">
        <w:rPr>
          <w:rFonts w:ascii="Times New Roman" w:hAnsi="Times New Roman"/>
          <w:bCs/>
          <w:sz w:val="28"/>
          <w:szCs w:val="28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467B5F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несчастных случаев на объектах инфраструктуры железной дороги показывает, что наибольшее количество происшествий на железной дороге связано с детьми в возрасте от 11 до 17 лет (возраст учащихся 5-11 классов).</w:t>
      </w:r>
    </w:p>
    <w:p w:rsidR="00467B5F" w:rsidRPr="00E72724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2724">
        <w:rPr>
          <w:rFonts w:ascii="Times New Roman" w:hAnsi="Times New Roman"/>
          <w:bCs/>
          <w:sz w:val="28"/>
          <w:szCs w:val="28"/>
        </w:rPr>
        <w:t xml:space="preserve">Перед наступлением летних каникул со всеми учащимися общеобразовательных </w:t>
      </w:r>
      <w:proofErr w:type="gramStart"/>
      <w:r w:rsidRPr="00E72724">
        <w:rPr>
          <w:rFonts w:ascii="Times New Roman" w:hAnsi="Times New Roman"/>
          <w:bCs/>
          <w:sz w:val="28"/>
          <w:szCs w:val="28"/>
        </w:rPr>
        <w:t>организаций  проводятся</w:t>
      </w:r>
      <w:proofErr w:type="gramEnd"/>
      <w:r w:rsidRPr="00E72724">
        <w:rPr>
          <w:rFonts w:ascii="Times New Roman" w:hAnsi="Times New Roman"/>
          <w:bCs/>
          <w:sz w:val="28"/>
          <w:szCs w:val="28"/>
        </w:rPr>
        <w:t xml:space="preserve"> разъяснительные  беседы по правилам нахождения на железнодорожных путях, целью  которых является - предотвращение и предупреждение совершения  смертельных ошибок со стороны детей. </w:t>
      </w:r>
      <w:proofErr w:type="gramStart"/>
      <w:r w:rsidRPr="00E72724">
        <w:rPr>
          <w:rFonts w:ascii="Times New Roman" w:hAnsi="Times New Roman"/>
          <w:bCs/>
          <w:sz w:val="28"/>
          <w:szCs w:val="28"/>
        </w:rPr>
        <w:t>Но  учащаяся</w:t>
      </w:r>
      <w:proofErr w:type="gramEnd"/>
      <w:r w:rsidRPr="00E72724">
        <w:rPr>
          <w:rFonts w:ascii="Times New Roman" w:hAnsi="Times New Roman"/>
          <w:bCs/>
          <w:sz w:val="28"/>
          <w:szCs w:val="28"/>
        </w:rPr>
        <w:t xml:space="preserve">  Диана извлекла противоположный урок из таких бесед и в результате все летние каникулы находилась в больнице с ожогами 1-3 степеней. Вот как все произошло: группа подростков из 3-х человек, после прогулки провожала Диану домой. Подойдя к её дому два подростка сели на лавочку, а Диана побежала к вагонам, стоящим на втором пути станции, и быстро стала взбираться по лестнице на один из вагонов – цистерну. Двое из подростков пытались её остановить, однако </w:t>
      </w:r>
      <w:proofErr w:type="gramStart"/>
      <w:r w:rsidRPr="00E72724">
        <w:rPr>
          <w:rFonts w:ascii="Times New Roman" w:hAnsi="Times New Roman"/>
          <w:bCs/>
          <w:sz w:val="28"/>
          <w:szCs w:val="28"/>
        </w:rPr>
        <w:t>Диана</w:t>
      </w:r>
      <w:proofErr w:type="gramEnd"/>
      <w:r w:rsidRPr="00E72724">
        <w:rPr>
          <w:rFonts w:ascii="Times New Roman" w:hAnsi="Times New Roman"/>
          <w:bCs/>
          <w:sz w:val="28"/>
          <w:szCs w:val="28"/>
        </w:rPr>
        <w:t xml:space="preserve"> не обращая внимания на своих друзей, с целью доказать, что она ничего не боится, залезла на цистерну и, попав в опасную зону контактной сети, получила удар электрическим током и упала на землю.</w:t>
      </w:r>
    </w:p>
    <w:p w:rsidR="00467B5F" w:rsidRPr="00E72724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2724">
        <w:rPr>
          <w:rFonts w:ascii="Times New Roman" w:hAnsi="Times New Roman"/>
          <w:bCs/>
          <w:sz w:val="28"/>
          <w:szCs w:val="28"/>
        </w:rPr>
        <w:t xml:space="preserve">Трое мальчиков находились у железнодорожного моста, один из них поднялся на верхнюю часть фермы моста. Мальчик поднялся по монтажной лестнице фермы, при переходе по диагональной поперечине на другую </w:t>
      </w:r>
      <w:r w:rsidRPr="00E72724">
        <w:rPr>
          <w:rFonts w:ascii="Times New Roman" w:hAnsi="Times New Roman"/>
          <w:bCs/>
          <w:sz w:val="28"/>
          <w:szCs w:val="28"/>
        </w:rPr>
        <w:lastRenderedPageBreak/>
        <w:t>сторону фермы он коснулся несущего троса контактной сети, был поражен электрическим током и упал на землю. Результат таких шалостей – смерть.</w:t>
      </w:r>
    </w:p>
    <w:p w:rsidR="00467B5F" w:rsidRPr="008D05A6" w:rsidRDefault="00467B5F" w:rsidP="00467B5F">
      <w:pPr>
        <w:widowControl w:val="0"/>
        <w:spacing w:after="0" w:line="360" w:lineRule="auto"/>
        <w:ind w:left="20" w:firstLine="8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июнь - август 2014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Горьковской железной дороге </w:t>
      </w: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>травмировано 4 несовершеннолетних.</w:t>
      </w:r>
    </w:p>
    <w:p w:rsidR="00467B5F" w:rsidRPr="00D1796C" w:rsidRDefault="00467B5F" w:rsidP="00467B5F">
      <w:pPr>
        <w:widowControl w:val="0"/>
        <w:numPr>
          <w:ilvl w:val="0"/>
          <w:numId w:val="15"/>
        </w:numPr>
        <w:tabs>
          <w:tab w:val="left" w:pos="260"/>
        </w:tabs>
        <w:spacing w:after="0" w:line="360" w:lineRule="auto"/>
        <w:ind w:left="2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>13.06.2014 года в 14.43 на 406 км 1 пике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ст. Дзержинск семиклассник Роман </w:t>
      </w: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лез на цистерну, в результате чего произошло короткое замыкание, разряд вольтовой дуги.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Диагноз: тяжелая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электротравма</w:t>
      </w:r>
      <w:proofErr w:type="spellEnd"/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>, ожог вольтовой дугой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 и 4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степени </w:t>
      </w: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лица</w:t>
      </w:r>
      <w:proofErr w:type="gramEnd"/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>, головы, ше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и, туловища, конечно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стей</w:t>
      </w: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ожог верхних дыхательных путей, ожоговый шок. </w:t>
      </w:r>
      <w:r w:rsidRPr="00D1796C">
        <w:rPr>
          <w:rFonts w:ascii="Times New Roman" w:hAnsi="Times New Roman"/>
          <w:color w:val="000000"/>
          <w:sz w:val="28"/>
          <w:szCs w:val="28"/>
          <w:lang w:eastAsia="ru-RU"/>
        </w:rPr>
        <w:t>Скончался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96C">
        <w:rPr>
          <w:rFonts w:ascii="Times New Roman" w:hAnsi="Times New Roman"/>
          <w:color w:val="000000"/>
          <w:sz w:val="28"/>
          <w:szCs w:val="28"/>
          <w:lang w:eastAsia="ru-RU"/>
        </w:rPr>
        <w:t>ЦРБ г. Дзержинска.</w:t>
      </w:r>
    </w:p>
    <w:p w:rsidR="00467B5F" w:rsidRPr="008D05A6" w:rsidRDefault="00467B5F" w:rsidP="00467B5F">
      <w:pPr>
        <w:widowControl w:val="0"/>
        <w:spacing w:after="0" w:line="360" w:lineRule="auto"/>
        <w:ind w:left="20" w:right="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179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17.07.2014 года в 20.36 на перегоне ст. Кстово - ст. </w:t>
      </w:r>
      <w:proofErr w:type="spellStart"/>
      <w:r w:rsidRPr="00D1796C">
        <w:rPr>
          <w:rFonts w:ascii="Times New Roman" w:hAnsi="Times New Roman"/>
          <w:color w:val="000000"/>
          <w:sz w:val="28"/>
          <w:szCs w:val="28"/>
          <w:lang w:eastAsia="ru-RU"/>
        </w:rPr>
        <w:t>Зелецино</w:t>
      </w:r>
      <w:proofErr w:type="spellEnd"/>
      <w:r w:rsidRPr="00D179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14 км с пеше</w:t>
      </w:r>
      <w:r w:rsidRPr="00D1796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ходного моста упала девочка вниз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железнодорожные пути</w:t>
      </w:r>
      <w:r w:rsidRPr="00D1796C">
        <w:rPr>
          <w:rFonts w:ascii="Times New Roman" w:hAnsi="Times New Roman"/>
          <w:b/>
          <w:bCs/>
          <w:smallCap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mallCaps/>
          <w:color w:val="000000"/>
          <w:sz w:val="28"/>
          <w:szCs w:val="28"/>
          <w:lang w:eastAsia="ru-RU"/>
        </w:rPr>
        <w:t xml:space="preserve"> </w:t>
      </w:r>
      <w:r w:rsidRPr="00D1796C">
        <w:rPr>
          <w:rFonts w:ascii="Times New Roman" w:hAnsi="Times New Roman"/>
          <w:color w:val="000000"/>
          <w:sz w:val="28"/>
          <w:szCs w:val="28"/>
          <w:lang w:eastAsia="ru-RU"/>
        </w:rPr>
        <w:t>Диагноз: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термический </w:t>
      </w: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>ожог второй степени нижних конечностей 15 % поверхности тела, перел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 бедрен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кости справа</w:t>
      </w: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>, сотрясение головного мозга, травма позвоночника, травматический шок.</w:t>
      </w:r>
    </w:p>
    <w:p w:rsidR="00467B5F" w:rsidRPr="008D05A6" w:rsidRDefault="00467B5F" w:rsidP="00467B5F">
      <w:pPr>
        <w:widowControl w:val="0"/>
        <w:numPr>
          <w:ilvl w:val="0"/>
          <w:numId w:val="15"/>
        </w:numPr>
        <w:tabs>
          <w:tab w:val="left" w:pos="258"/>
        </w:tabs>
        <w:spacing w:after="0" w:line="360" w:lineRule="auto"/>
        <w:ind w:left="20"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>18.07.2014 года в 23 ч. 28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мин. на 412 км ст. Арзамас-2 </w:t>
      </w: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>поездом № 117 со</w:t>
      </w: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общением «Новокузнецк-Москва» был травмирован несовершеннолетний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учащийся 9 класса Михаил.</w:t>
      </w:r>
    </w:p>
    <w:p w:rsidR="00467B5F" w:rsidRPr="00742F19" w:rsidRDefault="00467B5F" w:rsidP="00467B5F">
      <w:pPr>
        <w:widowControl w:val="0"/>
        <w:numPr>
          <w:ilvl w:val="0"/>
          <w:numId w:val="15"/>
        </w:numPr>
        <w:tabs>
          <w:tab w:val="left" w:pos="258"/>
        </w:tabs>
        <w:spacing w:after="0" w:line="360" w:lineRule="auto"/>
        <w:ind w:lef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5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18.08.2014 года в 20.33 на ст. Правдинск несовершеннолетний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учащийся Денис </w:t>
      </w:r>
      <w:r w:rsidRPr="00742F19">
        <w:rPr>
          <w:rFonts w:ascii="Times New Roman" w:hAnsi="Times New Roman"/>
          <w:color w:val="000000"/>
          <w:sz w:val="28"/>
          <w:szCs w:val="28"/>
          <w:lang w:eastAsia="ru-RU"/>
        </w:rPr>
        <w:t>залез на грузо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вой </w:t>
      </w:r>
      <w:r w:rsidRPr="00742F19">
        <w:rPr>
          <w:rFonts w:ascii="Times New Roman" w:hAnsi="Times New Roman"/>
          <w:color w:val="000000"/>
          <w:sz w:val="28"/>
          <w:szCs w:val="28"/>
          <w:lang w:eastAsia="ru-RU"/>
        </w:rPr>
        <w:t>вагон, в результате чего произошло короткое замыкание,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F19">
        <w:rPr>
          <w:rFonts w:ascii="Times New Roman" w:hAnsi="Times New Roman"/>
          <w:color w:val="000000"/>
          <w:sz w:val="28"/>
          <w:szCs w:val="28"/>
          <w:lang w:eastAsia="ru-RU"/>
        </w:rPr>
        <w:t>разряд вольтовой дуги.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2F19">
        <w:rPr>
          <w:rFonts w:ascii="Times New Roman" w:hAnsi="Times New Roman"/>
          <w:color w:val="000000"/>
          <w:sz w:val="28"/>
          <w:szCs w:val="28"/>
          <w:lang w:eastAsia="ru-RU"/>
        </w:rPr>
        <w:t>От полученных травм скончался на месте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67B5F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Можно, к </w:t>
      </w:r>
      <w:proofErr w:type="gramStart"/>
      <w:r>
        <w:rPr>
          <w:rFonts w:ascii="Times New Roman" w:hAnsi="Times New Roman"/>
          <w:bCs/>
          <w:sz w:val="28"/>
          <w:szCs w:val="28"/>
        </w:rPr>
        <w:t>сожалению,  еще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привести такие примеры.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Напряжение в контактном проводе составляет 27500 В. Если электрическая проводка в доме имеет напряжение 220 В и при неисправности которой, можно получить сильнейший ожог в случае прикосновения, то учитывая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огромное  напряжение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в контактной сети, чтобы получить смертельный ожог, достаточно приблизиться к контактному проводу на расстояние  менее 2 м. Поэтому все вагоны, стоящие на путях под контактным проводом, уже являются зоной повышенной опасности и подниматься на крышу вагонов -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заранее  подвергать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 себя  на  мучительную  гибель.  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lastRenderedPageBreak/>
        <w:t>Необходимо отметить, что железная дорога не опасна только для тех, кто соблюдает правила, кто внимателен и осторожен, дисциплинирован в опасной зоне. А правила на железнодорожном транспорте просты, надо только их выполнять.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Следует</w:t>
      </w:r>
      <w:r w:rsidRPr="009C052A">
        <w:rPr>
          <w:rFonts w:ascii="Times New Roman" w:hAnsi="Times New Roman"/>
          <w:bCs/>
          <w:sz w:val="28"/>
          <w:szCs w:val="28"/>
        </w:rPr>
        <w:t xml:space="preserve"> запомнить и неукоснительно соблюдать правила безопасности гражда</w:t>
      </w:r>
      <w:r>
        <w:rPr>
          <w:rFonts w:ascii="Times New Roman" w:hAnsi="Times New Roman"/>
          <w:bCs/>
          <w:sz w:val="28"/>
          <w:szCs w:val="28"/>
        </w:rPr>
        <w:t>н на железнодорожном транспорте, см. приложение 1.</w:t>
      </w:r>
      <w:r w:rsidRPr="009C052A">
        <w:rPr>
          <w:rFonts w:ascii="Times New Roman" w:hAnsi="Times New Roman"/>
          <w:bCs/>
          <w:sz w:val="28"/>
          <w:szCs w:val="28"/>
        </w:rPr>
        <w:t xml:space="preserve"> </w:t>
      </w:r>
    </w:p>
    <w:p w:rsidR="00467B5F" w:rsidRPr="009C052A" w:rsidRDefault="00467B5F" w:rsidP="00467B5F">
      <w:pPr>
        <w:pStyle w:val="1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Всего на Горьковской железной дороге 901 переезд. На многих переездах, особенно в области, нет шлагбаумов, водители проезжают спокойно даже на красный предупреждающий сигнал светофора. Естественно, это приводит к серьезным последствиям. </w:t>
      </w:r>
      <w:r w:rsidRPr="009C052A">
        <w:rPr>
          <w:rFonts w:ascii="Times New Roman" w:hAnsi="Times New Roman"/>
          <w:sz w:val="28"/>
          <w:szCs w:val="28"/>
          <w:lang w:eastAsia="ru-RU"/>
        </w:rPr>
        <w:t xml:space="preserve">По данным ГЖД за восемь месяцев 2013 года на железнодорожных переездах произошло 14 ДТП. </w:t>
      </w:r>
      <w:r w:rsidRPr="009C052A">
        <w:rPr>
          <w:rFonts w:ascii="Times New Roman" w:hAnsi="Times New Roman"/>
          <w:bCs/>
          <w:sz w:val="28"/>
          <w:szCs w:val="28"/>
        </w:rPr>
        <w:t xml:space="preserve">Например, 3 мая 2013 года в п. Шатки женщина на автомобиле «Шкода </w:t>
      </w:r>
      <w:proofErr w:type="spellStart"/>
      <w:r w:rsidRPr="009C052A">
        <w:rPr>
          <w:rFonts w:ascii="Times New Roman" w:hAnsi="Times New Roman"/>
          <w:bCs/>
          <w:sz w:val="28"/>
          <w:szCs w:val="28"/>
        </w:rPr>
        <w:t>Фабиа</w:t>
      </w:r>
      <w:proofErr w:type="spellEnd"/>
      <w:r w:rsidRPr="009C052A">
        <w:rPr>
          <w:rFonts w:ascii="Times New Roman" w:hAnsi="Times New Roman"/>
          <w:bCs/>
          <w:sz w:val="28"/>
          <w:szCs w:val="28"/>
        </w:rPr>
        <w:t>» нарушила правила и попыталась проехать перед тепловозом. Проехать не удалось. И сама женщина, и ее внучка получили тяжелые ранения.</w:t>
      </w:r>
    </w:p>
    <w:p w:rsidR="00467B5F" w:rsidRDefault="00467B5F" w:rsidP="00467B5F">
      <w:pPr>
        <w:pStyle w:val="1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9C052A">
        <w:rPr>
          <w:rFonts w:ascii="Times New Roman" w:hAnsi="Times New Roman"/>
          <w:bCs/>
          <w:sz w:val="28"/>
          <w:szCs w:val="28"/>
        </w:rPr>
        <w:t>Починковском</w:t>
      </w:r>
      <w:proofErr w:type="spellEnd"/>
      <w:r w:rsidRPr="009C052A">
        <w:rPr>
          <w:rFonts w:ascii="Times New Roman" w:hAnsi="Times New Roman"/>
          <w:bCs/>
          <w:sz w:val="28"/>
          <w:szCs w:val="28"/>
        </w:rPr>
        <w:t xml:space="preserve"> районе — 18 августа 2013 года мужчина на автомобиле «Шевроле» попал под идущий локомотив и сильно пострадал, кроме того, травмы получили и пассажиры поезда. </w:t>
      </w:r>
    </w:p>
    <w:p w:rsidR="00467B5F" w:rsidRPr="009C052A" w:rsidRDefault="00467B5F" w:rsidP="00467B5F">
      <w:pPr>
        <w:pStyle w:val="1"/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Приведем несколько тем уроков и направлений для бесед во внеурочные часы с учащимися 5-11 классов. При проведении занятий с обучаемыми, в каждом конкретном случае, следует учитывать местные условия.</w:t>
      </w:r>
    </w:p>
    <w:p w:rsidR="00467B5F" w:rsidRPr="009C052A" w:rsidRDefault="00467B5F" w:rsidP="00467B5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Пятый класс</w:t>
      </w:r>
    </w:p>
    <w:p w:rsidR="00467B5F" w:rsidRPr="009C052A" w:rsidRDefault="00467B5F" w:rsidP="00467B5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 xml:space="preserve">Тема занятия: </w:t>
      </w:r>
      <w:proofErr w:type="gramStart"/>
      <w:r w:rsidRPr="009C052A">
        <w:rPr>
          <w:rFonts w:ascii="Times New Roman" w:hAnsi="Times New Roman"/>
          <w:b/>
          <w:bCs/>
          <w:sz w:val="28"/>
          <w:szCs w:val="28"/>
        </w:rPr>
        <w:t>« Правила</w:t>
      </w:r>
      <w:proofErr w:type="gramEnd"/>
      <w:r w:rsidRPr="009C052A">
        <w:rPr>
          <w:rFonts w:ascii="Times New Roman" w:hAnsi="Times New Roman"/>
          <w:b/>
          <w:bCs/>
          <w:sz w:val="28"/>
          <w:szCs w:val="28"/>
        </w:rPr>
        <w:t xml:space="preserve"> безопасного поведения на железной дороге».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 xml:space="preserve">Цель и задачи занятия: </w:t>
      </w:r>
      <w:r w:rsidRPr="009C052A">
        <w:rPr>
          <w:rFonts w:ascii="Times New Roman" w:hAnsi="Times New Roman"/>
          <w:bCs/>
          <w:sz w:val="28"/>
          <w:szCs w:val="28"/>
        </w:rPr>
        <w:t xml:space="preserve"> </w:t>
      </w:r>
    </w:p>
    <w:p w:rsidR="00467B5F" w:rsidRPr="009C052A" w:rsidRDefault="00467B5F" w:rsidP="00467B5F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познакомить учащихся с аварийными ситуациями, которые могут возникнуть на железнодорожном транспорте; </w:t>
      </w:r>
    </w:p>
    <w:p w:rsidR="00467B5F" w:rsidRPr="009C052A" w:rsidRDefault="00467B5F" w:rsidP="00467B5F">
      <w:pPr>
        <w:pStyle w:val="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с правилами безопасного поведения пассажиров во время следования железнодорожным транспортом. 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lastRenderedPageBreak/>
        <w:t>Научить учащихся правильно действовать в опасных и аварийных ситуациях на железнодорожном транспорте и на железной дороге.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 xml:space="preserve">Материальное </w:t>
      </w:r>
      <w:proofErr w:type="gramStart"/>
      <w:r w:rsidRPr="009C052A">
        <w:rPr>
          <w:rFonts w:ascii="Times New Roman" w:hAnsi="Times New Roman"/>
          <w:b/>
          <w:bCs/>
          <w:sz w:val="28"/>
          <w:szCs w:val="28"/>
        </w:rPr>
        <w:t xml:space="preserve">обеспечение: </w:t>
      </w:r>
      <w:r w:rsidRPr="009C052A">
        <w:rPr>
          <w:rFonts w:ascii="Times New Roman" w:hAnsi="Times New Roman"/>
          <w:bCs/>
          <w:sz w:val="28"/>
          <w:szCs w:val="28"/>
        </w:rPr>
        <w:t xml:space="preserve"> учебники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 ОБЖ  А. Т. Смирнова, Б. И. Мишина, И. К. </w:t>
      </w:r>
      <w:proofErr w:type="spellStart"/>
      <w:r w:rsidRPr="009C052A">
        <w:rPr>
          <w:rFonts w:ascii="Times New Roman" w:hAnsi="Times New Roman"/>
          <w:bCs/>
          <w:sz w:val="28"/>
          <w:szCs w:val="28"/>
        </w:rPr>
        <w:t>Топорова</w:t>
      </w:r>
      <w:proofErr w:type="spellEnd"/>
      <w:r w:rsidRPr="009C052A">
        <w:rPr>
          <w:rFonts w:ascii="Times New Roman" w:hAnsi="Times New Roman"/>
          <w:bCs/>
          <w:sz w:val="28"/>
          <w:szCs w:val="28"/>
        </w:rPr>
        <w:t>, подборка литературы по теме, компьютерное сопровождение к уроку в виде презентации, рабочие тетради, сообщения учащихся.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Какие виды транспорта вы знаете? Назовите основные правила поведения в метро? Назовите опасные зоны в метро? Что необходимо делать, если в вагоне начался пожар?</w:t>
      </w:r>
    </w:p>
    <w:p w:rsidR="00467B5F" w:rsidRPr="009C052A" w:rsidRDefault="00467B5F" w:rsidP="00467B5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Сообщение темы урока</w:t>
      </w:r>
    </w:p>
    <w:p w:rsidR="00467B5F" w:rsidRPr="009C052A" w:rsidRDefault="00467B5F" w:rsidP="00467B5F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        Братцы в гости снарядились,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друг за друга уцепились и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помчались в путь далёк, лишь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оставили дымок.  </w:t>
      </w:r>
      <w:r w:rsidRPr="009C052A">
        <w:rPr>
          <w:rFonts w:ascii="Times New Roman" w:hAnsi="Times New Roman"/>
          <w:bCs/>
          <w:i/>
          <w:sz w:val="28"/>
          <w:szCs w:val="28"/>
        </w:rPr>
        <w:t>(поезд)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Этот вид транспорта удобен, безопасен, быстр и доступен.  О каком транспорте сегодня пойдёт речь?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О железнодорожном.       </w:t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  <w:t xml:space="preserve"> (</w:t>
      </w:r>
      <w:r w:rsidRPr="009C052A">
        <w:rPr>
          <w:rFonts w:ascii="Times New Roman" w:hAnsi="Times New Roman"/>
          <w:bCs/>
          <w:i/>
          <w:sz w:val="28"/>
          <w:szCs w:val="28"/>
        </w:rPr>
        <w:t>учащиеся записывают тему урока, учитель комментирует)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Мы не только поговорим об этом виде транспорта, мы с вами выясним, какие правила нужно соблюдать и выполнять во время пользования железнодорожным транспортом.  </w:t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</w:t>
      </w:r>
      <w:r w:rsidRPr="009C052A">
        <w:rPr>
          <w:rFonts w:ascii="Times New Roman" w:hAnsi="Times New Roman"/>
          <w:b/>
          <w:bCs/>
          <w:sz w:val="28"/>
          <w:szCs w:val="28"/>
        </w:rPr>
        <w:t>Работа по теме урока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Выслушаем сообщения учащихся по теме: «История развития железнодорожного транспорта в России»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i/>
          <w:sz w:val="28"/>
          <w:szCs w:val="28"/>
        </w:rPr>
        <w:lastRenderedPageBreak/>
        <w:t xml:space="preserve">(выступления учащихся) </w:t>
      </w:r>
      <w:r w:rsidRPr="009C052A">
        <w:rPr>
          <w:rFonts w:ascii="Times New Roman" w:hAnsi="Times New Roman"/>
          <w:bCs/>
          <w:i/>
          <w:sz w:val="28"/>
          <w:szCs w:val="28"/>
        </w:rPr>
        <w:tab/>
      </w:r>
      <w:r w:rsidRPr="009C052A">
        <w:rPr>
          <w:rFonts w:ascii="Times New Roman" w:hAnsi="Times New Roman"/>
          <w:bCs/>
          <w:i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i/>
          <w:sz w:val="28"/>
          <w:szCs w:val="28"/>
        </w:rPr>
        <w:t xml:space="preserve"> (учитель может дополнить </w:t>
      </w:r>
      <w:proofErr w:type="gramStart"/>
      <w:r w:rsidRPr="009C052A">
        <w:rPr>
          <w:rFonts w:ascii="Times New Roman" w:hAnsi="Times New Roman"/>
          <w:bCs/>
          <w:i/>
          <w:sz w:val="28"/>
          <w:szCs w:val="28"/>
        </w:rPr>
        <w:t xml:space="preserve">выступления) </w:t>
      </w:r>
      <w:r w:rsidRPr="009C052A">
        <w:rPr>
          <w:rFonts w:ascii="Times New Roman" w:hAnsi="Times New Roman"/>
          <w:bCs/>
          <w:sz w:val="28"/>
          <w:szCs w:val="28"/>
        </w:rPr>
        <w:t xml:space="preserve"> Да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, действительно, 11 ноября 1837 года была торжественно открыта первая в России пассажирская железная дорога, она связывала Санкт – Петербург с Царским Селом и Павловском.  В первом поезде из восьми вагонов разместились 256 человек, среди пассажиров были император Николай 1, министры, дипломаты. Полностью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дорога  Санкт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– Петербург – Москва была открыта в 1851 году. В момент своего открытия она была самой длинной в мире железной дорогой, (656 км). Спустя два года, на дороге Санкт – Петербург – Павловск произошла первая в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России  крупная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катастрофа. Пьяный машинист забыл о приказании остановиться у Средней Рогатки для пропуска встречного состава и его поезд столкнулся со встречным. Вагоны поездов были разбиты, несколько десятков человек погибли, многие были ранены.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Наша страна покрыта густой сетью железных дорог, с каждым годом скорости движения поездов возрастают. Железнодорожный транспорт считается самым безопасным из всех видов сухопутного транспорта. Он в 10 раз безопаснее автомобильного. К сожалению, несмотря на безопасность этого вида транспорта, на железной дороге происходят аварии и катастрофы.                          Назовите наиболее опасные зоны железнодорожного транспорта? </w:t>
      </w:r>
      <w:r w:rsidRPr="009C052A">
        <w:rPr>
          <w:rFonts w:ascii="Times New Roman" w:hAnsi="Times New Roman"/>
          <w:bCs/>
          <w:i/>
          <w:sz w:val="28"/>
          <w:szCs w:val="28"/>
        </w:rPr>
        <w:t>(учащиеся отвечают)</w:t>
      </w:r>
      <w:r w:rsidRPr="009C052A">
        <w:rPr>
          <w:rFonts w:ascii="Times New Roman" w:hAnsi="Times New Roman"/>
          <w:bCs/>
          <w:sz w:val="28"/>
          <w:szCs w:val="28"/>
        </w:rPr>
        <w:t xml:space="preserve"> – железнодорожные пути, переезды, вокзалы, посадочные платформы, вагоны поезда.</w:t>
      </w:r>
    </w:p>
    <w:p w:rsidR="00467B5F" w:rsidRPr="009C052A" w:rsidRDefault="00467B5F" w:rsidP="00467B5F">
      <w:pPr>
        <w:spacing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Работа с учебником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Рассмотрим рисунок в учебнике с изображением платформы вокзала. Найдите пассажиров, нарушающих правила безопасности на железной дороге.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712050" wp14:editId="06F19254">
            <wp:extent cx="4714875" cy="40386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(рисунок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из  учебника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ОБЖ 5 </w:t>
      </w:r>
      <w:proofErr w:type="spellStart"/>
      <w:r w:rsidRPr="009C052A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9C052A">
        <w:rPr>
          <w:rFonts w:ascii="Times New Roman" w:hAnsi="Times New Roman"/>
          <w:bCs/>
          <w:sz w:val="28"/>
          <w:szCs w:val="28"/>
        </w:rPr>
        <w:t>. под ред. Ю.Л. Воробьёва)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i/>
          <w:sz w:val="28"/>
          <w:szCs w:val="28"/>
        </w:rPr>
        <w:t>(учащиеся рассматривают рисунок, называют нарушителей, объясняют, почему так нельзя поступать)</w:t>
      </w:r>
    </w:p>
    <w:p w:rsidR="00467B5F" w:rsidRPr="009C052A" w:rsidRDefault="00467B5F" w:rsidP="00467B5F">
      <w:pPr>
        <w:spacing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Правила безопасного поведения на железнодорожном транспорте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9C052A">
        <w:rPr>
          <w:rFonts w:ascii="Times New Roman" w:hAnsi="Times New Roman"/>
          <w:bCs/>
          <w:i/>
          <w:sz w:val="28"/>
          <w:szCs w:val="28"/>
        </w:rPr>
        <w:t xml:space="preserve">(учитель объясняет следующее задание, учащиеся, глядя на рисунки слайдов, должны сформулировать правила </w:t>
      </w:r>
      <w:proofErr w:type="gramStart"/>
      <w:r w:rsidRPr="009C052A">
        <w:rPr>
          <w:rFonts w:ascii="Times New Roman" w:hAnsi="Times New Roman"/>
          <w:bCs/>
          <w:i/>
          <w:sz w:val="28"/>
          <w:szCs w:val="28"/>
        </w:rPr>
        <w:t>поведения  на</w:t>
      </w:r>
      <w:proofErr w:type="gramEnd"/>
      <w:r w:rsidRPr="009C052A">
        <w:rPr>
          <w:rFonts w:ascii="Times New Roman" w:hAnsi="Times New Roman"/>
          <w:bCs/>
          <w:i/>
          <w:sz w:val="28"/>
          <w:szCs w:val="28"/>
        </w:rPr>
        <w:t xml:space="preserve"> железнодорожном транспорте, записать в тетради, предлагает правила записать на вагонах, нарисованных заранее)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Рассмотрим первый рисунок</w:t>
      </w:r>
      <w:r w:rsidRPr="009C052A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Записываем </w:t>
      </w:r>
      <w:r w:rsidRPr="009C052A">
        <w:rPr>
          <w:rFonts w:ascii="Times New Roman" w:hAnsi="Times New Roman"/>
          <w:b/>
          <w:bCs/>
          <w:sz w:val="28"/>
          <w:szCs w:val="28"/>
        </w:rPr>
        <w:t xml:space="preserve">правило </w:t>
      </w:r>
      <w:proofErr w:type="gramStart"/>
      <w:r w:rsidRPr="009C052A">
        <w:rPr>
          <w:rFonts w:ascii="Times New Roman" w:hAnsi="Times New Roman"/>
          <w:b/>
          <w:bCs/>
          <w:sz w:val="28"/>
          <w:szCs w:val="28"/>
        </w:rPr>
        <w:t>1</w:t>
      </w:r>
      <w:r w:rsidRPr="009C052A">
        <w:rPr>
          <w:rFonts w:ascii="Times New Roman" w:hAnsi="Times New Roman"/>
          <w:bCs/>
          <w:sz w:val="28"/>
          <w:szCs w:val="28"/>
        </w:rPr>
        <w:t>:  Не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высовывайся из вагона во время движения поезда. Не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загораживай  проход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в вагоне вещами. Держись за поручни во время движения поезда.</w:t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Рассмотрим второй рисунок</w:t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lastRenderedPageBreak/>
        <w:t xml:space="preserve">Записываем </w:t>
      </w:r>
      <w:r w:rsidRPr="009C052A">
        <w:rPr>
          <w:rFonts w:ascii="Times New Roman" w:hAnsi="Times New Roman"/>
          <w:b/>
          <w:bCs/>
          <w:sz w:val="28"/>
          <w:szCs w:val="28"/>
        </w:rPr>
        <w:t>правило 2</w:t>
      </w:r>
      <w:r w:rsidRPr="009C052A">
        <w:rPr>
          <w:rFonts w:ascii="Times New Roman" w:hAnsi="Times New Roman"/>
          <w:bCs/>
          <w:sz w:val="28"/>
          <w:szCs w:val="28"/>
        </w:rPr>
        <w:t>: Переходи через железнодорожные пути только в установленных местах. Не подходи близко к краю платформы. Не прыгай на рельсы с платформы.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Рассмотрим третий рисунок </w:t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Записываем </w:t>
      </w:r>
      <w:r w:rsidRPr="009C052A">
        <w:rPr>
          <w:rFonts w:ascii="Times New Roman" w:hAnsi="Times New Roman"/>
          <w:b/>
          <w:bCs/>
          <w:sz w:val="28"/>
          <w:szCs w:val="28"/>
        </w:rPr>
        <w:t>правило 3</w:t>
      </w:r>
      <w:r w:rsidRPr="009C052A">
        <w:rPr>
          <w:rFonts w:ascii="Times New Roman" w:hAnsi="Times New Roman"/>
          <w:bCs/>
          <w:sz w:val="28"/>
          <w:szCs w:val="28"/>
        </w:rPr>
        <w:t>: Не играй на путях и не ходи по ним. Не подкладывай под рельсы предметы. Не провози с собой опасные предметы, они могут травмировать пассажиров.</w:t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Рассмотрим четвёртый рисунок </w:t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Записываем </w:t>
      </w:r>
      <w:r w:rsidRPr="009C052A">
        <w:rPr>
          <w:rFonts w:ascii="Times New Roman" w:hAnsi="Times New Roman"/>
          <w:b/>
          <w:bCs/>
          <w:sz w:val="28"/>
          <w:szCs w:val="28"/>
        </w:rPr>
        <w:t>правило 4</w:t>
      </w:r>
      <w:r w:rsidRPr="009C052A">
        <w:rPr>
          <w:rFonts w:ascii="Times New Roman" w:hAnsi="Times New Roman"/>
          <w:bCs/>
          <w:sz w:val="28"/>
          <w:szCs w:val="28"/>
        </w:rPr>
        <w:t>: Не пытайся перебраться на другой путь под вагонами. На остановках не отходи от поезда. Не забирайся на опоры линий электропередач.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  <w:t>Рассмотрим пятый рисунок</w:t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  <w:r w:rsidRPr="009C052A">
        <w:rPr>
          <w:rFonts w:ascii="Times New Roman" w:hAnsi="Times New Roman"/>
          <w:bCs/>
          <w:sz w:val="28"/>
          <w:szCs w:val="28"/>
        </w:rPr>
        <w:tab/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Записываем </w:t>
      </w:r>
      <w:r w:rsidRPr="009C052A">
        <w:rPr>
          <w:rFonts w:ascii="Times New Roman" w:hAnsi="Times New Roman"/>
          <w:b/>
          <w:bCs/>
          <w:sz w:val="28"/>
          <w:szCs w:val="28"/>
        </w:rPr>
        <w:t>правило 5</w:t>
      </w:r>
      <w:r w:rsidRPr="009C052A">
        <w:rPr>
          <w:rFonts w:ascii="Times New Roman" w:hAnsi="Times New Roman"/>
          <w:bCs/>
          <w:sz w:val="28"/>
          <w:szCs w:val="28"/>
        </w:rPr>
        <w:t xml:space="preserve">: Не трогай стоп – кран без необходимости. Не открывай наружные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двери  во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время движения поезда. Будь вежлив с пассажирами и работниками поезда. При ЧС в вагоне не паникуй, следуй инструкциям проводника.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Закрепление изученного материала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9C052A">
        <w:rPr>
          <w:rFonts w:ascii="Times New Roman" w:hAnsi="Times New Roman"/>
          <w:bCs/>
          <w:i/>
          <w:sz w:val="28"/>
          <w:szCs w:val="28"/>
        </w:rPr>
        <w:t>( учащиеся</w:t>
      </w:r>
      <w:proofErr w:type="gramEnd"/>
      <w:r w:rsidRPr="009C052A">
        <w:rPr>
          <w:rFonts w:ascii="Times New Roman" w:hAnsi="Times New Roman"/>
          <w:bCs/>
          <w:i/>
          <w:sz w:val="28"/>
          <w:szCs w:val="28"/>
        </w:rPr>
        <w:t xml:space="preserve"> ещё раз повторяют правила поведения, учитель спрашивает о том, всё ли было понятно на уроке, далее предлагает отгадать кроссворд по теме урока)</w:t>
      </w:r>
    </w:p>
    <w:p w:rsidR="00467B5F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9C052A">
        <w:rPr>
          <w:rFonts w:ascii="Times New Roman" w:hAnsi="Times New Roman"/>
          <w:bCs/>
          <w:i/>
          <w:sz w:val="28"/>
          <w:szCs w:val="28"/>
        </w:rPr>
        <w:lastRenderedPageBreak/>
        <w:tab/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7C875E41" wp14:editId="7037D73A">
            <wp:extent cx="2286000" cy="2390775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52A">
        <w:rPr>
          <w:rFonts w:ascii="Times New Roman" w:hAnsi="Times New Roman"/>
          <w:bCs/>
          <w:i/>
          <w:sz w:val="28"/>
          <w:szCs w:val="28"/>
        </w:rPr>
        <w:tab/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2"/>
        <w:gridCol w:w="4582"/>
      </w:tblGrid>
      <w:tr w:rsidR="00467B5F" w:rsidRPr="009C052A" w:rsidTr="00FE73D1">
        <w:trPr>
          <w:trHeight w:val="7692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/>
                <w:sz w:val="28"/>
                <w:szCs w:val="28"/>
              </w:rPr>
              <w:t xml:space="preserve">        По горизонтали:</w:t>
            </w: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Силовая, тяговая установка на железной дороге.</w:t>
            </w:r>
          </w:p>
          <w:p w:rsidR="00467B5F" w:rsidRPr="009C052A" w:rsidRDefault="00467B5F" w:rsidP="00FE73D1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Возвышенная площадка для пассажиров.</w:t>
            </w: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Неконтролируемый процесс горения.</w:t>
            </w:r>
          </w:p>
          <w:p w:rsidR="00467B5F" w:rsidRPr="009C052A" w:rsidRDefault="00467B5F" w:rsidP="00FE73D1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Город, связанный с открытием первой железной дороги в России.</w:t>
            </w: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Электропоезд не дальнего следования.</w:t>
            </w: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lastRenderedPageBreak/>
              <w:t>Место, где переезжают через железную дорогу.</w:t>
            </w: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Тот, кто совершает поездку в транспортном средстве.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05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По вертикали:</w:t>
            </w: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Вывод людей в безопасное место.</w:t>
            </w:r>
          </w:p>
          <w:p w:rsidR="00467B5F" w:rsidRPr="009C052A" w:rsidRDefault="00467B5F" w:rsidP="00FE73D1">
            <w:pPr>
              <w:spacing w:after="0"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Место ожидания для пассажиров.</w:t>
            </w: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Работник железнодорожного транспорта.</w:t>
            </w: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Железнодорожный состав.</w:t>
            </w: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Часть железнодорожного полотна.</w:t>
            </w: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 xml:space="preserve"> Часть вагона.</w:t>
            </w: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Дорога.</w:t>
            </w: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Несамоходное транспортное средство, движущееся по рельсам.</w:t>
            </w:r>
          </w:p>
          <w:p w:rsidR="00467B5F" w:rsidRPr="009C052A" w:rsidRDefault="00467B5F" w:rsidP="00FE7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B5F" w:rsidRPr="009C052A" w:rsidRDefault="00467B5F" w:rsidP="00467B5F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052A">
              <w:rPr>
                <w:rFonts w:ascii="Times New Roman" w:hAnsi="Times New Roman"/>
                <w:sz w:val="28"/>
                <w:szCs w:val="28"/>
              </w:rPr>
              <w:t>Путь по определённому маршруту.</w:t>
            </w:r>
          </w:p>
        </w:tc>
      </w:tr>
    </w:tbl>
    <w:p w:rsidR="00467B5F" w:rsidRPr="009C052A" w:rsidRDefault="00467B5F" w:rsidP="00467B5F">
      <w:p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48B067" wp14:editId="64A41B49">
            <wp:extent cx="3533775" cy="3286125"/>
            <wp:effectExtent l="19050" t="0" r="9525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Проверка задания </w:t>
      </w:r>
      <w:r w:rsidRPr="009C052A">
        <w:rPr>
          <w:rFonts w:ascii="Times New Roman" w:hAnsi="Times New Roman"/>
          <w:bCs/>
          <w:i/>
          <w:sz w:val="28"/>
          <w:szCs w:val="28"/>
        </w:rPr>
        <w:t>(учащиеся после выполнения задания могут сами проверить себя и выставить оценки)</w:t>
      </w:r>
      <w:r w:rsidRPr="009C052A">
        <w:rPr>
          <w:rFonts w:ascii="Times New Roman" w:hAnsi="Times New Roman"/>
          <w:bCs/>
          <w:i/>
          <w:sz w:val="28"/>
          <w:szCs w:val="28"/>
        </w:rPr>
        <w:tab/>
      </w:r>
      <w:r w:rsidRPr="009C052A">
        <w:rPr>
          <w:rFonts w:ascii="Times New Roman" w:hAnsi="Times New Roman"/>
          <w:bCs/>
          <w:i/>
          <w:sz w:val="28"/>
          <w:szCs w:val="28"/>
        </w:rPr>
        <w:tab/>
      </w:r>
      <w:r w:rsidRPr="009C052A">
        <w:rPr>
          <w:rFonts w:ascii="Times New Roman" w:hAnsi="Times New Roman"/>
          <w:bCs/>
          <w:i/>
          <w:sz w:val="28"/>
          <w:szCs w:val="28"/>
        </w:rPr>
        <w:tab/>
      </w:r>
    </w:p>
    <w:p w:rsidR="00467B5F" w:rsidRPr="009C052A" w:rsidRDefault="00467B5F" w:rsidP="00467B5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Шестой класс</w:t>
      </w:r>
    </w:p>
    <w:p w:rsidR="00467B5F" w:rsidRPr="009C052A" w:rsidRDefault="00467B5F" w:rsidP="00467B5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Тема занятия: Правила безопасного поведения на железнодорожном транспорте</w:t>
      </w:r>
    </w:p>
    <w:p w:rsidR="00467B5F" w:rsidRPr="009C052A" w:rsidRDefault="00467B5F" w:rsidP="00467B5F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Цели занятия:</w:t>
      </w:r>
    </w:p>
    <w:p w:rsidR="00467B5F" w:rsidRPr="009C052A" w:rsidRDefault="00467B5F" w:rsidP="00467B5F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Актуализировать знания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учащихся  о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местах повышенной опасности на железнодорожном транспорте.</w:t>
      </w:r>
    </w:p>
    <w:p w:rsidR="00467B5F" w:rsidRPr="009C052A" w:rsidRDefault="00467B5F" w:rsidP="00467B5F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Закрепить знания правил безопасного поведения при поездке в поезде и правил безопасного поведения на пристанционных территориях.</w:t>
      </w:r>
    </w:p>
    <w:p w:rsidR="00467B5F" w:rsidRPr="009C052A" w:rsidRDefault="00467B5F" w:rsidP="00467B5F">
      <w:pPr>
        <w:pStyle w:val="1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Формировать умения быстро и правильно действовать в опасных и аварийных ситуациях на железнодорожном транспорте и на пристанционных территориях.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Сегодня мы с вами отправляемся в путешествие, а на чем, вы должны догадаться, разгадав загадку: «По лестнице – дорожке бежит сороконожка».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Железная дорога и поезд. 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Да, мы с вами отправляемся в путешествие на поезде, но сначала немножко из истории железной дороги.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Ученик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Историческая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справка:  Родоначальником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современной железной дороги является выдающийся английский изобретатель Джордж  Стефенсон (1781-1848). В сентябре 1825 года его паровоз, «</w:t>
      </w:r>
      <w:proofErr w:type="spellStart"/>
      <w:r w:rsidRPr="009C052A">
        <w:rPr>
          <w:rFonts w:ascii="Times New Roman" w:hAnsi="Times New Roman"/>
          <w:bCs/>
          <w:sz w:val="28"/>
          <w:szCs w:val="28"/>
        </w:rPr>
        <w:t>Локомоушен</w:t>
      </w:r>
      <w:proofErr w:type="spellEnd"/>
      <w:r w:rsidRPr="009C052A">
        <w:rPr>
          <w:rFonts w:ascii="Times New Roman" w:hAnsi="Times New Roman"/>
          <w:bCs/>
          <w:sz w:val="28"/>
          <w:szCs w:val="28"/>
        </w:rPr>
        <w:t xml:space="preserve">» №1, совершил первую поездку по линии </w:t>
      </w:r>
      <w:proofErr w:type="spellStart"/>
      <w:r w:rsidRPr="009C052A">
        <w:rPr>
          <w:rFonts w:ascii="Times New Roman" w:hAnsi="Times New Roman"/>
          <w:bCs/>
          <w:sz w:val="28"/>
          <w:szCs w:val="28"/>
        </w:rPr>
        <w:t>Стоктон</w:t>
      </w:r>
      <w:proofErr w:type="spellEnd"/>
      <w:r w:rsidRPr="009C052A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proofErr w:type="gramStart"/>
      <w:r w:rsidRPr="009C052A">
        <w:rPr>
          <w:rFonts w:ascii="Times New Roman" w:hAnsi="Times New Roman"/>
          <w:bCs/>
          <w:sz w:val="28"/>
          <w:szCs w:val="28"/>
        </w:rPr>
        <w:t>Дарлингтон</w:t>
      </w:r>
      <w:proofErr w:type="spellEnd"/>
      <w:r w:rsidRPr="009C052A">
        <w:rPr>
          <w:rFonts w:ascii="Times New Roman" w:hAnsi="Times New Roman"/>
          <w:bCs/>
          <w:sz w:val="28"/>
          <w:szCs w:val="28"/>
        </w:rPr>
        <w:t>  протяженностью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  21 км со скоростью около 12 км/ч.  В России первую железную дорогу с паровой тягой построил талантливый уральский мастер Мирон Ефимович Черепанов (1803 – 1849), которому помогал его </w:t>
      </w:r>
      <w:r w:rsidRPr="009C052A">
        <w:rPr>
          <w:rFonts w:ascii="Times New Roman" w:hAnsi="Times New Roman"/>
          <w:bCs/>
          <w:sz w:val="28"/>
          <w:szCs w:val="28"/>
        </w:rPr>
        <w:lastRenderedPageBreak/>
        <w:t xml:space="preserve">отец Ефим Алексеевич (1774 – 1842). Паровоз Черепановых стал ходить в августе 1834 года в Нижнем Тагиле на </w:t>
      </w:r>
      <w:proofErr w:type="spellStart"/>
      <w:r w:rsidRPr="009C052A">
        <w:rPr>
          <w:rFonts w:ascii="Times New Roman" w:hAnsi="Times New Roman"/>
          <w:bCs/>
          <w:sz w:val="28"/>
          <w:szCs w:val="28"/>
        </w:rPr>
        <w:t>Выйском</w:t>
      </w:r>
      <w:proofErr w:type="spellEnd"/>
      <w:r w:rsidRPr="009C052A">
        <w:rPr>
          <w:rFonts w:ascii="Times New Roman" w:hAnsi="Times New Roman"/>
          <w:bCs/>
          <w:sz w:val="28"/>
          <w:szCs w:val="28"/>
        </w:rPr>
        <w:t xml:space="preserve"> заводе. 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По  железой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дороге, длиной 854 метра, перевозили грузы со скоростью 13 – 16 км в час.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В  1836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– 1838 гг. была построена  </w:t>
      </w:r>
      <w:proofErr w:type="spellStart"/>
      <w:r w:rsidRPr="009C052A">
        <w:rPr>
          <w:rFonts w:ascii="Times New Roman" w:hAnsi="Times New Roman"/>
          <w:bCs/>
          <w:sz w:val="28"/>
          <w:szCs w:val="28"/>
        </w:rPr>
        <w:t>Царскосельская</w:t>
      </w:r>
      <w:proofErr w:type="spellEnd"/>
      <w:r w:rsidRPr="009C052A">
        <w:rPr>
          <w:rFonts w:ascii="Times New Roman" w:hAnsi="Times New Roman"/>
          <w:bCs/>
          <w:sz w:val="28"/>
          <w:szCs w:val="28"/>
        </w:rPr>
        <w:t xml:space="preserve">  железная дорога   общего пользования (27 км), соединившая Петербург  с Царским Селом и Павловском.  Важнейшей стройкой того времени стала двухколейная железная дорога Петербург –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Москва  протяженностью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649,7км.  В наше время длина железных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дорог  России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составляет уже 87 тысяч км, а общая протяженность  в мире 1,3 млн. км. Железные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дороги  действуют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почти во всех странах мира.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proofErr w:type="gramStart"/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>  Железнодорожный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транспорт надежен и удобен для путешествий по стране. Подсчеты показывают, что ехать в поезде примерно в десять раз безопаснее, чем ехать в автомобиле. Но на нем, как и на общественном транспорте, имеются места повышенной опасности. Подумайте и назовите эти зоны повышенной опасности.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Железнодорожные пути и переезды, вокзалы, посадочные платформы, вагон, в котором пассажиры совершают поездку.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Итак, мы отправляемся в путешествие. С чего начнем?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Для начала нужно приобрести билет.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Поскольку вы еще недостаточно взрослые, чтобы покупать его самостоятельно, за вас это сделают родители. Какие документы они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предъявляют  кассиру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для приобретения билетов?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Они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предъявляют  документы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>, удостоверяющие личность (свои паспорта и свидетельство о рождении на несовершеннолетнего ребенка).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Не забудьте напомнить родителям, чтобы они сверили все цифры и буквы с теми, что были занесены в билеты. В случае если </w:t>
      </w:r>
      <w:r w:rsidRPr="009C052A">
        <w:rPr>
          <w:rFonts w:ascii="Times New Roman" w:hAnsi="Times New Roman"/>
          <w:bCs/>
          <w:sz w:val="28"/>
          <w:szCs w:val="28"/>
        </w:rPr>
        <w:lastRenderedPageBreak/>
        <w:t xml:space="preserve">обнаружатся несоответствия, пусть обратятся в кассу снова: ошибку необходимо исправить. Иначе не избежать проблем: проводник просто-напросто не посадит вас на поезд,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и  вы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никуда не поедете. Система очень строгая.  Билеты приобретены, чемоданы упакованы. Что необходимо проверить, выходя из дома?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proofErr w:type="gramStart"/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   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Перед выходом из дома необходимо еще раз проверить взяли ли вы документы, билеты, весь ли багаж (пересчитать количество мест багажа), деньги  и ключи от квартиры, а также - все ли отключены электроприборы, надежно ли закрыты водопроводные краны. Последнее, что необходимо сделать – это закрыть все окна, форточки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и  закрыть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дверь.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Что должен знать каждый, кто отправляется в поездку вместе с вами? 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proofErr w:type="gramStart"/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>  Номер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поезда, номер вагона и время отправления. 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Для чего это надо знать?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случае  если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потеряемся на вокзале или отстанем от поезда.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Учитель:</w:t>
      </w:r>
      <w:r w:rsidRPr="009C052A">
        <w:rPr>
          <w:rFonts w:ascii="Times New Roman" w:hAnsi="Times New Roman"/>
          <w:bCs/>
          <w:sz w:val="28"/>
          <w:szCs w:val="28"/>
        </w:rPr>
        <w:t xml:space="preserve"> О чем ещё можно договориться, выходя из дома?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Можно договориться о конкретном месте встречи на случай, если потеряемся.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Мы с вами вышли из дома заранее, чтобы из-за каких-либо непредвиденных ситуаций не опоздать на поезд. Вот и вокзал. Все мы добирались до вокзала различными маршрутами и путями. Что или кого мы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теперь  должны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проверить?                     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Проверяем вся ли компания в сборе, проверяем наличие багажа.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proofErr w:type="gramStart"/>
      <w:r w:rsidRPr="009C052A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Учитель: </w:t>
      </w:r>
      <w:r w:rsidRPr="009C052A">
        <w:rPr>
          <w:rFonts w:ascii="Times New Roman" w:hAnsi="Times New Roman"/>
          <w:bCs/>
          <w:sz w:val="28"/>
          <w:szCs w:val="28"/>
        </w:rPr>
        <w:t xml:space="preserve"> На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территории станции  вас могут  подстерегать различные неприятности.  Давайте вместе подумаем, как не пострадать от железнодорожного транспорта, какие правила надо обязательно выполнять, находясь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на  территории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станции? 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 Нельзя стоять на краю платформы; нельзя играть на путях и ходить по ним; не подлезать под вагоны; переходить через пути только в установленных местах;  пользоваться пешеходными мостами, тоннелями и переходами; перед переходом путей по пешеходному настилу необходимо убедиться в отсутствии приближающегося поезда, при приближении поезда нельзя перебегать перед ним, необходимо пропустить его и, убедившись в отсутствии движущегося подвижного состава по соседним путям, продолжить переход; не подходить  к вагону до полной остановки поезда.                                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Наконец-то объявили посадку. С билетами у нас порядок, и проводник, сверив их с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документами,  пропустил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нас в вагон. Около вагонного бачка с питьевой водой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такая  надпись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>: «Вагон оборудован дополнительными аварийными выходами через окна 3-го и 6-го купе». И ещё, надо отметить для себя, где находятся огнетушители. Именно такие привычки и называются культурой бытовой безопасности. Если надписи нет, и вы не увидели огнетушителя, то не стесняйтесь и спросите об этом проводника.  Занимаем места согласно купленным билетам. Багаж у нас небольшой.  Как правильно его разместить?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Постараться расположить багаж под нижним сиденьем. Багаж на верхних полках поставить подальше к стене и обязательно закрепить. Тяжелый и громоздкий багаж ни в коем случае не класть на верхние полки.  Более ценный багаж и ценные вещи не оставлять без присмотра.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Для чего необходимо именно так расположить багаж?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lastRenderedPageBreak/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Правильное размещение багажа не соблазнит вора украсть у нас что-либо и еще в случае резкого торможения поезда багаж не упадет с верхних полок. 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Объявили отправление поезда. В купе вы не одни. Как вы думаете, нужно ли знакомиться с попутчиками? Если да, то почему?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Знакомство нужно для того, чтобы было легче общаться, вместе решать возникшие в дороге вопросы, помогать друг другу в трудную минуту. Однако не стоит быть излишне болтливым и доверчивым. 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Правильно.  </w:t>
      </w:r>
      <w:r w:rsidRPr="009C052A">
        <w:rPr>
          <w:rFonts w:ascii="Times New Roman" w:hAnsi="Times New Roman"/>
          <w:bCs/>
          <w:sz w:val="28"/>
          <w:szCs w:val="28"/>
        </w:rPr>
        <w:br/>
        <w:t>- Время идет, вы едете в поезде. Проголодались. Какие санитарные нормы надо соблюдать?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Обязательно мыть руки перед едой. Нельзя есть немытые фрукты и овощи. Нельзя пить сырую воду в пути и воду из случайных источников. Нельзя есть те продукты, в свежести которых вы сомневаетесь.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И так, мы обезопасили себя от всего того, что может случиться с вами в пути. Но это не всё. Увы, идеального транспорта нет, и каждый год на железных дорогах мира случается несколько десятков крупных катастроф. С точки зрения безопасности самые лучшие места поезда – в центральных вагонах, в купе с аварийным выходом окном или расположенном ближе к двери, на нижних полках, спиной по ходу движения.</w:t>
      </w:r>
      <w:r w:rsidRPr="009C052A">
        <w:rPr>
          <w:rFonts w:ascii="Times New Roman" w:hAnsi="Times New Roman"/>
          <w:bCs/>
          <w:sz w:val="28"/>
          <w:szCs w:val="28"/>
        </w:rPr>
        <w:br/>
        <w:t xml:space="preserve">Возможность спастись при аварии во многом зависит от точных действий самого пассажира. При крушении или экстренном торможении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самое  важное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– закрепиться, препятствовать своему перемещению вперед или броскам в стороны. Для этого можно схватиться за поручни и упереться во что-нибудь ногами (в стену или сиденье). </w:t>
      </w:r>
      <w:r w:rsidRPr="009C052A">
        <w:rPr>
          <w:rFonts w:ascii="Times New Roman" w:hAnsi="Times New Roman"/>
          <w:bCs/>
          <w:sz w:val="28"/>
          <w:szCs w:val="28"/>
        </w:rPr>
        <w:br/>
      </w:r>
      <w:r w:rsidRPr="009C052A">
        <w:rPr>
          <w:rFonts w:ascii="Times New Roman" w:hAnsi="Times New Roman"/>
          <w:bCs/>
          <w:i/>
          <w:iCs/>
          <w:sz w:val="28"/>
          <w:szCs w:val="28"/>
        </w:rPr>
        <w:t> </w:t>
      </w:r>
      <w:proofErr w:type="gramStart"/>
      <w:r w:rsidRPr="009C052A">
        <w:rPr>
          <w:rFonts w:ascii="Times New Roman" w:hAnsi="Times New Roman"/>
          <w:bCs/>
          <w:i/>
          <w:iCs/>
          <w:sz w:val="28"/>
          <w:szCs w:val="28"/>
        </w:rPr>
        <w:t>Показывает  слайды</w:t>
      </w:r>
      <w:proofErr w:type="gramEnd"/>
      <w:r w:rsidRPr="009C052A">
        <w:rPr>
          <w:rFonts w:ascii="Times New Roman" w:hAnsi="Times New Roman"/>
          <w:bCs/>
          <w:i/>
          <w:iCs/>
          <w:sz w:val="28"/>
          <w:szCs w:val="28"/>
        </w:rPr>
        <w:t xml:space="preserve"> из лицензионного диска «Школа выживания». Раздел: «Как выжить, если катастрофу предотвратить не удалось» железнодорожные катастрофы.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lastRenderedPageBreak/>
        <w:t>Авария проходит быстро, но не надейтесь, что с первого удара все кончится. Надо не расслабляться и держать все мышцы напряженными до тех пор, пока не станет ясно окончательно, что движения больше не будет.</w:t>
      </w:r>
      <w:r w:rsidRPr="009C052A">
        <w:rPr>
          <w:rFonts w:ascii="Times New Roman" w:hAnsi="Times New Roman"/>
          <w:bCs/>
          <w:sz w:val="28"/>
          <w:szCs w:val="28"/>
        </w:rPr>
        <w:br/>
        <w:t xml:space="preserve">Сразу после аварии необходимо действовать очень быстро: высока вероятность пожара.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Как  выбраться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из вагона,  нужно  смотреть по обстановке. Выбираясь из аварийного вагона, безусловно, надо соблюдать правило, универсальное для подобных эвакуаций – из самолета, автобуса, корабля: «багаж не брать». Исключение делается для документов и теплых вещей.    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Эвакуируют пассажиров при задымлении или пожаре в соседние вагоны или на полевую сторону железнодорожного пути. Что необходимо сделать, если в поезде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пожар,  прежде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чем выйти в коридор?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Необходимо подготовить защиту для органов дыхания. Для этого надо намочить любые тряпки (шапки, шарфы, полотенца) любой жидкостью.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C052A">
        <w:rPr>
          <w:rFonts w:ascii="Times New Roman" w:hAnsi="Times New Roman"/>
          <w:bCs/>
          <w:sz w:val="28"/>
          <w:szCs w:val="28"/>
        </w:rPr>
        <w:t xml:space="preserve">При пожаре в поезде дорога каждая секунда. Даже без дыма одного глотка раскаленного воздуха достаточно, чтобы обжечь легкие и потерять сознание. Оказавшись снаружи, немедленно включайтесь в спасательные работы, помогите раненым. Очень важно помнить и о личной безопасности: по соседнему пути может идти встречный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поезд,  пролитая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 при аварии товарной цистерны жидкость может оказаться бензином или кислотой, свисающий провод может быть под напряжением. При розливе топлива нужно отходить на безопасное расстояние – почти гарантирован пожар и объемный взрыв. Однако не стоит терять из вида место крушения: помощь придет именно сюда. Если токопроводящий провод касается земли, удаляться от него надо «гусиным шагом» - пятка шагающей ноги, не отрываясь от земли, приставляется к носку другой ноги – чтобы обезопасить себя от шагового напряжения. Нельзя отрывать подошвы от поверхности земли и делать шаги, превышающие длину стопы! Расстояние,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lastRenderedPageBreak/>
        <w:t>на  которое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  растекается ток по земле, может быть до 8 метров. Крупные катастрофы обычно случаются по независящим от нас обстоятельствам, но иногда начало экстремальной ситуации зависит от самого пассажира. 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Учитель:</w:t>
      </w:r>
      <w:r w:rsidRPr="009C052A">
        <w:rPr>
          <w:rFonts w:ascii="Times New Roman" w:hAnsi="Times New Roman"/>
          <w:bCs/>
          <w:sz w:val="28"/>
          <w:szCs w:val="28"/>
        </w:rPr>
        <w:t xml:space="preserve"> Иногда люди отстают от поезда. Ни билетов, ни денег, ни вещей у них нет. Как вы думаете, что им делать в такой ситуации?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Не паниковать! Надо обратиться к дежурному по вокзалу или в отделение полиции. Они оповестят тех, с кем ты ехал о том, что ты отстал и находишься там то и там то. Если ты едешь один, то тебя отправят в пункт назначения следующим поездом и помогут вернуть багаж.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Мы сейчас с вами говорили об опасных ситуациях, которые могут возникнуть при поездке в поезде и каждый из нас рано или поздно все равно станет его пассажиром. Давайте вместе с вами составим правила для пассажиров железнодорожного транспорта.</w:t>
      </w:r>
    </w:p>
    <w:p w:rsidR="00467B5F" w:rsidRPr="009C052A" w:rsidRDefault="00467B5F" w:rsidP="00467B5F">
      <w:pPr>
        <w:pStyle w:val="1"/>
        <w:spacing w:line="36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Ученики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</w:p>
    <w:p w:rsidR="00467B5F" w:rsidRPr="009C052A" w:rsidRDefault="00467B5F" w:rsidP="00467B5F">
      <w:pPr>
        <w:pStyle w:val="1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будь вежлив с пассажирами и проводником, выполняй его законные требования и распоряжения, даже если они тебе не нравятся;</w:t>
      </w:r>
    </w:p>
    <w:p w:rsidR="00467B5F" w:rsidRPr="009C052A" w:rsidRDefault="00467B5F" w:rsidP="00467B5F">
      <w:pPr>
        <w:pStyle w:val="1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не открывайте при движении поезда двери, не стойте на подножках;</w:t>
      </w:r>
    </w:p>
    <w:p w:rsidR="00467B5F" w:rsidRPr="009C052A" w:rsidRDefault="00467B5F" w:rsidP="00467B5F">
      <w:pPr>
        <w:pStyle w:val="1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не высовывайте голову и руки из окон;</w:t>
      </w:r>
    </w:p>
    <w:p w:rsidR="00467B5F" w:rsidRPr="009C052A" w:rsidRDefault="00467B5F" w:rsidP="00467B5F">
      <w:pPr>
        <w:pStyle w:val="1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тщательно укладывайте багаж на верхних полках;</w:t>
      </w:r>
    </w:p>
    <w:p w:rsidR="00467B5F" w:rsidRPr="009C052A" w:rsidRDefault="00467B5F" w:rsidP="00467B5F">
      <w:pPr>
        <w:pStyle w:val="1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не срывайте без крайней необходимости стоп-кран; </w:t>
      </w:r>
    </w:p>
    <w:p w:rsidR="00467B5F" w:rsidRPr="009C052A" w:rsidRDefault="00467B5F" w:rsidP="00467B5F">
      <w:pPr>
        <w:pStyle w:val="1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нельзя останавливать поезд на мосту, в тоннеле и в других местах, где осложнится эвакуация;</w:t>
      </w:r>
    </w:p>
    <w:p w:rsidR="00467B5F" w:rsidRPr="009C052A" w:rsidRDefault="00467B5F" w:rsidP="00467B5F">
      <w:pPr>
        <w:pStyle w:val="1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нельзя перевозить с собой горючие и взрывоопасные вещества;</w:t>
      </w:r>
    </w:p>
    <w:p w:rsidR="00467B5F" w:rsidRPr="009C052A" w:rsidRDefault="00467B5F" w:rsidP="00467B5F">
      <w:pPr>
        <w:pStyle w:val="1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при запахе или появлении дыма немедленно обращайтесь к проводнику;</w:t>
      </w:r>
    </w:p>
    <w:p w:rsidR="00467B5F" w:rsidRPr="009C052A" w:rsidRDefault="00467B5F" w:rsidP="00467B5F">
      <w:pPr>
        <w:pStyle w:val="1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при опасном поведении попутчиков необходимо сообщить проводнику или полиции;</w:t>
      </w:r>
    </w:p>
    <w:p w:rsidR="00467B5F" w:rsidRPr="009C052A" w:rsidRDefault="00467B5F" w:rsidP="00467B5F">
      <w:pPr>
        <w:pStyle w:val="1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не пей напитков,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предлагаемых  посторонними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людьми;</w:t>
      </w:r>
    </w:p>
    <w:p w:rsidR="00467B5F" w:rsidRPr="009C052A" w:rsidRDefault="00467B5F" w:rsidP="00467B5F">
      <w:pPr>
        <w:pStyle w:val="1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9C052A">
        <w:rPr>
          <w:rFonts w:ascii="Times New Roman" w:hAnsi="Times New Roman"/>
          <w:bCs/>
          <w:sz w:val="28"/>
          <w:szCs w:val="28"/>
        </w:rPr>
        <w:lastRenderedPageBreak/>
        <w:t>на  промежуточных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остановках не уходи далеко от вагона.</w:t>
      </w:r>
      <w:r w:rsidRPr="009C052A">
        <w:rPr>
          <w:rFonts w:ascii="Times New Roman" w:hAnsi="Times New Roman"/>
          <w:bCs/>
          <w:sz w:val="28"/>
          <w:szCs w:val="28"/>
        </w:rPr>
        <w:br/>
      </w:r>
      <w:r w:rsidRPr="009C052A">
        <w:rPr>
          <w:rFonts w:ascii="Times New Roman" w:hAnsi="Times New Roman"/>
          <w:b/>
          <w:bCs/>
          <w:sz w:val="28"/>
          <w:szCs w:val="28"/>
        </w:rPr>
        <w:t>Закрепление пройденного материала.</w:t>
      </w:r>
    </w:p>
    <w:p w:rsidR="00467B5F" w:rsidRPr="009C052A" w:rsidRDefault="00467B5F" w:rsidP="00467B5F">
      <w:pPr>
        <w:pStyle w:val="1"/>
        <w:spacing w:line="360" w:lineRule="auto"/>
        <w:ind w:left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Учитель:</w:t>
      </w:r>
      <w:r w:rsidRPr="009C052A">
        <w:rPr>
          <w:rFonts w:ascii="Times New Roman" w:hAnsi="Times New Roman"/>
          <w:bCs/>
          <w:sz w:val="28"/>
          <w:szCs w:val="28"/>
        </w:rPr>
        <w:t xml:space="preserve"> Наше путешествие подошло к концу. Давайте посмотрим, как</w:t>
      </w:r>
    </w:p>
    <w:p w:rsidR="00467B5F" w:rsidRPr="009C052A" w:rsidRDefault="00467B5F" w:rsidP="00467B5F">
      <w:pPr>
        <w:pStyle w:val="1"/>
        <w:spacing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вы усвоили новый материал. Я буду предлагать вам различные ситуации, а вы должны предсказать и увидеть, что опасного может произойти.</w:t>
      </w:r>
    </w:p>
    <w:p w:rsidR="00467B5F" w:rsidRPr="009C052A" w:rsidRDefault="00467B5F" w:rsidP="00467B5F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Переход к платформе по железнодорожным путям (возможность попасть под поезд, попав в вихревой поток);</w:t>
      </w:r>
    </w:p>
    <w:p w:rsidR="00467B5F" w:rsidRPr="009C052A" w:rsidRDefault="00467B5F" w:rsidP="00467B5F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C052A">
        <w:rPr>
          <w:rFonts w:ascii="Times New Roman" w:hAnsi="Times New Roman"/>
          <w:bCs/>
          <w:sz w:val="28"/>
          <w:szCs w:val="28"/>
        </w:rPr>
        <w:t>подлезание</w:t>
      </w:r>
      <w:proofErr w:type="spellEnd"/>
      <w:r w:rsidRPr="009C052A">
        <w:rPr>
          <w:rFonts w:ascii="Times New Roman" w:hAnsi="Times New Roman"/>
          <w:bCs/>
          <w:sz w:val="28"/>
          <w:szCs w:val="28"/>
        </w:rPr>
        <w:t xml:space="preserve"> под вагонами (возможность быть задавленным трогающимся поездом);</w:t>
      </w:r>
    </w:p>
    <w:p w:rsidR="00467B5F" w:rsidRPr="009C052A" w:rsidRDefault="00467B5F" w:rsidP="00467B5F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человек стоит на краю платформы (возможность попасть под поезд, попав в вихревой поток);</w:t>
      </w:r>
    </w:p>
    <w:p w:rsidR="00467B5F" w:rsidRPr="009C052A" w:rsidRDefault="00467B5F" w:rsidP="00467B5F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ценные вещи, деньги и билеты оставлены без присмотра на видном месте (возможность спровоцировать воров на кражу);</w:t>
      </w:r>
    </w:p>
    <w:p w:rsidR="00467B5F" w:rsidRPr="009C052A" w:rsidRDefault="00467B5F" w:rsidP="00467B5F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багаж, лежащий на самом краю верхней полки (при движении может упасть и травмировать пассажиров); </w:t>
      </w:r>
    </w:p>
    <w:p w:rsidR="00467B5F" w:rsidRPr="009C052A" w:rsidRDefault="00467B5F" w:rsidP="00467B5F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пассажир поезда, который на станции ушёл далеко от поезда (может отстать от поезда или при попытке сесть в поезд на ходу – получить травму);</w:t>
      </w:r>
    </w:p>
    <w:p w:rsidR="00467B5F" w:rsidRPr="009C052A" w:rsidRDefault="00467B5F" w:rsidP="00467B5F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запах дыма в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вагоне  (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>возможен пожар, действовать надо по  обстановке).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Итог урока.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Учитель</w:t>
      </w:r>
      <w:r w:rsidRPr="009C052A">
        <w:rPr>
          <w:rFonts w:ascii="Times New Roman" w:hAnsi="Times New Roman"/>
          <w:bCs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О чём сегодня шла речь на нашем уроке?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iCs/>
          <w:sz w:val="28"/>
          <w:szCs w:val="28"/>
        </w:rPr>
        <w:t>Учащиеся</w:t>
      </w:r>
      <w:r w:rsidRPr="009C052A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9C052A">
        <w:rPr>
          <w:rFonts w:ascii="Times New Roman" w:hAnsi="Times New Roman"/>
          <w:bCs/>
          <w:sz w:val="28"/>
          <w:szCs w:val="28"/>
        </w:rPr>
        <w:t xml:space="preserve"> Сегодня на уроке мы говорили о правилах безопасного поведения при поездках на железнодорожном транспорте, как надо действовать в опасных и чрезвычайных ситуациях, а также познакомились с правилами безопасного поведения на пристанционных территориях.  </w:t>
      </w:r>
    </w:p>
    <w:p w:rsidR="00467B5F" w:rsidRPr="009C052A" w:rsidRDefault="00467B5F" w:rsidP="00467B5F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Седьмой класс</w:t>
      </w:r>
    </w:p>
    <w:p w:rsidR="00467B5F" w:rsidRPr="009C052A" w:rsidRDefault="00467B5F" w:rsidP="00467B5F">
      <w:pPr>
        <w:spacing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 xml:space="preserve">Тема занятия. </w:t>
      </w:r>
      <w:proofErr w:type="gramStart"/>
      <w:r w:rsidRPr="009C052A">
        <w:rPr>
          <w:rFonts w:ascii="Times New Roman" w:hAnsi="Times New Roman"/>
          <w:b/>
          <w:bCs/>
          <w:sz w:val="28"/>
          <w:szCs w:val="28"/>
        </w:rPr>
        <w:t>Железнодорожный  транспорт</w:t>
      </w:r>
      <w:proofErr w:type="gramEnd"/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lastRenderedPageBreak/>
        <w:t>Учебные вопросы:</w:t>
      </w:r>
      <w:r w:rsidRPr="009C052A">
        <w:rPr>
          <w:rFonts w:ascii="Times New Roman" w:hAnsi="Times New Roman"/>
          <w:bCs/>
          <w:sz w:val="28"/>
          <w:szCs w:val="28"/>
        </w:rPr>
        <w:br/>
        <w:t xml:space="preserve">1. Характеристика опасностей, которые могут возникнуть на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железнодорожном  транспорте.</w:t>
      </w:r>
      <w:r w:rsidRPr="009C052A">
        <w:rPr>
          <w:rFonts w:ascii="Times New Roman" w:hAnsi="Times New Roman"/>
          <w:bCs/>
          <w:sz w:val="28"/>
          <w:szCs w:val="28"/>
        </w:rPr>
        <w:br/>
        <w:t>2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>. Правила безопасного поведения пассажиров при следовании железнодорожным  транспортом.</w:t>
      </w:r>
    </w:p>
    <w:p w:rsidR="00467B5F" w:rsidRPr="009C052A" w:rsidRDefault="00467B5F" w:rsidP="00467B5F">
      <w:pPr>
        <w:pStyle w:val="1"/>
        <w:spacing w:line="36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Цель урока:</w:t>
      </w:r>
    </w:p>
    <w:p w:rsidR="00467B5F" w:rsidRPr="009C052A" w:rsidRDefault="00467B5F" w:rsidP="00467B5F">
      <w:pPr>
        <w:pStyle w:val="1"/>
        <w:spacing w:line="36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Учащиеся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должны  знать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>:</w:t>
      </w:r>
    </w:p>
    <w:p w:rsidR="00467B5F" w:rsidRPr="009C052A" w:rsidRDefault="00467B5F" w:rsidP="00467B5F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C052A">
        <w:rPr>
          <w:sz w:val="28"/>
          <w:szCs w:val="28"/>
        </w:rPr>
        <w:t xml:space="preserve">об аварийных ситуациях, которые могут возникнуть на </w:t>
      </w:r>
      <w:proofErr w:type="gramStart"/>
      <w:r w:rsidRPr="009C052A">
        <w:rPr>
          <w:sz w:val="28"/>
          <w:szCs w:val="28"/>
        </w:rPr>
        <w:t>железнодорожном  транспорте</w:t>
      </w:r>
      <w:proofErr w:type="gramEnd"/>
      <w:r w:rsidRPr="009C052A">
        <w:rPr>
          <w:sz w:val="28"/>
          <w:szCs w:val="28"/>
        </w:rPr>
        <w:t>;</w:t>
      </w:r>
    </w:p>
    <w:p w:rsidR="00467B5F" w:rsidRPr="009C052A" w:rsidRDefault="00467B5F" w:rsidP="00467B5F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C052A">
        <w:rPr>
          <w:sz w:val="28"/>
          <w:szCs w:val="28"/>
        </w:rPr>
        <w:t xml:space="preserve">правила безопасного поведения пассажиров во время следования </w:t>
      </w:r>
      <w:proofErr w:type="gramStart"/>
      <w:r w:rsidRPr="009C052A">
        <w:rPr>
          <w:sz w:val="28"/>
          <w:szCs w:val="28"/>
        </w:rPr>
        <w:t>железнодорожным  транспортом</w:t>
      </w:r>
      <w:proofErr w:type="gramEnd"/>
      <w:r w:rsidRPr="009C052A">
        <w:rPr>
          <w:sz w:val="28"/>
          <w:szCs w:val="28"/>
        </w:rPr>
        <w:t>;</w:t>
      </w:r>
    </w:p>
    <w:p w:rsidR="00467B5F" w:rsidRPr="009C052A" w:rsidRDefault="00467B5F" w:rsidP="00467B5F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C052A">
        <w:rPr>
          <w:sz w:val="28"/>
          <w:szCs w:val="28"/>
        </w:rPr>
        <w:t xml:space="preserve"> уметь правильно действовать в опасных и аварийных ситуациях на железнодорожном транспорте.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Основное содержание урока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В настоящее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время  железнодорожный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транспорт остается самым распространенным видом передвижения, так как он сравнительно дешев и относительно безопасен. Но, тем не менее, опасность существует, так как для остановки несущегося на большой скорости поезда требуется не менее километра тормозного пути.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Приведите примеры железнодорожных аварий и катастроф.</w:t>
      </w:r>
      <w:r w:rsidRPr="009C052A">
        <w:rPr>
          <w:rFonts w:ascii="Times New Roman" w:hAnsi="Times New Roman"/>
          <w:bCs/>
          <w:sz w:val="28"/>
          <w:szCs w:val="28"/>
        </w:rPr>
        <w:br/>
        <w:t xml:space="preserve">Опасными зонами также являются железнодорожные пути, переезды, вокзалы, посадочные платформы. 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Попросите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обучаемых  перечислить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опасности, которым могут подвергнуться люди в этих местах. 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Сформулируйте вместе с ними причины опасностей.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Объясните учащимся как удобно и безопасно расположить в вагоне багаж.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proofErr w:type="gramStart"/>
      <w:r w:rsidRPr="009C052A">
        <w:rPr>
          <w:rFonts w:ascii="Times New Roman" w:hAnsi="Times New Roman"/>
          <w:bCs/>
          <w:sz w:val="28"/>
          <w:szCs w:val="28"/>
        </w:rPr>
        <w:lastRenderedPageBreak/>
        <w:t>Предложите  учащимся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 сориентироваться в следующей ситуации:</w:t>
      </w:r>
      <w:r w:rsidRPr="009C052A">
        <w:rPr>
          <w:rFonts w:ascii="Times New Roman" w:hAnsi="Times New Roman"/>
          <w:bCs/>
          <w:sz w:val="28"/>
          <w:szCs w:val="28"/>
        </w:rPr>
        <w:br/>
        <w:t>Представьте себе, что вы опаздываете на посадку и не успеваете подойти к своему вагону. Как вы поступите?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Обсудив этот вопрос вместе с учащимися, разработайте основные правила безопасного поведения при пользовании железнодорожным транспортом.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Обратите внимание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обучаемых  на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то, как следует себя вести, если произошло крушение поезда?</w:t>
      </w:r>
    </w:p>
    <w:p w:rsidR="00467B5F" w:rsidRPr="009C052A" w:rsidRDefault="00467B5F" w:rsidP="00467B5F">
      <w:pPr>
        <w:pStyle w:val="1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попытайтесь выбраться через окно в своем купе;</w:t>
      </w:r>
    </w:p>
    <w:p w:rsidR="00467B5F" w:rsidRPr="009C052A" w:rsidRDefault="00467B5F" w:rsidP="00467B5F">
      <w:pPr>
        <w:pStyle w:val="1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не думайте о багаже — жизнь дороже;</w:t>
      </w:r>
    </w:p>
    <w:p w:rsidR="00467B5F" w:rsidRPr="009C052A" w:rsidRDefault="00467B5F" w:rsidP="00467B5F">
      <w:pPr>
        <w:pStyle w:val="1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не уходите далеко от места аварии, выбравшись из опасной зоны, постарайтесь быть рядом </w:t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с  взрослыми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>;</w:t>
      </w:r>
    </w:p>
    <w:p w:rsidR="00467B5F" w:rsidRPr="009C052A" w:rsidRDefault="00467B5F" w:rsidP="00467B5F">
      <w:pPr>
        <w:pStyle w:val="1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не выпрыгивайте из движущегося поезда, если нет прямой опасности для жизни. 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Что делать в случае пожара в поезде? </w:t>
      </w:r>
    </w:p>
    <w:p w:rsidR="00467B5F" w:rsidRPr="009C052A" w:rsidRDefault="00467B5F" w:rsidP="00467B5F">
      <w:pPr>
        <w:pStyle w:val="1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Сообщить проводнику о пожаре; </w:t>
      </w:r>
    </w:p>
    <w:p w:rsidR="00467B5F" w:rsidRPr="009C052A" w:rsidRDefault="00467B5F" w:rsidP="00467B5F">
      <w:pPr>
        <w:pStyle w:val="1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Разбудить спящих пассажиров; </w:t>
      </w:r>
    </w:p>
    <w:p w:rsidR="00467B5F" w:rsidRPr="009C052A" w:rsidRDefault="00467B5F" w:rsidP="00467B5F">
      <w:pPr>
        <w:pStyle w:val="1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 xml:space="preserve">Эвакуироваться в передние вагоны (если это невозможно, уходить в задние вагоны, плотно закрывая за собой двери). </w:t>
      </w:r>
      <w:r w:rsidRPr="009C052A">
        <w:rPr>
          <w:rFonts w:ascii="Times New Roman" w:hAnsi="Times New Roman"/>
          <w:bCs/>
          <w:sz w:val="28"/>
          <w:szCs w:val="28"/>
        </w:rPr>
        <w:br/>
      </w:r>
      <w:r w:rsidRPr="009C052A">
        <w:rPr>
          <w:rFonts w:ascii="Times New Roman" w:hAnsi="Times New Roman"/>
          <w:b/>
          <w:bCs/>
          <w:sz w:val="28"/>
          <w:szCs w:val="28"/>
        </w:rPr>
        <w:t>Если огнем вас отрезало от выхода</w:t>
      </w:r>
      <w:r w:rsidRPr="009C052A">
        <w:rPr>
          <w:rFonts w:ascii="Times New Roman" w:hAnsi="Times New Roman"/>
          <w:bCs/>
          <w:sz w:val="28"/>
          <w:szCs w:val="28"/>
        </w:rPr>
        <w:t xml:space="preserve"> </w:t>
      </w:r>
      <w:r w:rsidRPr="009C052A">
        <w:rPr>
          <w:rFonts w:ascii="Times New Roman" w:hAnsi="Times New Roman"/>
          <w:bCs/>
          <w:sz w:val="28"/>
          <w:szCs w:val="28"/>
        </w:rPr>
        <w:br/>
        <w:t xml:space="preserve">1. Зайти в купе или туалет; </w:t>
      </w:r>
      <w:r w:rsidRPr="009C052A">
        <w:rPr>
          <w:rFonts w:ascii="Times New Roman" w:hAnsi="Times New Roman"/>
          <w:bCs/>
          <w:sz w:val="28"/>
          <w:szCs w:val="28"/>
        </w:rPr>
        <w:br/>
        <w:t xml:space="preserve">2. Плотно закрыть за собой дверь и открыть окно; </w:t>
      </w:r>
      <w:r w:rsidRPr="009C052A">
        <w:rPr>
          <w:rFonts w:ascii="Times New Roman" w:hAnsi="Times New Roman"/>
          <w:bCs/>
          <w:sz w:val="28"/>
          <w:szCs w:val="28"/>
        </w:rPr>
        <w:br/>
        <w:t xml:space="preserve">3. Дождаться помощи, привлекая к себе внимание. </w:t>
      </w:r>
      <w:r w:rsidRPr="009C052A">
        <w:rPr>
          <w:rFonts w:ascii="Times New Roman" w:hAnsi="Times New Roman"/>
          <w:bCs/>
          <w:sz w:val="28"/>
          <w:szCs w:val="28"/>
        </w:rPr>
        <w:br/>
      </w:r>
      <w:r w:rsidRPr="009C052A">
        <w:rPr>
          <w:rFonts w:ascii="Times New Roman" w:hAnsi="Times New Roman"/>
          <w:b/>
          <w:bCs/>
          <w:sz w:val="28"/>
          <w:szCs w:val="28"/>
        </w:rPr>
        <w:t>Если потушить огонь невозможно</w:t>
      </w:r>
      <w:r w:rsidRPr="009C052A">
        <w:rPr>
          <w:rFonts w:ascii="Times New Roman" w:hAnsi="Times New Roman"/>
          <w:bCs/>
          <w:sz w:val="28"/>
          <w:szCs w:val="28"/>
        </w:rPr>
        <w:br/>
        <w:t xml:space="preserve">1. Остановить поезд стоп-краном; </w:t>
      </w:r>
      <w:r w:rsidRPr="009C052A">
        <w:rPr>
          <w:rFonts w:ascii="Times New Roman" w:hAnsi="Times New Roman"/>
          <w:bCs/>
          <w:sz w:val="28"/>
          <w:szCs w:val="28"/>
        </w:rPr>
        <w:br/>
        <w:t xml:space="preserve">2. Открыть двери, выбить окна; </w:t>
      </w:r>
      <w:r w:rsidRPr="009C052A">
        <w:rPr>
          <w:rFonts w:ascii="Times New Roman" w:hAnsi="Times New Roman"/>
          <w:bCs/>
          <w:sz w:val="28"/>
          <w:szCs w:val="28"/>
        </w:rPr>
        <w:br/>
        <w:t xml:space="preserve">3. Помочь эвакуировать детей, инвалидов, стариков; </w:t>
      </w:r>
      <w:r w:rsidRPr="009C052A">
        <w:rPr>
          <w:rFonts w:ascii="Times New Roman" w:hAnsi="Times New Roman"/>
          <w:bCs/>
          <w:sz w:val="28"/>
          <w:szCs w:val="28"/>
        </w:rPr>
        <w:br/>
      </w:r>
      <w:r w:rsidRPr="009C052A">
        <w:rPr>
          <w:rFonts w:ascii="Times New Roman" w:hAnsi="Times New Roman"/>
          <w:bCs/>
          <w:sz w:val="28"/>
          <w:szCs w:val="28"/>
        </w:rPr>
        <w:lastRenderedPageBreak/>
        <w:t>4. Отойти от горящего вагона;</w:t>
      </w:r>
      <w:r w:rsidRPr="009C052A">
        <w:rPr>
          <w:rFonts w:ascii="Times New Roman" w:hAnsi="Times New Roman"/>
          <w:bCs/>
          <w:sz w:val="28"/>
          <w:szCs w:val="28"/>
        </w:rPr>
        <w:br/>
        <w:t xml:space="preserve">5. Действовать по указанию начальника поезда и пожарных. 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Предложите учащимся обсудить некоторые критические ситуации и вместе решить, как наилучшим образом выйти из них.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При пожаре в поезде нельзя</w:t>
      </w:r>
      <w:r w:rsidRPr="009C052A">
        <w:rPr>
          <w:rFonts w:ascii="Times New Roman" w:hAnsi="Times New Roman"/>
          <w:bCs/>
          <w:sz w:val="28"/>
          <w:szCs w:val="28"/>
        </w:rPr>
        <w:t>:</w:t>
      </w:r>
    </w:p>
    <w:p w:rsidR="00467B5F" w:rsidRPr="009C052A" w:rsidRDefault="00467B5F" w:rsidP="00467B5F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спасать багаж, если огонь угрожает вашей жизни и здоровью;</w:t>
      </w:r>
    </w:p>
    <w:p w:rsidR="00467B5F" w:rsidRPr="009C052A" w:rsidRDefault="00467B5F" w:rsidP="00467B5F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выпрыгивать из вагона движущегося поезда и залезать на крыши вагонов;</w:t>
      </w:r>
    </w:p>
    <w:p w:rsidR="00467B5F" w:rsidRPr="009C052A" w:rsidRDefault="00467B5F" w:rsidP="00467B5F">
      <w:pPr>
        <w:pStyle w:val="1"/>
        <w:numPr>
          <w:ilvl w:val="0"/>
          <w:numId w:val="1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Cs/>
          <w:sz w:val="28"/>
          <w:szCs w:val="28"/>
        </w:rPr>
        <w:t>сеять панику.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9C052A"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9C052A">
        <w:rPr>
          <w:rFonts w:ascii="Times New Roman" w:hAnsi="Times New Roman"/>
          <w:bCs/>
          <w:sz w:val="28"/>
          <w:szCs w:val="28"/>
        </w:rPr>
        <w:t>Повторите</w:t>
      </w:r>
      <w:proofErr w:type="gramEnd"/>
      <w:r w:rsidRPr="009C052A">
        <w:rPr>
          <w:rFonts w:ascii="Times New Roman" w:hAnsi="Times New Roman"/>
          <w:bCs/>
          <w:sz w:val="28"/>
          <w:szCs w:val="28"/>
        </w:rPr>
        <w:t xml:space="preserve"> основные положения урока и проверьте, как учащиеся усвоили тему.</w:t>
      </w:r>
    </w:p>
    <w:p w:rsidR="00467B5F" w:rsidRPr="009C052A" w:rsidRDefault="00467B5F" w:rsidP="00467B5F">
      <w:pPr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052A">
        <w:rPr>
          <w:rFonts w:ascii="Times New Roman" w:hAnsi="Times New Roman"/>
          <w:b/>
          <w:bCs/>
          <w:sz w:val="28"/>
          <w:szCs w:val="28"/>
        </w:rPr>
        <w:t>Контрольные вопросы</w:t>
      </w:r>
      <w:r w:rsidRPr="009C052A">
        <w:rPr>
          <w:rFonts w:ascii="Times New Roman" w:hAnsi="Times New Roman"/>
          <w:bCs/>
          <w:sz w:val="28"/>
          <w:szCs w:val="28"/>
        </w:rPr>
        <w:br/>
        <w:t xml:space="preserve">Какие меры безопасности должен знать пассажир поезда, электрички? Что делать в случаях крушения и пожара в поезде? </w:t>
      </w:r>
    </w:p>
    <w:p w:rsidR="00467B5F" w:rsidRPr="009C052A" w:rsidRDefault="00467B5F" w:rsidP="00467B5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C052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Восьмой класс</w:t>
      </w:r>
    </w:p>
    <w:p w:rsidR="00467B5F" w:rsidRPr="009C052A" w:rsidRDefault="00467B5F" w:rsidP="00467B5F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9C052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Тема занятия: Чрезвычайные ситуации на железнодорожном транспорте</w:t>
      </w:r>
    </w:p>
    <w:p w:rsidR="00467B5F" w:rsidRPr="009C052A" w:rsidRDefault="00467B5F" w:rsidP="00467B5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C052A">
        <w:rPr>
          <w:rFonts w:ascii="Times New Roman" w:hAnsi="Times New Roman"/>
          <w:i/>
          <w:sz w:val="28"/>
          <w:szCs w:val="28"/>
          <w:lang w:eastAsia="ru-RU"/>
        </w:rPr>
        <w:t>(материалы для подготовки педагога к уроку по теме)</w:t>
      </w:r>
    </w:p>
    <w:p w:rsidR="00467B5F" w:rsidRPr="009C052A" w:rsidRDefault="00467B5F" w:rsidP="00467B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sz w:val="28"/>
          <w:szCs w:val="28"/>
          <w:lang w:eastAsia="ru-RU"/>
        </w:rPr>
        <w:t>Особенности ликвидации последствий аварии на транспорте</w:t>
      </w:r>
    </w:p>
    <w:p w:rsidR="00467B5F" w:rsidRPr="009C052A" w:rsidRDefault="00467B5F" w:rsidP="00467B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 xml:space="preserve">В общем </w:t>
      </w:r>
      <w:proofErr w:type="gramStart"/>
      <w:r w:rsidRPr="009C052A">
        <w:rPr>
          <w:rFonts w:ascii="Times New Roman" w:hAnsi="Times New Roman"/>
          <w:sz w:val="28"/>
          <w:szCs w:val="28"/>
          <w:lang w:eastAsia="ru-RU"/>
        </w:rPr>
        <w:t xml:space="preserve">случае  </w:t>
      </w:r>
      <w:r w:rsidRPr="009C052A">
        <w:rPr>
          <w:rFonts w:ascii="Times New Roman" w:hAnsi="Times New Roman"/>
          <w:b/>
          <w:sz w:val="28"/>
          <w:szCs w:val="28"/>
          <w:lang w:eastAsia="ru-RU"/>
        </w:rPr>
        <w:t>авария</w:t>
      </w:r>
      <w:proofErr w:type="gramEnd"/>
      <w:r w:rsidRPr="009C052A">
        <w:rPr>
          <w:rFonts w:ascii="Times New Roman" w:hAnsi="Times New Roman"/>
          <w:sz w:val="28"/>
          <w:szCs w:val="28"/>
          <w:lang w:eastAsia="ru-RU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среде.</w:t>
      </w:r>
    </w:p>
    <w:p w:rsidR="00467B5F" w:rsidRPr="009C052A" w:rsidRDefault="00467B5F" w:rsidP="00467B5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 xml:space="preserve">Крупная авария, повлекшая за собой человеческие жертвы, ущерб здоровью людей и разрушения или уничтожение объектов и других материальных ценностей в значительных размерах, а также приведшая к серьезному ущербу окружающей среды называется </w:t>
      </w:r>
      <w:r w:rsidRPr="009C052A">
        <w:rPr>
          <w:rFonts w:ascii="Times New Roman" w:hAnsi="Times New Roman"/>
          <w:b/>
          <w:sz w:val="28"/>
          <w:szCs w:val="28"/>
          <w:lang w:eastAsia="ru-RU"/>
        </w:rPr>
        <w:t>катастрофой.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lastRenderedPageBreak/>
        <w:t>Основные поражающие факторы при ЧС на транспорте:</w:t>
      </w:r>
    </w:p>
    <w:p w:rsidR="00467B5F" w:rsidRPr="009C052A" w:rsidRDefault="00467B5F" w:rsidP="00467B5F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удары вследствие метательного и деформирующего воздействия неуправляемой механической энергии транспортного средства и энергии взрывов;</w:t>
      </w:r>
    </w:p>
    <w:p w:rsidR="00467B5F" w:rsidRPr="009C052A" w:rsidRDefault="00467B5F" w:rsidP="00467B5F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воздействие высокой температуры вследствие пожаров, взрывов;</w:t>
      </w:r>
    </w:p>
    <w:p w:rsidR="00467B5F" w:rsidRPr="009C052A" w:rsidRDefault="00467B5F" w:rsidP="00467B5F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воздействие потоков жидкостей (газов), находящихся под высоким давлением;</w:t>
      </w:r>
    </w:p>
    <w:p w:rsidR="00467B5F" w:rsidRPr="009C052A" w:rsidRDefault="00467B5F" w:rsidP="00467B5F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воздействие химически и биологически опасных веществ;</w:t>
      </w:r>
    </w:p>
    <w:p w:rsidR="00467B5F" w:rsidRPr="009C052A" w:rsidRDefault="00467B5F" w:rsidP="00467B5F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воздействие ионизирующих излучений;</w:t>
      </w:r>
    </w:p>
    <w:p w:rsidR="00467B5F" w:rsidRPr="009C052A" w:rsidRDefault="00467B5F" w:rsidP="00467B5F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воздействие электрического тока;</w:t>
      </w:r>
    </w:p>
    <w:p w:rsidR="00467B5F" w:rsidRPr="009C052A" w:rsidRDefault="00467B5F" w:rsidP="00467B5F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недостаточное количество кислорода для дыхания (при длительном пребывании в замкнутых пространствах, выгорании);</w:t>
      </w:r>
    </w:p>
    <w:p w:rsidR="00467B5F" w:rsidRPr="009C052A" w:rsidRDefault="00467B5F" w:rsidP="00467B5F">
      <w:pPr>
        <w:pStyle w:val="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нервно-психологические воздействия и дезорганизация трудового процесса.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Отличительные особенности транспортных аварий (катастроф):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1. Происходят, как правило, внезапно, без предупреждения, что, учитывая нахождение людей в замкнутом пространстве салонов, вызывает шок, потерю контроля над собой, ощущение беспомощности;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2. Происходят часто в удаленных и труднодоступных местах, что приводит к несвоевременному получению достоверной информации о ЧС, отсутствию на начальном этапе мощной специальной техники, запаздыванию помощи и росту числа жертв, в т. ч. из-за отсутствия навыков выживания;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3. Затрудненность обнаружения воздействия источников ЧС в пути следования, отсутствие мощных средств пожаротушения и эффективных способов эвакуации из аварийных транспортных средств;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4. В большинстве случаев возникают на большой скорости, что приводит к сильным телесным повреждениям у пострадавших;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5. Усложнение обстановки в результате воздействия перевозимых на транспорте опасных веществ;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6. Трудность в определении числа пострадавших на месте катастрофы;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lastRenderedPageBreak/>
        <w:t>7. Необходимость вывода аварийного транспортного средства в малонаселенные (безопасные) районы для предотвращения (уменьшения) последствий возможных ЧС (падений, взрывов, пожаров, выбросов опасных веществ и т.п.);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8. Сложности при отправке большого количества пострадавших в другие города, в т. ч. в связи со спецификой лечения, а при невозможности - необходимость разворачивания временного полевого госпиталя;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9. Необходимость скорейшего возобновления движения по транспортным коммуникациям;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10. Организация поисков останков погибших и вещественных доказательств катастрофы, часто на больших площадях;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11. Необходимость приема, размещения и обслуживания (информация, питание, услуги связи, транспортировка и др.) прибывающих родственников пострадавших и организация отправки погибших к местам их захоронения.</w:t>
      </w:r>
    </w:p>
    <w:p w:rsidR="00467B5F" w:rsidRPr="009C052A" w:rsidRDefault="00467B5F" w:rsidP="00467B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sz w:val="28"/>
          <w:szCs w:val="28"/>
          <w:lang w:eastAsia="ru-RU"/>
        </w:rPr>
        <w:t>Характерные особенности железнодорожного транспорта</w:t>
      </w:r>
    </w:p>
    <w:p w:rsidR="00467B5F" w:rsidRPr="009C052A" w:rsidRDefault="00467B5F" w:rsidP="00467B5F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большая масса подвижного состава. Общая масса грузового поезда составляет 3-4 тыс. т, масса пассажирского состава – около 1 тыс. т, масса одной цистерны - 80 - 100 т;</w:t>
      </w:r>
    </w:p>
    <w:p w:rsidR="00467B5F" w:rsidRPr="009C052A" w:rsidRDefault="00467B5F" w:rsidP="00467B5F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высокая скорость передвижения состава (эксплуатационная скорость движения пассажирского поезда: дальнего сообщения 120 км/час, пригородного сообщения – 120 -130 км/ч);</w:t>
      </w:r>
    </w:p>
    <w:p w:rsidR="00467B5F" w:rsidRPr="009C052A" w:rsidRDefault="00467B5F" w:rsidP="00467B5F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опасные участки дороги (мосты, тоннели, спуски, подъемы, переезды, сортировочные горки);</w:t>
      </w:r>
    </w:p>
    <w:p w:rsidR="00467B5F" w:rsidRPr="009C052A" w:rsidRDefault="00467B5F" w:rsidP="00467B5F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</w:rPr>
        <w:t xml:space="preserve">контактная сеть постоянного тока напряжением 3,3 </w:t>
      </w:r>
      <w:proofErr w:type="spellStart"/>
      <w:r w:rsidRPr="009C052A">
        <w:rPr>
          <w:rFonts w:ascii="Times New Roman" w:hAnsi="Times New Roman"/>
          <w:sz w:val="28"/>
          <w:szCs w:val="28"/>
        </w:rPr>
        <w:t>кВ</w:t>
      </w:r>
      <w:proofErr w:type="spellEnd"/>
      <w:r w:rsidRPr="009C052A">
        <w:rPr>
          <w:rFonts w:ascii="Times New Roman" w:hAnsi="Times New Roman"/>
          <w:sz w:val="28"/>
          <w:szCs w:val="28"/>
        </w:rPr>
        <w:t xml:space="preserve"> и переменного тока напряжением 25 </w:t>
      </w:r>
      <w:proofErr w:type="spellStart"/>
      <w:r w:rsidRPr="009C052A">
        <w:rPr>
          <w:rFonts w:ascii="Times New Roman" w:hAnsi="Times New Roman"/>
          <w:sz w:val="28"/>
          <w:szCs w:val="28"/>
        </w:rPr>
        <w:t>кВ</w:t>
      </w:r>
      <w:proofErr w:type="spellEnd"/>
      <w:r w:rsidRPr="009C052A">
        <w:rPr>
          <w:rFonts w:ascii="Times New Roman" w:hAnsi="Times New Roman"/>
          <w:sz w:val="28"/>
          <w:szCs w:val="28"/>
        </w:rPr>
        <w:t xml:space="preserve"> и 2х25 </w:t>
      </w:r>
      <w:proofErr w:type="spellStart"/>
      <w:r w:rsidRPr="009C052A">
        <w:rPr>
          <w:rFonts w:ascii="Times New Roman" w:hAnsi="Times New Roman"/>
          <w:sz w:val="28"/>
          <w:szCs w:val="28"/>
        </w:rPr>
        <w:t>кВ</w:t>
      </w:r>
      <w:proofErr w:type="spellEnd"/>
      <w:r w:rsidRPr="009C052A">
        <w:rPr>
          <w:rFonts w:ascii="Times New Roman" w:hAnsi="Times New Roman"/>
          <w:sz w:val="28"/>
          <w:szCs w:val="28"/>
        </w:rPr>
        <w:t>;</w:t>
      </w:r>
    </w:p>
    <w:p w:rsidR="00467B5F" w:rsidRPr="009C052A" w:rsidRDefault="00467B5F" w:rsidP="00467B5F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наличие человеческого фактора (управление локомотивом, комплектование состава, диспетчерское обслуживание).</w:t>
      </w:r>
    </w:p>
    <w:p w:rsidR="00467B5F" w:rsidRPr="009C052A" w:rsidRDefault="00467B5F" w:rsidP="00467B5F">
      <w:pPr>
        <w:pStyle w:val="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 xml:space="preserve">по железным дорогам перевозится более 400 наименований опасных грузов, в случае крушения состава с такими грузами может возникнуть зона ЧС с комбинированными поражениями - </w:t>
      </w:r>
      <w:r w:rsidRPr="009C052A">
        <w:rPr>
          <w:rFonts w:ascii="Times New Roman" w:hAnsi="Times New Roman"/>
          <w:sz w:val="28"/>
          <w:szCs w:val="28"/>
          <w:lang w:eastAsia="ru-RU"/>
        </w:rPr>
        <w:lastRenderedPageBreak/>
        <w:t>от взрыва, разлива АХОВ, пожара и схода (столкновения, опрокидывания) вагонов.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sz w:val="28"/>
          <w:szCs w:val="28"/>
          <w:lang w:eastAsia="ru-RU"/>
        </w:rPr>
        <w:t>Зона аварии</w:t>
      </w:r>
      <w:r w:rsidRPr="009C052A">
        <w:rPr>
          <w:rFonts w:ascii="Times New Roman" w:hAnsi="Times New Roman"/>
          <w:sz w:val="28"/>
          <w:szCs w:val="28"/>
          <w:lang w:eastAsia="ru-RU"/>
        </w:rPr>
        <w:t xml:space="preserve"> - зона, занятая поврежденным подвижным составом, развалом, россыпью, разливом груза, увеличенная по периметру на дополнительную полосу шириной не менее 15 метров, в пределах которой проводятся спасательно-восстановительные работы при строжайшем соблюдении необходимых мер предосторожности.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b/>
          <w:sz w:val="28"/>
          <w:szCs w:val="28"/>
          <w:lang w:eastAsia="ru-RU"/>
        </w:rPr>
        <w:t>Опасные грузы</w:t>
      </w:r>
      <w:r w:rsidRPr="009C052A">
        <w:rPr>
          <w:rFonts w:ascii="Times New Roman" w:hAnsi="Times New Roman"/>
          <w:sz w:val="28"/>
          <w:szCs w:val="28"/>
          <w:lang w:eastAsia="ru-RU"/>
        </w:rPr>
        <w:t xml:space="preserve"> - вещества, материалы, изделия и опасные отходы, которые в силу присущих им свойств и особенностей могут при перевозке создать угрозу для жизни и здоровья людей, нанести вред окружающей среде, привести к повреждению и (или) уничтожению материальных ценностей.</w:t>
      </w:r>
    </w:p>
    <w:p w:rsidR="00467B5F" w:rsidRPr="009C052A" w:rsidRDefault="00467B5F" w:rsidP="00467B5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52A">
        <w:rPr>
          <w:rFonts w:ascii="Times New Roman" w:hAnsi="Times New Roman"/>
          <w:b/>
          <w:sz w:val="28"/>
          <w:szCs w:val="28"/>
        </w:rPr>
        <w:t>Крушение поезда</w:t>
      </w:r>
      <w:r w:rsidRPr="009C052A">
        <w:rPr>
          <w:rFonts w:ascii="Times New Roman" w:hAnsi="Times New Roman"/>
          <w:sz w:val="28"/>
          <w:szCs w:val="28"/>
        </w:rPr>
        <w:t xml:space="preserve"> - столкновение пассажирского или грузового состава с другим поездом или подвижным составом, сход подвижного состава в поезде на перегонах и станциях, в результате которого погибли и (или) ранены люди, разбиты локомотив или вагоны до степени исключения из инвентаря, либо полный перерыв движения на данном участке превышает нормативное время для ликвидации последствий столкновения.</w:t>
      </w:r>
    </w:p>
    <w:p w:rsidR="00467B5F" w:rsidRPr="009C052A" w:rsidRDefault="00467B5F" w:rsidP="00467B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Железная дорога представляет собой потенциальную опасность для людей. Ежесуточно на станциях и участках железных дорог России находятся около 16-20 тысяч вагонов с опасными грузами, а в год ими перевозится около 400 млн. тонн этих грузов. По железным дорогам осуществляется перевозка не только грузов, но и пассажиров. В вагонах дальнего следования размещается от 18 до 52 пассажиров, в пригородных от 100 до 267 пассажиров.</w:t>
      </w:r>
    </w:p>
    <w:p w:rsidR="00467B5F" w:rsidRPr="009C052A" w:rsidRDefault="00467B5F" w:rsidP="00467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В случае возникновения чрезвычайной ситуации на железной дороге проводятся следующие мероприятия:</w:t>
      </w:r>
    </w:p>
    <w:p w:rsidR="00467B5F" w:rsidRPr="009C052A" w:rsidRDefault="00467B5F" w:rsidP="00467B5F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сбор информации, разведка и оценка ситуации;</w:t>
      </w:r>
    </w:p>
    <w:p w:rsidR="00467B5F" w:rsidRPr="009C052A" w:rsidRDefault="00467B5F" w:rsidP="00467B5F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определение границ опасной зоны, ее ограждение и оцепление;</w:t>
      </w:r>
    </w:p>
    <w:p w:rsidR="00467B5F" w:rsidRPr="009C052A" w:rsidRDefault="00467B5F" w:rsidP="00467B5F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t>проведение поисково-спасательных работ с целью оказания помощи пострадавшим;</w:t>
      </w:r>
    </w:p>
    <w:p w:rsidR="00467B5F" w:rsidRPr="009C052A" w:rsidRDefault="00467B5F" w:rsidP="00467B5F">
      <w:pPr>
        <w:pStyle w:val="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52A">
        <w:rPr>
          <w:rFonts w:ascii="Times New Roman" w:hAnsi="Times New Roman"/>
          <w:sz w:val="28"/>
          <w:szCs w:val="28"/>
          <w:lang w:eastAsia="ru-RU"/>
        </w:rPr>
        <w:lastRenderedPageBreak/>
        <w:t>ликвидация последствий ЧС (локализация источника ЧС, тушение пожара и др.).</w:t>
      </w:r>
    </w:p>
    <w:p w:rsidR="003C11C9" w:rsidRDefault="003C11C9"/>
    <w:sectPr w:rsidR="003C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28C"/>
    <w:multiLevelType w:val="hybridMultilevel"/>
    <w:tmpl w:val="67663A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E4F78"/>
    <w:multiLevelType w:val="multilevel"/>
    <w:tmpl w:val="06622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072AA"/>
    <w:multiLevelType w:val="hybridMultilevel"/>
    <w:tmpl w:val="D848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151CC"/>
    <w:multiLevelType w:val="hybridMultilevel"/>
    <w:tmpl w:val="864EE1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5E0DBD"/>
    <w:multiLevelType w:val="hybridMultilevel"/>
    <w:tmpl w:val="87D0A5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CE370A"/>
    <w:multiLevelType w:val="hybridMultilevel"/>
    <w:tmpl w:val="5B9E3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256F9"/>
    <w:multiLevelType w:val="hybridMultilevel"/>
    <w:tmpl w:val="A09629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783EBF"/>
    <w:multiLevelType w:val="hybridMultilevel"/>
    <w:tmpl w:val="C9508A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564268"/>
    <w:multiLevelType w:val="hybridMultilevel"/>
    <w:tmpl w:val="8326A68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F4373C"/>
    <w:multiLevelType w:val="hybridMultilevel"/>
    <w:tmpl w:val="DFE8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6A5F17"/>
    <w:multiLevelType w:val="hybridMultilevel"/>
    <w:tmpl w:val="9F12F1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1618D0"/>
    <w:multiLevelType w:val="hybridMultilevel"/>
    <w:tmpl w:val="5E84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DE333F"/>
    <w:multiLevelType w:val="hybridMultilevel"/>
    <w:tmpl w:val="556468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F359DA"/>
    <w:multiLevelType w:val="hybridMultilevel"/>
    <w:tmpl w:val="A23691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E2053D"/>
    <w:multiLevelType w:val="hybridMultilevel"/>
    <w:tmpl w:val="5F8855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43"/>
    <w:rsid w:val="003C11C9"/>
    <w:rsid w:val="00467B5F"/>
    <w:rsid w:val="00B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E7DD-EE76-43DD-A560-FE42840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7B5F"/>
    <w:pPr>
      <w:ind w:left="720"/>
      <w:contextualSpacing/>
    </w:pPr>
  </w:style>
  <w:style w:type="paragraph" w:styleId="a3">
    <w:name w:val="Normal (Web)"/>
    <w:basedOn w:val="a"/>
    <w:rsid w:val="00467B5F"/>
    <w:pPr>
      <w:spacing w:after="7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467B5F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67B5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4878</Words>
  <Characters>27805</Characters>
  <Application>Microsoft Office Word</Application>
  <DocSecurity>0</DocSecurity>
  <Lines>231</Lines>
  <Paragraphs>65</Paragraphs>
  <ScaleCrop>false</ScaleCrop>
  <Company/>
  <LinksUpToDate>false</LinksUpToDate>
  <CharactersWithSpaces>32618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2017-12-01T07:52:00Z</dcterms:created>
  <dcterms:modified xsi:type="dcterms:W3CDTF">2017-12-01T07:53:00Z</dcterms:modified>
</cp:coreProperties>
</file>