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C2" w:rsidRPr="000624D6" w:rsidRDefault="004D42C2" w:rsidP="004D42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62EA">
        <w:rPr>
          <w:rFonts w:ascii="Times New Roman" w:hAnsi="Times New Roman"/>
          <w:b/>
          <w:sz w:val="28"/>
          <w:szCs w:val="28"/>
        </w:rPr>
        <w:t>Образец Положения о школьной службе медиации</w:t>
      </w:r>
    </w:p>
    <w:p w:rsidR="004D42C2" w:rsidRDefault="004D42C2" w:rsidP="004D42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(разработано кафедрой психологии совместно  с ППМС центром г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зержинск и педагогом –психологом Борисовой Л.И.)</w:t>
      </w:r>
    </w:p>
    <w:p w:rsidR="004D42C2" w:rsidRDefault="004D42C2" w:rsidP="004D42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  </w:t>
      </w:r>
    </w:p>
    <w:p w:rsidR="004D42C2" w:rsidRDefault="004D42C2" w:rsidP="004D42C2">
      <w:pPr>
        <w:spacing w:after="0"/>
        <w:rPr>
          <w:rFonts w:ascii="Times New Roman" w:hAnsi="Times New Roman"/>
          <w:sz w:val="28"/>
          <w:szCs w:val="28"/>
        </w:rPr>
      </w:pPr>
    </w:p>
    <w:p w:rsidR="004D42C2" w:rsidRPr="001946DE" w:rsidRDefault="004D42C2" w:rsidP="004D42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«Утверждаю»</w:t>
      </w:r>
    </w:p>
    <w:p w:rsidR="004D42C2" w:rsidRPr="001946DE" w:rsidRDefault="004D42C2" w:rsidP="004D42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                                           Директор </w:t>
      </w:r>
    </w:p>
    <w:p w:rsidR="004D42C2" w:rsidRPr="001946DE" w:rsidRDefault="004D42C2" w:rsidP="004D42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_______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</w:p>
    <w:p w:rsidR="004D42C2" w:rsidRPr="001946DE" w:rsidRDefault="004D42C2" w:rsidP="004D42C2">
      <w:pPr>
        <w:jc w:val="center"/>
        <w:rPr>
          <w:rFonts w:ascii="Times New Roman" w:hAnsi="Times New Roman"/>
          <w:b/>
          <w:sz w:val="28"/>
          <w:szCs w:val="28"/>
        </w:rPr>
      </w:pPr>
      <w:r w:rsidRPr="001946DE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 о  школьной  службе  медиации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1. Общие положения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1.1.  Служба медиации является структурным подразделением образовательного </w:t>
      </w:r>
      <w:proofErr w:type="spellStart"/>
      <w:r w:rsidRPr="001946DE">
        <w:rPr>
          <w:rFonts w:ascii="Times New Roman" w:hAnsi="Times New Roman"/>
          <w:sz w:val="28"/>
          <w:szCs w:val="28"/>
        </w:rPr>
        <w:t>учреждения________________</w:t>
      </w:r>
      <w:proofErr w:type="spellEnd"/>
      <w:r w:rsidRPr="001946DE">
        <w:rPr>
          <w:rFonts w:ascii="Times New Roman" w:hAnsi="Times New Roman"/>
          <w:sz w:val="28"/>
          <w:szCs w:val="28"/>
        </w:rPr>
        <w:t>, которое объединяет учащихся (воспитанников),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1.2. Служба медиации </w:t>
      </w:r>
      <w:r>
        <w:rPr>
          <w:rFonts w:ascii="Times New Roman" w:hAnsi="Times New Roman"/>
          <w:sz w:val="28"/>
          <w:szCs w:val="28"/>
        </w:rPr>
        <w:t>я</w:t>
      </w:r>
      <w:r w:rsidRPr="001946DE">
        <w:rPr>
          <w:rFonts w:ascii="Times New Roman" w:hAnsi="Times New Roman"/>
          <w:sz w:val="28"/>
          <w:szCs w:val="28"/>
        </w:rPr>
        <w:t>вляется альтернативой другим способам реагирования на споры, конфликты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1.3. Служба медиации является приоритетным способом реагирования, то есть сторонам конфликта предлагается в первую очередь обратиться в службу медиации,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1.4. Служба медиации  создаётся из учащихся (воспитанников) 7-11 классов, прошедших обучение проведению восстановительной медиации. Руководитель службы назначается из педагогов и/или специалистов образовательного учреждения приказом директора.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1946DE">
        <w:rPr>
          <w:rFonts w:ascii="Times New Roman" w:hAnsi="Times New Roman"/>
          <w:sz w:val="28"/>
          <w:szCs w:val="28"/>
        </w:rPr>
        <w:t xml:space="preserve">Служба медиации осуществляет свою деятельность на основании Федерального закона №273-ФЗ от 29.12.2012 «Об образовании в Российской Федерации», данного Положения, а также в соответствии с «Национальной стратегией действий в интересах детей на 2012-2017 годы», «Планом первоочередных мероприятий по реализации важнейших положений </w:t>
      </w:r>
      <w:r w:rsidRPr="001946DE">
        <w:rPr>
          <w:rFonts w:ascii="Times New Roman" w:hAnsi="Times New Roman"/>
          <w:sz w:val="28"/>
          <w:szCs w:val="28"/>
        </w:rPr>
        <w:lastRenderedPageBreak/>
        <w:t>Национальной стратегии действий в интересах детей на 2012 – 2017 годы», ФГОС основного (полного) образования и «Стандартами восстановительной медиации» от 2009</w:t>
      </w:r>
      <w:proofErr w:type="gramEnd"/>
      <w:r w:rsidRPr="001946DE">
        <w:rPr>
          <w:rFonts w:ascii="Times New Roman" w:hAnsi="Times New Roman"/>
          <w:sz w:val="28"/>
          <w:szCs w:val="28"/>
        </w:rPr>
        <w:t xml:space="preserve"> года, Рекомендаций Министерства образования Нижегородской области «Об организации служб школьной медиации в образовательных учреждениях (приказ от 18.11. 2013 г. № ВК – 844/07)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2. Цели и задачи службы медиации 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2.1.  Целями службы медиации являются: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2.1.1.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 2.1.2.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 2.1.3. организация в образовательном учреждении </w:t>
      </w:r>
      <w:proofErr w:type="spellStart"/>
      <w:r w:rsidRPr="001946DE">
        <w:rPr>
          <w:rFonts w:ascii="Times New Roman" w:hAnsi="Times New Roman"/>
          <w:sz w:val="28"/>
          <w:szCs w:val="28"/>
        </w:rPr>
        <w:t>некарательного</w:t>
      </w:r>
      <w:proofErr w:type="spellEnd"/>
      <w:r w:rsidRPr="001946DE">
        <w:rPr>
          <w:rFonts w:ascii="Times New Roman" w:hAnsi="Times New Roman"/>
          <w:sz w:val="28"/>
          <w:szCs w:val="28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2.2.  Задачами службы медиации являются: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2.2.1.  проведение программ восстановительного разрешения конфликтов и административных правонарушений (восстановительных медиаций) для участников споров, конфликтов и административных правонарушений  - несовершеннолетних;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 2.2.2. 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 2.2.3.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медиации;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3. Принципы деятельности службы медиации 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3.1.  Деятельность службы медиации основана на следующих принципах: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  3.1.1.  Принцип добровольности, предполагающий как добровольное участие учащихся (воспитанников) в организации работы службы, так и </w:t>
      </w:r>
      <w:r w:rsidRPr="001946DE">
        <w:rPr>
          <w:rFonts w:ascii="Times New Roman" w:hAnsi="Times New Roman"/>
          <w:sz w:val="28"/>
          <w:szCs w:val="28"/>
        </w:rPr>
        <w:lastRenderedPageBreak/>
        <w:t>обязательное согласие сторон, вовлеченных в конфликт, на участие в примирительной программе. Допускается направление педагогом (классным руководителем)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конфликта;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 3.1.2. 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преступлении;</w:t>
      </w:r>
    </w:p>
    <w:p w:rsidR="004D42C2" w:rsidRPr="001946DE" w:rsidRDefault="004D42C2" w:rsidP="004D42C2">
      <w:p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 3.1.3. 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4. Порядок формирования службы медиации 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4.1. В состав службы медиации  могут входить учащиеся (воспитанники) 7-11 классов, прошедшие обучение проведению восстановительной медиации. Медиаторы по окончании  обучения и стажировки в течение 1 месяца получают от руководителя службы удостоверение «Медиатора Школьной Службы Медиации».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4.2. Руководителем службы является зам. директора по УВР; куратором (социальный педагог, психолог или иной работник образовательного учреждения), прошедшие обучение проведению восстановительной медиации, на которых возлагаются обязанности по руководству и курированию службы медиации приказом директора образовательного учреждения.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4.3. Родители дают письменное согласие на работу своего ребенка в качестве ведущих примирительных встреч (медиаторов). 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 Порядок работы службы медиации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lastRenderedPageBreak/>
        <w:t>5.1. Служба медиации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5.2. Служба медиации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5.3. Программы восстановительного разрешения конфликтов (восстановительная медиация)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5.4. Переговоры с родителями и должностными лицами проводит руководитель (куратор) службы примирения.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5.5. Медиатор вправе отказаться от проведения медиации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5.6. Служба медиации самостоятельно определяет сроки и этапы проведения программы в каждом отдельном случае.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5.7. В случае если в ходе примирительной программы конфликтующие стороны пришли к соглашению, достигнутые результаты фиксируются в письменном примирительном договоре.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5.8. При необходимости</w:t>
      </w:r>
      <w:r w:rsidRPr="001946D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946DE">
        <w:rPr>
          <w:rFonts w:ascii="Times New Roman" w:hAnsi="Times New Roman"/>
          <w:sz w:val="28"/>
          <w:szCs w:val="28"/>
        </w:rPr>
        <w:t>служба медиации передает копию примирительного договора администрации образовательного учреждения.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5.9.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5.10. При необходимости служба медиации информирует участников примирительной программы о возможностях других специалистов </w:t>
      </w:r>
      <w:r w:rsidRPr="001946DE">
        <w:rPr>
          <w:rFonts w:ascii="Times New Roman" w:hAnsi="Times New Roman"/>
          <w:sz w:val="28"/>
          <w:szCs w:val="28"/>
        </w:rPr>
        <w:lastRenderedPageBreak/>
        <w:t>(социального педагога, психолога, специалистов учреждений социальной сферы, социально-психологических центров).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5.11. Деятельность службы медиации фиксируется в отчетах, которые являются внутренними документами службы.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5.12. Руководитель (куратор) службы информирует родителей о проведении процедуры медиации, а в случаях, когда одной из конфликтующих сторон причинён материальный ущерб, присутствие родителей на примирительной встрече или их согласие на проведение медиации в их отсутствие является обязательным.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5.13. Служба медиации рекомендует участникам конфликта на время проведения процедуры медиации воздержаться от обращений в вышестоящие инстанции.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6. Организация деятельности службы медиации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6.1.  Службе медиации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6.2. Оплата работы руководителя и куратора службы медиации может осуществляться из стимулирующей части фонда оплаты труда образовательного учреждения или из иных источников.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6.3. Сопровождение деятельности школьной службы медиации может осуществляться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 ………</w:t>
      </w:r>
      <w:r w:rsidRPr="001946DE">
        <w:rPr>
          <w:rFonts w:ascii="Times New Roman" w:hAnsi="Times New Roman"/>
          <w:sz w:val="28"/>
          <w:szCs w:val="28"/>
        </w:rPr>
        <w:t>по договору о сотрудничестве.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6.4. Должностные лица образовательного учреждения оказывают службе медиации содействие в распространении информации о деятельности службы среди педагогов и учащихся (воспитанников).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6.5.  Служба медиации в рамках своей компетенции взаимодействует с педагогом-психологом, социальным педагогом и другими специалистами образовательного учреждения.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6.6. Администрация образовательного учреждения содействует службе медиации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</w:t>
      </w:r>
      <w:r w:rsidRPr="001946DE">
        <w:rPr>
          <w:rFonts w:ascii="Times New Roman" w:hAnsi="Times New Roman"/>
          <w:sz w:val="28"/>
          <w:szCs w:val="28"/>
        </w:rPr>
        <w:lastRenderedPageBreak/>
        <w:t>(воспитанников) в службу примирения, а также содействует освоению ими навыков восстановительного разрешения конфликтов.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6.7. В случае если стороны согласились на примирительную встречу (участие в восстановительной медиации),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6.8. Администрация образовательного учреждения поддерживает участие руководителя, куратора и медиаторов службы медиации в части повышении их квалификации.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6.9. Служба медиации может вносить на рассмотрение администрации предложения по снижению конфликтности в образовательном учреждении.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7. Заключительные положения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7.1. Настоящее положение вступает в силу с момента утверждения.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7.2. Изменения в настоящее положение вносятся директором образовательного учреждения по предложению службы медиации, управляющего совета или органов самоуправления.</w:t>
      </w:r>
    </w:p>
    <w:p w:rsidR="004D42C2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7.3. Вносимые изменения не должны противоречить «Стандартам восстановительной медиации».</w:t>
      </w:r>
    </w:p>
    <w:p w:rsidR="00A90826" w:rsidRDefault="00A90826"/>
    <w:sectPr w:rsidR="00A90826" w:rsidSect="00A9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2C2"/>
    <w:rsid w:val="00435A2A"/>
    <w:rsid w:val="004B401F"/>
    <w:rsid w:val="004D42C2"/>
    <w:rsid w:val="00625FE3"/>
    <w:rsid w:val="00A90826"/>
    <w:rsid w:val="00AA6B31"/>
    <w:rsid w:val="00CA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1611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2017-01-31T06:24:00Z</dcterms:created>
  <dcterms:modified xsi:type="dcterms:W3CDTF">2017-01-31T06:25:00Z</dcterms:modified>
</cp:coreProperties>
</file>